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284"/>
        <w:gridCol w:w="4961"/>
      </w:tblGrid>
      <w:tr w:rsidR="00C64947" w:rsidRPr="00E069A2" w:rsidTr="00690AAA">
        <w:tc>
          <w:tcPr>
            <w:tcW w:w="4644" w:type="dxa"/>
            <w:shd w:val="clear" w:color="auto" w:fill="auto"/>
          </w:tcPr>
          <w:p w:rsidR="00C64947" w:rsidRPr="00E069A2" w:rsidRDefault="00FE5B68" w:rsidP="00690AAA">
            <w:pPr>
              <w:jc w:val="center"/>
              <w:rPr>
                <w:b/>
                <w:spacing w:val="20"/>
              </w:rPr>
            </w:pPr>
            <w:r w:rsidRPr="00E069A2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1" allowOverlap="1" wp14:anchorId="279D4BF2" wp14:editId="58774F31">
                      <wp:simplePos x="0" y="0"/>
                      <wp:positionH relativeFrom="column">
                        <wp:posOffset>3200399</wp:posOffset>
                      </wp:positionH>
                      <wp:positionV relativeFrom="paragraph">
                        <wp:posOffset>50799</wp:posOffset>
                      </wp:positionV>
                      <wp:extent cx="0" cy="0"/>
                      <wp:effectExtent l="0" t="0" r="0" b="0"/>
                      <wp:wrapNone/>
                      <wp:docPr id="4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BEFC4DD" id="Прямая соединительная линия 1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52pt,4pt" to="25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"/>
                  </w:pict>
                </mc:Fallback>
              </mc:AlternateContent>
            </w:r>
            <w:r w:rsidR="00C64947" w:rsidRPr="00E069A2">
              <w:rPr>
                <w:b/>
                <w:spacing w:val="20"/>
              </w:rPr>
              <w:t>М</w:t>
            </w:r>
            <w:proofErr w:type="gramStart"/>
            <w:r w:rsidR="00C64947" w:rsidRPr="00E069A2">
              <w:rPr>
                <w:b/>
                <w:spacing w:val="20"/>
                <w:lang w:val="en-US"/>
              </w:rPr>
              <w:t>I</w:t>
            </w:r>
            <w:proofErr w:type="gramEnd"/>
            <w:r w:rsidR="00C64947" w:rsidRPr="00E069A2">
              <w:rPr>
                <w:b/>
                <w:spacing w:val="20"/>
              </w:rPr>
              <w:t>Н</w:t>
            </w:r>
            <w:r w:rsidR="00C64947" w:rsidRPr="00E069A2">
              <w:rPr>
                <w:b/>
                <w:spacing w:val="20"/>
                <w:lang w:val="en-US"/>
              </w:rPr>
              <w:t>I</w:t>
            </w:r>
            <w:r w:rsidR="00C64947" w:rsidRPr="00E069A2">
              <w:rPr>
                <w:b/>
                <w:spacing w:val="20"/>
              </w:rPr>
              <w:t>СТЭРСТВА</w:t>
            </w:r>
          </w:p>
          <w:p w:rsidR="00C64947" w:rsidRPr="00E069A2" w:rsidRDefault="00C64947" w:rsidP="00690AAA">
            <w:pPr>
              <w:jc w:val="center"/>
              <w:rPr>
                <w:b/>
                <w:spacing w:val="20"/>
              </w:rPr>
            </w:pPr>
            <w:r w:rsidRPr="00E069A2">
              <w:rPr>
                <w:b/>
                <w:spacing w:val="20"/>
              </w:rPr>
              <w:t>ПА НАДЗВЫЧАЙНЫХ С</w:t>
            </w:r>
            <w:r w:rsidRPr="00E069A2">
              <w:rPr>
                <w:b/>
                <w:spacing w:val="20"/>
              </w:rPr>
              <w:sym w:font="Times New Roman" w:char="0406"/>
            </w:r>
            <w:r w:rsidRPr="00E069A2">
              <w:rPr>
                <w:b/>
                <w:spacing w:val="20"/>
              </w:rPr>
              <w:t>ТУАЦЫЯХ</w:t>
            </w:r>
          </w:p>
          <w:p w:rsidR="00C64947" w:rsidRPr="00E069A2" w:rsidRDefault="00C64947" w:rsidP="00690AAA">
            <w:pPr>
              <w:jc w:val="center"/>
              <w:rPr>
                <w:b/>
                <w:spacing w:val="20"/>
              </w:rPr>
            </w:pPr>
            <w:r w:rsidRPr="00E069A2">
              <w:rPr>
                <w:b/>
                <w:spacing w:val="20"/>
              </w:rPr>
              <w:t>РЭСПУБЛ</w:t>
            </w:r>
            <w:proofErr w:type="gramStart"/>
            <w:r w:rsidRPr="00E069A2">
              <w:rPr>
                <w:b/>
                <w:spacing w:val="20"/>
                <w:lang w:val="en-US"/>
              </w:rPr>
              <w:t>I</w:t>
            </w:r>
            <w:proofErr w:type="gramEnd"/>
            <w:r w:rsidRPr="00E069A2">
              <w:rPr>
                <w:b/>
                <w:spacing w:val="20"/>
              </w:rPr>
              <w:t>К</w:t>
            </w:r>
            <w:r w:rsidRPr="00E069A2">
              <w:rPr>
                <w:b/>
                <w:spacing w:val="20"/>
                <w:lang w:val="en-US"/>
              </w:rPr>
              <w:t>I</w:t>
            </w:r>
            <w:r w:rsidRPr="00E069A2">
              <w:rPr>
                <w:b/>
                <w:spacing w:val="20"/>
              </w:rPr>
              <w:t xml:space="preserve"> БЕЛАРУСЬ</w:t>
            </w:r>
          </w:p>
          <w:p w:rsidR="00C64947" w:rsidRPr="00E069A2" w:rsidRDefault="00C64947" w:rsidP="00690AAA">
            <w:pPr>
              <w:spacing w:line="260" w:lineRule="exact"/>
              <w:ind w:right="23"/>
              <w:jc w:val="center"/>
              <w:rPr>
                <w:sz w:val="18"/>
                <w:szCs w:val="18"/>
              </w:rPr>
            </w:pPr>
          </w:p>
          <w:p w:rsidR="00C64947" w:rsidRPr="00E069A2" w:rsidRDefault="00C64947" w:rsidP="00690AAA">
            <w:pPr>
              <w:spacing w:line="300" w:lineRule="exact"/>
              <w:ind w:right="23"/>
              <w:jc w:val="center"/>
              <w:rPr>
                <w:b/>
                <w:sz w:val="36"/>
                <w:szCs w:val="36"/>
              </w:rPr>
            </w:pPr>
          </w:p>
          <w:p w:rsidR="00C64947" w:rsidRPr="00E069A2" w:rsidRDefault="00C64947" w:rsidP="00690AAA">
            <w:pPr>
              <w:pStyle w:val="affff3"/>
              <w:jc w:val="center"/>
              <w:rPr>
                <w:sz w:val="16"/>
              </w:rPr>
            </w:pPr>
            <w:r w:rsidRPr="00E069A2">
              <w:rPr>
                <w:b/>
                <w:sz w:val="36"/>
                <w:szCs w:val="36"/>
              </w:rPr>
              <w:t>ПАСТАНОВА</w:t>
            </w:r>
          </w:p>
        </w:tc>
        <w:tc>
          <w:tcPr>
            <w:tcW w:w="284" w:type="dxa"/>
            <w:shd w:val="clear" w:color="auto" w:fill="auto"/>
          </w:tcPr>
          <w:p w:rsidR="00C64947" w:rsidRPr="00E069A2" w:rsidRDefault="00C64947" w:rsidP="00690AAA">
            <w:pPr>
              <w:pStyle w:val="affff3"/>
              <w:rPr>
                <w:sz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C64947" w:rsidRPr="00E069A2" w:rsidRDefault="00C64947" w:rsidP="00690AAA">
            <w:pPr>
              <w:jc w:val="center"/>
              <w:rPr>
                <w:b/>
                <w:spacing w:val="20"/>
              </w:rPr>
            </w:pPr>
            <w:r w:rsidRPr="00E069A2">
              <w:rPr>
                <w:b/>
                <w:spacing w:val="20"/>
              </w:rPr>
              <w:t>МИНИСТЕРСТВО</w:t>
            </w:r>
          </w:p>
          <w:p w:rsidR="00C64947" w:rsidRPr="00E069A2" w:rsidRDefault="00C64947" w:rsidP="00690AAA">
            <w:pPr>
              <w:jc w:val="center"/>
              <w:rPr>
                <w:b/>
                <w:spacing w:val="20"/>
              </w:rPr>
            </w:pPr>
            <w:r w:rsidRPr="00E069A2">
              <w:rPr>
                <w:b/>
                <w:spacing w:val="20"/>
              </w:rPr>
              <w:t>ПО ЧРЕЗВЫЧАЙНЫМ СИТУАЦИЯМ</w:t>
            </w:r>
          </w:p>
          <w:p w:rsidR="00C64947" w:rsidRPr="00E069A2" w:rsidRDefault="00C64947" w:rsidP="00690AAA">
            <w:pPr>
              <w:jc w:val="center"/>
              <w:rPr>
                <w:b/>
                <w:spacing w:val="20"/>
              </w:rPr>
            </w:pPr>
            <w:r w:rsidRPr="00E069A2">
              <w:rPr>
                <w:b/>
                <w:spacing w:val="20"/>
              </w:rPr>
              <w:t>РЕСПУБЛИКИ БЕЛАРУСЬ</w:t>
            </w:r>
          </w:p>
          <w:p w:rsidR="00C64947" w:rsidRPr="00E069A2" w:rsidRDefault="00C64947" w:rsidP="00690AA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  <w:p w:rsidR="00C64947" w:rsidRPr="00E069A2" w:rsidRDefault="00C64947" w:rsidP="00690AAA">
            <w:pPr>
              <w:spacing w:line="300" w:lineRule="exact"/>
              <w:jc w:val="center"/>
              <w:rPr>
                <w:b/>
                <w:sz w:val="36"/>
                <w:szCs w:val="36"/>
              </w:rPr>
            </w:pPr>
          </w:p>
          <w:p w:rsidR="00C64947" w:rsidRPr="00E069A2" w:rsidRDefault="00C64947" w:rsidP="00690AAA">
            <w:pPr>
              <w:spacing w:line="300" w:lineRule="exact"/>
              <w:jc w:val="center"/>
              <w:rPr>
                <w:b/>
                <w:sz w:val="36"/>
                <w:szCs w:val="36"/>
              </w:rPr>
            </w:pPr>
            <w:r w:rsidRPr="00E069A2">
              <w:rPr>
                <w:b/>
                <w:sz w:val="36"/>
                <w:szCs w:val="36"/>
              </w:rPr>
              <w:t>ПОСТАНОВЛЕНИЕ</w:t>
            </w:r>
          </w:p>
        </w:tc>
      </w:tr>
      <w:tr w:rsidR="00C64947" w:rsidRPr="00E069A2" w:rsidTr="00690AAA">
        <w:tc>
          <w:tcPr>
            <w:tcW w:w="4644" w:type="dxa"/>
            <w:shd w:val="clear" w:color="auto" w:fill="auto"/>
          </w:tcPr>
          <w:p w:rsidR="00C64947" w:rsidRPr="00E069A2" w:rsidRDefault="00FE5B68" w:rsidP="00690AAA">
            <w:pPr>
              <w:pStyle w:val="affff3"/>
              <w:rPr>
                <w:sz w:val="16"/>
              </w:rPr>
            </w:pPr>
            <w:r w:rsidRPr="00E069A2">
              <w:rPr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425E131" wp14:editId="6C3CFF32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227329</wp:posOffset>
                      </wp:positionV>
                      <wp:extent cx="1005840" cy="0"/>
                      <wp:effectExtent l="0" t="0" r="2286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8883A55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pt,17.9pt" to="209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"/>
                  </w:pict>
                </mc:Fallback>
              </mc:AlternateContent>
            </w:r>
            <w:r w:rsidRPr="00E069A2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171EAA" wp14:editId="4100698D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-1270</wp:posOffset>
                      </wp:positionV>
                      <wp:extent cx="342900" cy="342900"/>
                      <wp:effectExtent l="0" t="0" r="19050" b="1905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A9E" w:rsidRPr="00590CCE" w:rsidRDefault="00A84A9E" w:rsidP="00C64947">
                                  <w:pPr>
                                    <w:spacing w:line="360" w:lineRule="exact"/>
                                    <w:rPr>
                                      <w:sz w:val="24"/>
                                    </w:rPr>
                                  </w:pPr>
                                  <w:r w:rsidRPr="00590CCE"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7B171E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103pt;margin-top:-.1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" strokecolor="white">
                      <v:textbox>
                        <w:txbxContent>
                          <w:p w:rsidR="00A84A9E" w:rsidRPr="00590CCE" w:rsidRDefault="00A84A9E" w:rsidP="00C64947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 w:rsidRPr="00590CCE">
                              <w:rPr>
                                <w:sz w:val="24"/>
                              </w:rPr>
                              <w:t>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69A2">
              <w:rPr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7DE218F" wp14:editId="2FBA54E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227329</wp:posOffset>
                      </wp:positionV>
                      <wp:extent cx="12573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B20053C"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pt,17.9pt" to="10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"/>
                  </w:pict>
                </mc:Fallback>
              </mc:AlternateContent>
            </w:r>
          </w:p>
          <w:p w:rsidR="00C64947" w:rsidRPr="00E069A2" w:rsidRDefault="00C64947" w:rsidP="00690AAA">
            <w:pPr>
              <w:pStyle w:val="affff3"/>
              <w:rPr>
                <w:sz w:val="16"/>
              </w:rPr>
            </w:pPr>
          </w:p>
          <w:p w:rsidR="00C64947" w:rsidRPr="00E069A2" w:rsidRDefault="00C64947" w:rsidP="00690AAA">
            <w:pPr>
              <w:pStyle w:val="affff3"/>
              <w:rPr>
                <w:sz w:val="16"/>
              </w:rPr>
            </w:pPr>
          </w:p>
        </w:tc>
        <w:tc>
          <w:tcPr>
            <w:tcW w:w="284" w:type="dxa"/>
            <w:shd w:val="clear" w:color="auto" w:fill="auto"/>
          </w:tcPr>
          <w:p w:rsidR="00C64947" w:rsidRPr="00E069A2" w:rsidRDefault="00C64947" w:rsidP="00690AAA">
            <w:pPr>
              <w:pStyle w:val="affff3"/>
              <w:rPr>
                <w:sz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C64947" w:rsidRPr="00E069A2" w:rsidRDefault="00C64947" w:rsidP="00690AAA">
            <w:pPr>
              <w:pStyle w:val="affff3"/>
              <w:rPr>
                <w:sz w:val="16"/>
              </w:rPr>
            </w:pPr>
          </w:p>
        </w:tc>
      </w:tr>
      <w:tr w:rsidR="00C64947" w:rsidRPr="00E069A2" w:rsidTr="00690AAA">
        <w:tc>
          <w:tcPr>
            <w:tcW w:w="4644" w:type="dxa"/>
            <w:shd w:val="clear" w:color="auto" w:fill="auto"/>
          </w:tcPr>
          <w:p w:rsidR="00C64947" w:rsidRPr="00E069A2" w:rsidRDefault="00C64947" w:rsidP="00690AAA">
            <w:pPr>
              <w:pStyle w:val="affff3"/>
              <w:rPr>
                <w:sz w:val="16"/>
              </w:rPr>
            </w:pPr>
            <w:r w:rsidRPr="00E069A2">
              <w:rPr>
                <w:sz w:val="24"/>
                <w:szCs w:val="24"/>
              </w:rPr>
              <w:t xml:space="preserve">                               г. </w:t>
            </w:r>
            <w:proofErr w:type="spellStart"/>
            <w:r w:rsidRPr="00E069A2">
              <w:rPr>
                <w:sz w:val="24"/>
                <w:szCs w:val="24"/>
              </w:rPr>
              <w:t>М</w:t>
            </w:r>
            <w:proofErr w:type="gramStart"/>
            <w:r w:rsidRPr="00E069A2">
              <w:rPr>
                <w:sz w:val="24"/>
                <w:szCs w:val="24"/>
              </w:rPr>
              <w:t>i</w:t>
            </w:r>
            <w:proofErr w:type="gramEnd"/>
            <w:r w:rsidRPr="00E069A2">
              <w:rPr>
                <w:sz w:val="24"/>
                <w:szCs w:val="24"/>
              </w:rPr>
              <w:t>нск</w:t>
            </w:r>
            <w:proofErr w:type="spellEnd"/>
            <w:r w:rsidRPr="00E069A2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284" w:type="dxa"/>
            <w:shd w:val="clear" w:color="auto" w:fill="auto"/>
          </w:tcPr>
          <w:p w:rsidR="00C64947" w:rsidRPr="00E069A2" w:rsidRDefault="00C64947" w:rsidP="00690AAA">
            <w:pPr>
              <w:pStyle w:val="affff3"/>
              <w:rPr>
                <w:sz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C64947" w:rsidRPr="00E069A2" w:rsidRDefault="00C64947" w:rsidP="00690AAA">
            <w:pPr>
              <w:pStyle w:val="11"/>
              <w:tabs>
                <w:tab w:val="left" w:pos="1276"/>
                <w:tab w:val="left" w:pos="1418"/>
                <w:tab w:val="left" w:pos="1560"/>
                <w:tab w:val="left" w:pos="2552"/>
                <w:tab w:val="left" w:pos="4111"/>
                <w:tab w:val="left" w:pos="6946"/>
                <w:tab w:val="left" w:pos="7230"/>
                <w:tab w:val="left" w:pos="7938"/>
                <w:tab w:val="left" w:pos="8080"/>
              </w:tabs>
              <w:spacing w:line="200" w:lineRule="atLeast"/>
              <w:ind w:right="-1"/>
              <w:jc w:val="center"/>
              <w:rPr>
                <w:b/>
                <w:color w:val="FF0000"/>
                <w:spacing w:val="60"/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г. Минск</w:t>
            </w:r>
          </w:p>
        </w:tc>
      </w:tr>
    </w:tbl>
    <w:p w:rsidR="00C64947" w:rsidRPr="00E069A2" w:rsidRDefault="00C64947" w:rsidP="00C64947">
      <w:pPr>
        <w:widowControl w:val="0"/>
        <w:autoSpaceDE w:val="0"/>
        <w:autoSpaceDN w:val="0"/>
        <w:jc w:val="right"/>
        <w:rPr>
          <w:sz w:val="30"/>
          <w:szCs w:val="30"/>
        </w:rPr>
      </w:pPr>
    </w:p>
    <w:p w:rsidR="00C64947" w:rsidRPr="00E069A2" w:rsidRDefault="00C64947" w:rsidP="00C64947">
      <w:pPr>
        <w:widowControl w:val="0"/>
        <w:autoSpaceDE w:val="0"/>
        <w:autoSpaceDN w:val="0"/>
        <w:jc w:val="right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C64947" w:rsidRPr="00E069A2" w:rsidTr="00690AAA">
        <w:trPr>
          <w:trHeight w:val="14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64947" w:rsidRPr="00E069A2" w:rsidRDefault="00C64947" w:rsidP="00187BC9">
            <w:pPr>
              <w:widowControl w:val="0"/>
              <w:tabs>
                <w:tab w:val="left" w:pos="4111"/>
              </w:tabs>
              <w:autoSpaceDE w:val="0"/>
              <w:autoSpaceDN w:val="0"/>
              <w:spacing w:after="240" w:line="280" w:lineRule="exact"/>
              <w:jc w:val="both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 xml:space="preserve">Об утверждении </w:t>
            </w:r>
            <w:r w:rsidR="00CA555B" w:rsidRPr="00E069A2">
              <w:rPr>
                <w:sz w:val="30"/>
                <w:szCs w:val="30"/>
              </w:rPr>
              <w:t xml:space="preserve">Норм </w:t>
            </w:r>
            <w:r w:rsidRPr="00E069A2">
              <w:rPr>
                <w:sz w:val="30"/>
                <w:szCs w:val="30"/>
              </w:rPr>
              <w:t xml:space="preserve"> </w:t>
            </w:r>
            <w:r w:rsidRPr="00E069A2">
              <w:rPr>
                <w:sz w:val="30"/>
                <w:szCs w:val="30"/>
              </w:rPr>
              <w:br/>
            </w:r>
            <w:r w:rsidRPr="00E069A2">
              <w:rPr>
                <w:spacing w:val="-6"/>
                <w:sz w:val="30"/>
                <w:szCs w:val="30"/>
              </w:rPr>
              <w:t>пожарной безопасности</w:t>
            </w:r>
            <w:r w:rsidR="00896F45" w:rsidRPr="00E069A2">
              <w:rPr>
                <w:spacing w:val="-6"/>
                <w:sz w:val="30"/>
                <w:szCs w:val="30"/>
              </w:rPr>
              <w:t xml:space="preserve"> </w:t>
            </w:r>
            <w:r w:rsidR="00896F45" w:rsidRPr="00E069A2">
              <w:rPr>
                <w:spacing w:val="-6"/>
                <w:sz w:val="30"/>
                <w:szCs w:val="30"/>
              </w:rPr>
              <w:br/>
            </w:r>
            <w:r w:rsidR="00896F45" w:rsidRPr="00E069A2">
              <w:rPr>
                <w:sz w:val="30"/>
                <w:szCs w:val="30"/>
              </w:rPr>
              <w:t xml:space="preserve">к </w:t>
            </w:r>
            <w:r w:rsidR="00187BC9" w:rsidRPr="00E069A2">
              <w:rPr>
                <w:sz w:val="30"/>
                <w:szCs w:val="30"/>
              </w:rPr>
              <w:t>организации и порядку проведения работ по техническому обслуживанию и ремонту систем пожарной автоматики</w:t>
            </w:r>
          </w:p>
        </w:tc>
      </w:tr>
    </w:tbl>
    <w:p w:rsidR="00C64947" w:rsidRPr="00E069A2" w:rsidRDefault="00C64947" w:rsidP="00C64947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  <w:r w:rsidRPr="00E069A2">
        <w:rPr>
          <w:sz w:val="30"/>
          <w:szCs w:val="30"/>
        </w:rPr>
        <w:t>На основании подпункта 7.4 пункта 7 Положения о Министерстве по чрезвычайным ситуациям Республики Беларусь, утвержденного Указом Президента Республики Беларусь от 29 декабря 2006 г. № 756, Министерство по чрезвычайным ситуациям Республики Беларусь ПОСТАНОВЛЯЕТ:</w:t>
      </w:r>
    </w:p>
    <w:p w:rsidR="00C64947" w:rsidRPr="00E069A2" w:rsidRDefault="00C64947" w:rsidP="00C64947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</w:p>
    <w:p w:rsidR="00C64947" w:rsidRPr="00E069A2" w:rsidRDefault="00C64947" w:rsidP="00896F45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  <w:r w:rsidRPr="00E069A2">
        <w:rPr>
          <w:sz w:val="30"/>
          <w:szCs w:val="30"/>
        </w:rPr>
        <w:t xml:space="preserve">1. Утвердить </w:t>
      </w:r>
      <w:r w:rsidR="001E73B8" w:rsidRPr="00E069A2">
        <w:rPr>
          <w:sz w:val="30"/>
          <w:szCs w:val="30"/>
        </w:rPr>
        <w:t>Нормы</w:t>
      </w:r>
      <w:r w:rsidRPr="00E069A2">
        <w:rPr>
          <w:sz w:val="30"/>
          <w:szCs w:val="30"/>
        </w:rPr>
        <w:t xml:space="preserve"> </w:t>
      </w:r>
      <w:bookmarkStart w:id="0" w:name="_GoBack"/>
      <w:r w:rsidR="00C33069" w:rsidRPr="00E069A2">
        <w:rPr>
          <w:sz w:val="30"/>
          <w:szCs w:val="30"/>
        </w:rPr>
        <w:t xml:space="preserve">пожарной безопасности </w:t>
      </w:r>
      <w:r w:rsidR="00896F45" w:rsidRPr="00E069A2">
        <w:rPr>
          <w:sz w:val="30"/>
          <w:szCs w:val="30"/>
        </w:rPr>
        <w:t xml:space="preserve">к </w:t>
      </w:r>
      <w:r w:rsidR="00EE6E2C" w:rsidRPr="00E069A2">
        <w:rPr>
          <w:sz w:val="30"/>
          <w:szCs w:val="30"/>
        </w:rPr>
        <w:t xml:space="preserve">организации и порядку проведения работ по техническому обслуживанию и ремонту систем пожарной автоматики </w:t>
      </w:r>
      <w:bookmarkEnd w:id="0"/>
      <w:r w:rsidRPr="00E069A2">
        <w:rPr>
          <w:sz w:val="30"/>
          <w:szCs w:val="30"/>
        </w:rPr>
        <w:t>(прилагаются).</w:t>
      </w:r>
    </w:p>
    <w:p w:rsidR="007F0338" w:rsidRPr="00E069A2" w:rsidRDefault="00F57155" w:rsidP="007F0338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  <w:r w:rsidRPr="00E069A2">
        <w:rPr>
          <w:sz w:val="30"/>
          <w:szCs w:val="30"/>
        </w:rPr>
        <w:t xml:space="preserve">2. Признать утратившим силу </w:t>
      </w:r>
      <w:r w:rsidR="00305B0B" w:rsidRPr="00E069A2">
        <w:rPr>
          <w:sz w:val="30"/>
          <w:szCs w:val="30"/>
        </w:rPr>
        <w:t>постановление Министерства по чрезвычайным ситуациям</w:t>
      </w:r>
      <w:r w:rsidR="007F0338" w:rsidRPr="00E069A2">
        <w:rPr>
          <w:sz w:val="30"/>
          <w:szCs w:val="30"/>
        </w:rPr>
        <w:t xml:space="preserve"> Республики Беларусь </w:t>
      </w:r>
      <w:r w:rsidR="00305B0B" w:rsidRPr="00E069A2">
        <w:rPr>
          <w:sz w:val="30"/>
          <w:szCs w:val="30"/>
        </w:rPr>
        <w:t>от 15</w:t>
      </w:r>
      <w:r w:rsidR="007F0338" w:rsidRPr="00E069A2">
        <w:rPr>
          <w:sz w:val="30"/>
          <w:szCs w:val="30"/>
        </w:rPr>
        <w:t xml:space="preserve"> </w:t>
      </w:r>
      <w:r w:rsidR="00305B0B" w:rsidRPr="00E069A2">
        <w:rPr>
          <w:sz w:val="30"/>
          <w:szCs w:val="30"/>
        </w:rPr>
        <w:t>июня 2011 г. № 34</w:t>
      </w:r>
      <w:r w:rsidR="007F0338" w:rsidRPr="00E069A2">
        <w:rPr>
          <w:sz w:val="30"/>
          <w:szCs w:val="30"/>
        </w:rPr>
        <w:t xml:space="preserve"> «</w:t>
      </w:r>
      <w:r w:rsidR="00305B0B" w:rsidRPr="00E069A2">
        <w:rPr>
          <w:sz w:val="30"/>
          <w:szCs w:val="30"/>
        </w:rPr>
        <w:t xml:space="preserve">Об утверждении и введении в действие технического кодекса установившейся практики «Система технического обслуживания </w:t>
      </w:r>
      <w:r w:rsidR="00305B0B" w:rsidRPr="00E069A2">
        <w:rPr>
          <w:sz w:val="30"/>
          <w:szCs w:val="30"/>
        </w:rPr>
        <w:br/>
        <w:t xml:space="preserve">и ремонта автоматических установок пожаротушения, систем </w:t>
      </w:r>
      <w:proofErr w:type="spellStart"/>
      <w:r w:rsidR="00305B0B" w:rsidRPr="00E069A2">
        <w:rPr>
          <w:sz w:val="30"/>
          <w:szCs w:val="30"/>
        </w:rPr>
        <w:t>противодымной</w:t>
      </w:r>
      <w:proofErr w:type="spellEnd"/>
      <w:r w:rsidR="00305B0B" w:rsidRPr="00E069A2">
        <w:rPr>
          <w:sz w:val="30"/>
          <w:szCs w:val="30"/>
        </w:rPr>
        <w:t xml:space="preserve"> защиты, пожарной сигнализации, систем оповещения </w:t>
      </w:r>
      <w:r w:rsidR="003822FB" w:rsidRPr="00E069A2">
        <w:rPr>
          <w:sz w:val="30"/>
          <w:szCs w:val="30"/>
        </w:rPr>
        <w:br/>
      </w:r>
      <w:r w:rsidR="00305B0B" w:rsidRPr="00E069A2">
        <w:rPr>
          <w:sz w:val="30"/>
          <w:szCs w:val="30"/>
        </w:rPr>
        <w:t>о пожаре и управления эвакуацией</w:t>
      </w:r>
      <w:proofErr w:type="gramStart"/>
      <w:r w:rsidR="00305B0B" w:rsidRPr="00E069A2">
        <w:rPr>
          <w:sz w:val="30"/>
          <w:szCs w:val="30"/>
        </w:rPr>
        <w:t>.</w:t>
      </w:r>
      <w:proofErr w:type="gramEnd"/>
      <w:r w:rsidR="00305B0B" w:rsidRPr="00E069A2">
        <w:rPr>
          <w:sz w:val="30"/>
          <w:szCs w:val="30"/>
        </w:rPr>
        <w:t xml:space="preserve"> </w:t>
      </w:r>
      <w:proofErr w:type="gramStart"/>
      <w:r w:rsidR="00305B0B" w:rsidRPr="00E069A2">
        <w:rPr>
          <w:sz w:val="30"/>
          <w:szCs w:val="30"/>
        </w:rPr>
        <w:t>о</w:t>
      </w:r>
      <w:proofErr w:type="gramEnd"/>
      <w:r w:rsidR="00305B0B" w:rsidRPr="00E069A2">
        <w:rPr>
          <w:sz w:val="30"/>
          <w:szCs w:val="30"/>
        </w:rPr>
        <w:t>рганизация и порядок проведения работ</w:t>
      </w:r>
      <w:r w:rsidR="007F0338" w:rsidRPr="00E069A2">
        <w:rPr>
          <w:sz w:val="30"/>
          <w:szCs w:val="30"/>
        </w:rPr>
        <w:t>»</w:t>
      </w:r>
      <w:r w:rsidR="0064458F" w:rsidRPr="00E069A2">
        <w:rPr>
          <w:sz w:val="30"/>
          <w:szCs w:val="30"/>
        </w:rPr>
        <w:t>.</w:t>
      </w:r>
    </w:p>
    <w:p w:rsidR="00C64947" w:rsidRPr="00E069A2" w:rsidRDefault="00680A0F" w:rsidP="00C64947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E069A2">
        <w:rPr>
          <w:sz w:val="30"/>
          <w:szCs w:val="30"/>
        </w:rPr>
        <w:t xml:space="preserve">3. </w:t>
      </w:r>
      <w:r w:rsidR="00E355AD" w:rsidRPr="00E069A2">
        <w:rPr>
          <w:sz w:val="30"/>
          <w:szCs w:val="30"/>
        </w:rPr>
        <w:t>Настоящее постановление вступает в силу после его официального опубликования</w:t>
      </w:r>
      <w:r w:rsidR="00C64947" w:rsidRPr="00E069A2">
        <w:rPr>
          <w:sz w:val="30"/>
          <w:szCs w:val="30"/>
        </w:rPr>
        <w:t>.</w:t>
      </w:r>
    </w:p>
    <w:p w:rsidR="00C64947" w:rsidRPr="00E069A2" w:rsidRDefault="00C64947" w:rsidP="00C64947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</w:p>
    <w:p w:rsidR="00C64947" w:rsidRPr="00E069A2" w:rsidRDefault="00C64947" w:rsidP="00C64947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</w:p>
    <w:p w:rsidR="00C64947" w:rsidRPr="00E069A2" w:rsidRDefault="00C64947" w:rsidP="00C64947">
      <w:pPr>
        <w:widowControl w:val="0"/>
        <w:tabs>
          <w:tab w:val="left" w:pos="6804"/>
        </w:tabs>
        <w:autoSpaceDE w:val="0"/>
        <w:autoSpaceDN w:val="0"/>
        <w:ind w:right="-57"/>
        <w:jc w:val="both"/>
        <w:rPr>
          <w:sz w:val="30"/>
          <w:szCs w:val="30"/>
        </w:rPr>
      </w:pPr>
      <w:r w:rsidRPr="00E069A2">
        <w:rPr>
          <w:sz w:val="30"/>
          <w:szCs w:val="30"/>
        </w:rPr>
        <w:t xml:space="preserve">Министр                                                                                       </w:t>
      </w:r>
      <w:proofErr w:type="spellStart"/>
      <w:r w:rsidRPr="00E069A2">
        <w:rPr>
          <w:sz w:val="30"/>
          <w:szCs w:val="30"/>
        </w:rPr>
        <w:t>В.</w:t>
      </w:r>
      <w:r w:rsidR="00664A81" w:rsidRPr="00E069A2">
        <w:rPr>
          <w:sz w:val="30"/>
          <w:szCs w:val="30"/>
        </w:rPr>
        <w:t>И</w:t>
      </w:r>
      <w:r w:rsidRPr="00E069A2">
        <w:rPr>
          <w:sz w:val="30"/>
          <w:szCs w:val="30"/>
        </w:rPr>
        <w:t>.</w:t>
      </w:r>
      <w:r w:rsidR="00664A81" w:rsidRPr="00E069A2">
        <w:rPr>
          <w:sz w:val="30"/>
          <w:szCs w:val="30"/>
        </w:rPr>
        <w:t>Синявский</w:t>
      </w:r>
      <w:proofErr w:type="spellEnd"/>
    </w:p>
    <w:p w:rsidR="00C64947" w:rsidRPr="00E069A2" w:rsidRDefault="00C64947">
      <w:pPr>
        <w:rPr>
          <w:sz w:val="30"/>
          <w:szCs w:val="30"/>
        </w:rPr>
      </w:pPr>
      <w:r w:rsidRPr="00E069A2">
        <w:rPr>
          <w:sz w:val="30"/>
          <w:szCs w:val="30"/>
        </w:rPr>
        <w:br w:type="page"/>
      </w:r>
    </w:p>
    <w:p w:rsidR="009457FC" w:rsidRPr="00E069A2" w:rsidRDefault="009457FC" w:rsidP="009457FC">
      <w:pPr>
        <w:pStyle w:val="11"/>
        <w:ind w:firstLine="0"/>
        <w:sectPr w:rsidR="009457FC" w:rsidRPr="00E069A2" w:rsidSect="00C64947">
          <w:footerReference w:type="default" r:id="rId9"/>
          <w:pgSz w:w="11906" w:h="16838" w:code="9"/>
          <w:pgMar w:top="1134" w:right="567" w:bottom="1134" w:left="1701" w:header="720" w:footer="720" w:gutter="0"/>
          <w:pgNumType w:fmt="upperRoman" w:start="1"/>
          <w:cols w:space="720"/>
          <w:titlePg/>
          <w:docGrid w:linePitch="272"/>
        </w:sectPr>
      </w:pPr>
    </w:p>
    <w:p w:rsidR="00F41D2A" w:rsidRPr="00E069A2" w:rsidRDefault="00F41D2A" w:rsidP="00F41D2A">
      <w:pPr>
        <w:pStyle w:val="ConsPlusNonformat"/>
        <w:spacing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 w:rsidRPr="00E069A2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F41D2A" w:rsidRPr="00E069A2" w:rsidRDefault="00F41D2A" w:rsidP="00F41D2A">
      <w:pPr>
        <w:pStyle w:val="ConsPlusNonformat"/>
        <w:spacing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E069A2">
        <w:rPr>
          <w:rFonts w:ascii="Times New Roman" w:hAnsi="Times New Roman" w:cs="Times New Roman"/>
          <w:sz w:val="30"/>
          <w:szCs w:val="30"/>
        </w:rPr>
        <w:t xml:space="preserve">Постановление Министерства </w:t>
      </w:r>
      <w:r w:rsidRPr="00E069A2">
        <w:rPr>
          <w:rFonts w:ascii="Times New Roman" w:hAnsi="Times New Roman" w:cs="Times New Roman"/>
          <w:sz w:val="30"/>
          <w:szCs w:val="30"/>
        </w:rPr>
        <w:br/>
        <w:t>по чрезвычайным ситуациям Республики Беларусь</w:t>
      </w:r>
    </w:p>
    <w:p w:rsidR="00F41D2A" w:rsidRPr="00E069A2" w:rsidRDefault="00F41D2A" w:rsidP="00F41D2A">
      <w:pPr>
        <w:pStyle w:val="ConsPlusNonformat"/>
        <w:spacing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 w:rsidRPr="00E069A2">
        <w:rPr>
          <w:rFonts w:ascii="Times New Roman" w:hAnsi="Times New Roman" w:cs="Times New Roman"/>
          <w:sz w:val="30"/>
          <w:szCs w:val="30"/>
        </w:rPr>
        <w:t>_______________ № ________</w:t>
      </w:r>
    </w:p>
    <w:p w:rsidR="00F41D2A" w:rsidRPr="00E069A2" w:rsidRDefault="00F41D2A" w:rsidP="00F41D2A">
      <w:pPr>
        <w:pStyle w:val="ConsPlusNonformat"/>
        <w:spacing w:line="280" w:lineRule="exact"/>
        <w:ind w:firstLine="5103"/>
        <w:rPr>
          <w:rFonts w:ascii="Times New Roman" w:hAnsi="Times New Roman" w:cs="Times New Roman"/>
          <w:sz w:val="28"/>
          <w:szCs w:val="30"/>
        </w:rPr>
      </w:pPr>
    </w:p>
    <w:p w:rsidR="00054DE5" w:rsidRPr="00E069A2" w:rsidRDefault="00CA555B" w:rsidP="003506B1">
      <w:pPr>
        <w:pStyle w:val="ConsPlusTitle"/>
        <w:widowControl/>
        <w:tabs>
          <w:tab w:val="left" w:pos="4678"/>
        </w:tabs>
        <w:spacing w:line="280" w:lineRule="exact"/>
        <w:ind w:right="4960"/>
        <w:rPr>
          <w:rFonts w:ascii="Times New Roman" w:hAnsi="Times New Roman" w:cs="Times New Roman"/>
          <w:b w:val="0"/>
          <w:sz w:val="30"/>
          <w:szCs w:val="30"/>
        </w:rPr>
      </w:pPr>
      <w:r w:rsidRPr="00E069A2">
        <w:rPr>
          <w:rFonts w:ascii="Times New Roman" w:hAnsi="Times New Roman" w:cs="Times New Roman"/>
          <w:b w:val="0"/>
          <w:sz w:val="30"/>
          <w:szCs w:val="30"/>
        </w:rPr>
        <w:t>НОРМЫ</w:t>
      </w:r>
    </w:p>
    <w:p w:rsidR="00F41D2A" w:rsidRPr="00E069A2" w:rsidRDefault="00054DE5" w:rsidP="00427250">
      <w:pPr>
        <w:widowControl w:val="0"/>
        <w:tabs>
          <w:tab w:val="left" w:pos="4678"/>
        </w:tabs>
        <w:autoSpaceDE w:val="0"/>
        <w:autoSpaceDN w:val="0"/>
        <w:spacing w:line="280" w:lineRule="exact"/>
        <w:ind w:right="4960"/>
        <w:jc w:val="both"/>
        <w:rPr>
          <w:sz w:val="30"/>
          <w:szCs w:val="30"/>
        </w:rPr>
      </w:pPr>
      <w:r w:rsidRPr="00E069A2">
        <w:rPr>
          <w:sz w:val="30"/>
          <w:szCs w:val="30"/>
        </w:rPr>
        <w:t xml:space="preserve">пожарной безопасности </w:t>
      </w:r>
      <w:r w:rsidR="002702C9" w:rsidRPr="00E069A2">
        <w:rPr>
          <w:sz w:val="30"/>
          <w:szCs w:val="30"/>
        </w:rPr>
        <w:t xml:space="preserve">к </w:t>
      </w:r>
      <w:r w:rsidR="00427250" w:rsidRPr="00E069A2">
        <w:rPr>
          <w:sz w:val="30"/>
          <w:szCs w:val="30"/>
        </w:rPr>
        <w:t>организации и порядку проведения работ по техническому обслуживанию и ремонту систем пожарной автоматики</w:t>
      </w:r>
    </w:p>
    <w:p w:rsidR="00427250" w:rsidRPr="00E069A2" w:rsidRDefault="00427250" w:rsidP="00427250">
      <w:pPr>
        <w:widowControl w:val="0"/>
        <w:tabs>
          <w:tab w:val="left" w:pos="4678"/>
        </w:tabs>
        <w:autoSpaceDE w:val="0"/>
        <w:autoSpaceDN w:val="0"/>
        <w:spacing w:line="280" w:lineRule="exact"/>
        <w:ind w:right="4960"/>
        <w:jc w:val="both"/>
      </w:pPr>
    </w:p>
    <w:p w:rsidR="00F9557C" w:rsidRPr="00E069A2" w:rsidRDefault="00F9557C" w:rsidP="00F9557C">
      <w:pPr>
        <w:pStyle w:val="2"/>
        <w:keepLines/>
        <w:shd w:val="clear" w:color="auto" w:fill="FFFFFF"/>
        <w:tabs>
          <w:tab w:val="left" w:pos="567"/>
        </w:tabs>
        <w:spacing w:before="0"/>
        <w:rPr>
          <w:bCs/>
          <w:iCs/>
          <w:snapToGrid/>
          <w:sz w:val="30"/>
          <w:szCs w:val="30"/>
        </w:rPr>
      </w:pPr>
      <w:r w:rsidRPr="00E069A2">
        <w:rPr>
          <w:bCs/>
          <w:iCs/>
          <w:caps w:val="0"/>
          <w:snapToGrid/>
          <w:sz w:val="30"/>
          <w:szCs w:val="30"/>
        </w:rPr>
        <w:t xml:space="preserve">РАЗДЕЛ </w:t>
      </w:r>
      <w:r w:rsidRPr="00E069A2">
        <w:rPr>
          <w:bCs/>
          <w:iCs/>
          <w:caps w:val="0"/>
          <w:snapToGrid/>
          <w:sz w:val="30"/>
          <w:szCs w:val="30"/>
          <w:lang w:val="en-US"/>
        </w:rPr>
        <w:t>I</w:t>
      </w:r>
      <w:r w:rsidRPr="00E069A2">
        <w:rPr>
          <w:bCs/>
          <w:iCs/>
          <w:caps w:val="0"/>
          <w:snapToGrid/>
          <w:sz w:val="30"/>
          <w:szCs w:val="30"/>
        </w:rPr>
        <w:t xml:space="preserve"> </w:t>
      </w:r>
    </w:p>
    <w:p w:rsidR="006B5B5E" w:rsidRPr="00E069A2" w:rsidRDefault="00F9557C" w:rsidP="00F9557C">
      <w:pPr>
        <w:pStyle w:val="2"/>
        <w:keepLines/>
        <w:shd w:val="clear" w:color="auto" w:fill="FFFFFF"/>
        <w:tabs>
          <w:tab w:val="left" w:pos="567"/>
        </w:tabs>
        <w:spacing w:before="0"/>
        <w:rPr>
          <w:bCs/>
          <w:iCs/>
          <w:caps w:val="0"/>
          <w:snapToGrid/>
          <w:sz w:val="30"/>
          <w:szCs w:val="30"/>
        </w:rPr>
      </w:pPr>
      <w:r w:rsidRPr="00E069A2">
        <w:rPr>
          <w:bCs/>
          <w:iCs/>
          <w:caps w:val="0"/>
          <w:snapToGrid/>
          <w:sz w:val="30"/>
          <w:szCs w:val="30"/>
        </w:rPr>
        <w:t>ОБЩИЕ ПОЛОЖЕНИЯ</w:t>
      </w:r>
    </w:p>
    <w:p w:rsidR="00F9557C" w:rsidRPr="00E069A2" w:rsidRDefault="00F9557C" w:rsidP="00F9557C">
      <w:pPr>
        <w:pStyle w:val="11"/>
      </w:pPr>
    </w:p>
    <w:p w:rsidR="00F9557C" w:rsidRPr="00E069A2" w:rsidRDefault="00F9557C" w:rsidP="00F9557C">
      <w:pPr>
        <w:pStyle w:val="2"/>
        <w:keepLines/>
        <w:shd w:val="clear" w:color="auto" w:fill="FFFFFF"/>
        <w:tabs>
          <w:tab w:val="left" w:pos="567"/>
        </w:tabs>
        <w:spacing w:before="0"/>
        <w:rPr>
          <w:bCs/>
          <w:iCs/>
          <w:caps w:val="0"/>
          <w:snapToGrid/>
          <w:sz w:val="30"/>
          <w:szCs w:val="30"/>
        </w:rPr>
      </w:pPr>
      <w:r w:rsidRPr="00E069A2">
        <w:rPr>
          <w:bCs/>
          <w:iCs/>
          <w:caps w:val="0"/>
          <w:snapToGrid/>
          <w:sz w:val="30"/>
          <w:szCs w:val="30"/>
        </w:rPr>
        <w:t xml:space="preserve">ГЛАВА 1 </w:t>
      </w:r>
    </w:p>
    <w:p w:rsidR="00F9557C" w:rsidRPr="00E069A2" w:rsidRDefault="00173764" w:rsidP="00F9557C">
      <w:pPr>
        <w:pStyle w:val="2"/>
        <w:keepLines/>
        <w:shd w:val="clear" w:color="auto" w:fill="FFFFFF"/>
        <w:tabs>
          <w:tab w:val="left" w:pos="567"/>
        </w:tabs>
        <w:spacing w:before="0"/>
        <w:rPr>
          <w:bCs/>
          <w:iCs/>
          <w:caps w:val="0"/>
          <w:snapToGrid/>
          <w:sz w:val="30"/>
          <w:szCs w:val="30"/>
        </w:rPr>
      </w:pPr>
      <w:r w:rsidRPr="00E069A2">
        <w:rPr>
          <w:bCs/>
          <w:iCs/>
          <w:caps w:val="0"/>
          <w:snapToGrid/>
          <w:sz w:val="30"/>
          <w:szCs w:val="30"/>
        </w:rPr>
        <w:t>ОБЛАСТЬ ПРИМЕНЕНИЯ</w:t>
      </w:r>
    </w:p>
    <w:p w:rsidR="006B5B5E" w:rsidRPr="00E069A2" w:rsidRDefault="006B5B5E" w:rsidP="00C76DE6">
      <w:pPr>
        <w:shd w:val="clear" w:color="auto" w:fill="FFFFFF"/>
        <w:ind w:firstLine="709"/>
        <w:jc w:val="center"/>
        <w:rPr>
          <w:sz w:val="30"/>
          <w:szCs w:val="30"/>
        </w:rPr>
      </w:pPr>
    </w:p>
    <w:p w:rsidR="00E8374E" w:rsidRPr="00E069A2" w:rsidRDefault="00E8374E" w:rsidP="00E8374E">
      <w:pPr>
        <w:pStyle w:val="113"/>
        <w:numPr>
          <w:ilvl w:val="0"/>
          <w:numId w:val="2"/>
        </w:numPr>
        <w:shd w:val="clear" w:color="auto" w:fill="FFFFFF"/>
        <w:rPr>
          <w:color w:val="000000" w:themeColor="text1"/>
          <w:sz w:val="30"/>
          <w:szCs w:val="30"/>
        </w:rPr>
      </w:pPr>
      <w:proofErr w:type="gramStart"/>
      <w:r w:rsidRPr="00E069A2">
        <w:rPr>
          <w:color w:val="000000" w:themeColor="text1"/>
          <w:sz w:val="30"/>
          <w:szCs w:val="30"/>
        </w:rPr>
        <w:t xml:space="preserve">Настоящие Нормы устанавливают порядок организации </w:t>
      </w:r>
      <w:r w:rsidRPr="00E069A2">
        <w:rPr>
          <w:color w:val="000000" w:themeColor="text1"/>
          <w:sz w:val="30"/>
          <w:szCs w:val="30"/>
        </w:rPr>
        <w:br/>
        <w:t>и проведения технического обслуживания и ремонта систем пожарной автоматики</w:t>
      </w:r>
      <w:r w:rsidR="00ED18AC" w:rsidRPr="00E069A2">
        <w:rPr>
          <w:color w:val="000000" w:themeColor="text1"/>
          <w:sz w:val="30"/>
          <w:szCs w:val="30"/>
        </w:rPr>
        <w:t xml:space="preserve"> (далее – </w:t>
      </w:r>
      <w:r w:rsidR="00A84412" w:rsidRPr="00E069A2">
        <w:rPr>
          <w:color w:val="000000" w:themeColor="text1"/>
          <w:sz w:val="30"/>
          <w:szCs w:val="30"/>
        </w:rPr>
        <w:t>С</w:t>
      </w:r>
      <w:r w:rsidR="00ED18AC" w:rsidRPr="00E069A2">
        <w:rPr>
          <w:color w:val="000000" w:themeColor="text1"/>
          <w:sz w:val="30"/>
          <w:szCs w:val="30"/>
        </w:rPr>
        <w:t>ПА)</w:t>
      </w:r>
      <w:r w:rsidRPr="00E069A2">
        <w:rPr>
          <w:color w:val="000000" w:themeColor="text1"/>
          <w:sz w:val="30"/>
          <w:szCs w:val="30"/>
        </w:rPr>
        <w:t>, в части систем пожарной сигнализации</w:t>
      </w:r>
      <w:r w:rsidR="00660E9A" w:rsidRPr="00E069A2">
        <w:rPr>
          <w:color w:val="000000" w:themeColor="text1"/>
          <w:sz w:val="30"/>
          <w:szCs w:val="30"/>
        </w:rPr>
        <w:t xml:space="preserve"> (далее – СПС)</w:t>
      </w:r>
      <w:r w:rsidRPr="00E069A2">
        <w:rPr>
          <w:color w:val="000000" w:themeColor="text1"/>
          <w:sz w:val="30"/>
          <w:szCs w:val="30"/>
        </w:rPr>
        <w:t>, передачи извещений о пожаре, оповещения и управления эвакуацией людей</w:t>
      </w:r>
      <w:r w:rsidR="00407E08" w:rsidRPr="00E069A2">
        <w:rPr>
          <w:color w:val="000000" w:themeColor="text1"/>
          <w:sz w:val="30"/>
          <w:szCs w:val="30"/>
        </w:rPr>
        <w:t xml:space="preserve"> при пожаре</w:t>
      </w:r>
      <w:r w:rsidRPr="00E069A2">
        <w:rPr>
          <w:color w:val="000000" w:themeColor="text1"/>
          <w:sz w:val="30"/>
          <w:szCs w:val="30"/>
        </w:rPr>
        <w:t xml:space="preserve">, </w:t>
      </w:r>
      <w:proofErr w:type="spellStart"/>
      <w:r w:rsidRPr="00E069A2">
        <w:rPr>
          <w:color w:val="000000" w:themeColor="text1"/>
          <w:sz w:val="30"/>
          <w:szCs w:val="30"/>
        </w:rPr>
        <w:t>противодымной</w:t>
      </w:r>
      <w:proofErr w:type="spellEnd"/>
      <w:r w:rsidRPr="00E069A2">
        <w:rPr>
          <w:color w:val="000000" w:themeColor="text1"/>
          <w:sz w:val="30"/>
          <w:szCs w:val="30"/>
        </w:rPr>
        <w:t xml:space="preserve"> вентиляции</w:t>
      </w:r>
      <w:r w:rsidR="00660E9A" w:rsidRPr="00E069A2">
        <w:rPr>
          <w:color w:val="000000" w:themeColor="text1"/>
          <w:sz w:val="30"/>
          <w:szCs w:val="30"/>
        </w:rPr>
        <w:t xml:space="preserve"> (далее – </w:t>
      </w:r>
      <w:r w:rsidR="0053485E" w:rsidRPr="00E069A2">
        <w:rPr>
          <w:color w:val="000000" w:themeColor="text1"/>
          <w:sz w:val="30"/>
          <w:szCs w:val="30"/>
        </w:rPr>
        <w:t>С</w:t>
      </w:r>
      <w:r w:rsidR="00660E9A" w:rsidRPr="00E069A2">
        <w:rPr>
          <w:color w:val="000000" w:themeColor="text1"/>
          <w:sz w:val="30"/>
          <w:szCs w:val="30"/>
        </w:rPr>
        <w:t>ПДВ)</w:t>
      </w:r>
      <w:r w:rsidR="00902445" w:rsidRPr="00E069A2">
        <w:rPr>
          <w:color w:val="000000" w:themeColor="text1"/>
          <w:sz w:val="30"/>
          <w:szCs w:val="30"/>
        </w:rPr>
        <w:t xml:space="preserve">, </w:t>
      </w:r>
      <w:r w:rsidRPr="00E069A2">
        <w:rPr>
          <w:color w:val="000000" w:themeColor="text1"/>
          <w:sz w:val="30"/>
          <w:szCs w:val="30"/>
        </w:rPr>
        <w:t xml:space="preserve">установок </w:t>
      </w:r>
      <w:r w:rsidR="00407E08" w:rsidRPr="00E069A2">
        <w:rPr>
          <w:color w:val="000000" w:themeColor="text1"/>
          <w:sz w:val="30"/>
          <w:szCs w:val="30"/>
        </w:rPr>
        <w:t xml:space="preserve">пожаротушения </w:t>
      </w:r>
      <w:r w:rsidRPr="00E069A2">
        <w:rPr>
          <w:color w:val="000000" w:themeColor="text1"/>
          <w:sz w:val="30"/>
          <w:szCs w:val="30"/>
        </w:rPr>
        <w:t>автоматическ</w:t>
      </w:r>
      <w:r w:rsidR="00407E08" w:rsidRPr="00E069A2">
        <w:rPr>
          <w:color w:val="000000" w:themeColor="text1"/>
          <w:sz w:val="30"/>
          <w:szCs w:val="30"/>
        </w:rPr>
        <w:t>их</w:t>
      </w:r>
      <w:r w:rsidRPr="00E069A2">
        <w:rPr>
          <w:color w:val="000000" w:themeColor="text1"/>
          <w:sz w:val="30"/>
          <w:szCs w:val="30"/>
        </w:rPr>
        <w:t xml:space="preserve"> </w:t>
      </w:r>
      <w:r w:rsidR="00660E9A" w:rsidRPr="00E069A2">
        <w:rPr>
          <w:color w:val="000000" w:themeColor="text1"/>
          <w:sz w:val="30"/>
          <w:szCs w:val="30"/>
        </w:rPr>
        <w:t>(далее – УП</w:t>
      </w:r>
      <w:r w:rsidR="00315281" w:rsidRPr="00E069A2">
        <w:rPr>
          <w:color w:val="000000" w:themeColor="text1"/>
          <w:sz w:val="30"/>
          <w:szCs w:val="30"/>
        </w:rPr>
        <w:t>А</w:t>
      </w:r>
      <w:r w:rsidR="00660E9A" w:rsidRPr="00E069A2">
        <w:rPr>
          <w:color w:val="000000" w:themeColor="text1"/>
          <w:sz w:val="30"/>
          <w:szCs w:val="30"/>
        </w:rPr>
        <w:t>)</w:t>
      </w:r>
      <w:r w:rsidR="00902445" w:rsidRPr="00E069A2">
        <w:rPr>
          <w:color w:val="000000" w:themeColor="text1"/>
          <w:sz w:val="30"/>
          <w:szCs w:val="30"/>
        </w:rPr>
        <w:t xml:space="preserve"> </w:t>
      </w:r>
      <w:r w:rsidR="00902445" w:rsidRPr="00E069A2">
        <w:rPr>
          <w:color w:val="000000" w:themeColor="text1"/>
          <w:sz w:val="30"/>
          <w:szCs w:val="30"/>
        </w:rPr>
        <w:br/>
        <w:t xml:space="preserve">и </w:t>
      </w:r>
      <w:r w:rsidR="00023DD5" w:rsidRPr="00E069A2">
        <w:rPr>
          <w:color w:val="000000" w:themeColor="text1"/>
          <w:sz w:val="30"/>
          <w:szCs w:val="30"/>
        </w:rPr>
        <w:t xml:space="preserve">автономных пожарных </w:t>
      </w:r>
      <w:proofErr w:type="spellStart"/>
      <w:r w:rsidR="00023DD5" w:rsidRPr="00E069A2">
        <w:rPr>
          <w:color w:val="000000" w:themeColor="text1"/>
          <w:sz w:val="30"/>
          <w:szCs w:val="30"/>
        </w:rPr>
        <w:t>извещателей</w:t>
      </w:r>
      <w:proofErr w:type="spellEnd"/>
      <w:r w:rsidR="00023DD5" w:rsidRPr="00E069A2">
        <w:rPr>
          <w:color w:val="000000" w:themeColor="text1"/>
          <w:sz w:val="30"/>
          <w:szCs w:val="30"/>
        </w:rPr>
        <w:t xml:space="preserve"> с выводом сигнала </w:t>
      </w:r>
      <w:r w:rsidR="00023DD5" w:rsidRPr="00E069A2">
        <w:rPr>
          <w:color w:val="000000" w:themeColor="text1"/>
          <w:sz w:val="30"/>
          <w:szCs w:val="30"/>
        </w:rPr>
        <w:br/>
        <w:t xml:space="preserve">о срабатывании </w:t>
      </w:r>
      <w:proofErr w:type="spellStart"/>
      <w:r w:rsidR="00023DD5" w:rsidRPr="00E069A2">
        <w:rPr>
          <w:color w:val="000000" w:themeColor="text1"/>
          <w:sz w:val="30"/>
          <w:szCs w:val="30"/>
        </w:rPr>
        <w:t>извещателей</w:t>
      </w:r>
      <w:proofErr w:type="spellEnd"/>
      <w:r w:rsidR="00023DD5" w:rsidRPr="00E069A2">
        <w:rPr>
          <w:color w:val="000000" w:themeColor="text1"/>
          <w:sz w:val="30"/>
          <w:szCs w:val="30"/>
        </w:rPr>
        <w:t xml:space="preserve"> на фасад здания</w:t>
      </w:r>
      <w:r w:rsidRPr="00E069A2">
        <w:rPr>
          <w:color w:val="000000" w:themeColor="text1"/>
          <w:sz w:val="30"/>
          <w:szCs w:val="30"/>
        </w:rPr>
        <w:t>.</w:t>
      </w:r>
      <w:proofErr w:type="gramEnd"/>
    </w:p>
    <w:p w:rsidR="00E8374E" w:rsidRPr="00E069A2" w:rsidRDefault="00E8374E" w:rsidP="00C7420D">
      <w:pPr>
        <w:pStyle w:val="113"/>
        <w:numPr>
          <w:ilvl w:val="0"/>
          <w:numId w:val="2"/>
        </w:numPr>
        <w:shd w:val="clear" w:color="auto" w:fill="FFFFFF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 xml:space="preserve">Обслуживание систем передачи извещений о пожаре проводится </w:t>
      </w:r>
      <w:r w:rsidR="00EA7D20" w:rsidRPr="00E069A2">
        <w:rPr>
          <w:color w:val="000000" w:themeColor="text1"/>
          <w:sz w:val="30"/>
          <w:szCs w:val="30"/>
        </w:rPr>
        <w:br/>
      </w:r>
      <w:r w:rsidRPr="00E069A2">
        <w:rPr>
          <w:color w:val="000000" w:themeColor="text1"/>
          <w:sz w:val="30"/>
          <w:szCs w:val="30"/>
        </w:rPr>
        <w:t>в части устройств объектовых оконечных.</w:t>
      </w:r>
    </w:p>
    <w:p w:rsidR="006620ED" w:rsidRPr="00E069A2" w:rsidRDefault="00E60513" w:rsidP="006620ED">
      <w:pPr>
        <w:pStyle w:val="113"/>
        <w:numPr>
          <w:ilvl w:val="0"/>
          <w:numId w:val="2"/>
        </w:numPr>
        <w:shd w:val="clear" w:color="auto" w:fill="FFFFFF"/>
        <w:rPr>
          <w:sz w:val="30"/>
          <w:szCs w:val="30"/>
        </w:rPr>
      </w:pPr>
      <w:r w:rsidRPr="00E069A2">
        <w:rPr>
          <w:sz w:val="30"/>
          <w:szCs w:val="30"/>
        </w:rPr>
        <w:t xml:space="preserve">Для целей настоящих </w:t>
      </w:r>
      <w:r w:rsidR="00CA555B" w:rsidRPr="00E069A2">
        <w:rPr>
          <w:sz w:val="30"/>
          <w:szCs w:val="30"/>
        </w:rPr>
        <w:t>Норм</w:t>
      </w:r>
      <w:r w:rsidRPr="00E069A2">
        <w:rPr>
          <w:sz w:val="30"/>
          <w:szCs w:val="30"/>
        </w:rPr>
        <w:t xml:space="preserve"> применяют</w:t>
      </w:r>
      <w:r w:rsidR="00F61350" w:rsidRPr="00E069A2">
        <w:rPr>
          <w:sz w:val="30"/>
          <w:szCs w:val="30"/>
        </w:rPr>
        <w:t>ся</w:t>
      </w:r>
      <w:r w:rsidRPr="00E069A2">
        <w:rPr>
          <w:sz w:val="30"/>
          <w:szCs w:val="30"/>
        </w:rPr>
        <w:t xml:space="preserve"> следующие термины </w:t>
      </w:r>
      <w:r w:rsidR="00BC369A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>и их определения:</w:t>
      </w:r>
    </w:p>
    <w:p w:rsidR="006620ED" w:rsidRPr="00E069A2" w:rsidRDefault="006620ED" w:rsidP="006620ED">
      <w:pPr>
        <w:pStyle w:val="113"/>
        <w:shd w:val="clear" w:color="auto" w:fill="FFFFFF"/>
        <w:ind w:firstLine="709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>визуальный контроль – по ГОСТ 16504;</w:t>
      </w:r>
    </w:p>
    <w:p w:rsidR="0006468B" w:rsidRPr="00E069A2" w:rsidRDefault="006620ED" w:rsidP="0006468B">
      <w:pPr>
        <w:pStyle w:val="113"/>
        <w:shd w:val="clear" w:color="auto" w:fill="FFFFFF"/>
        <w:ind w:firstLine="709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 xml:space="preserve">внеплановое техническое обслуживание системы пожарной автоматики – техническое обслуживание, выполняемое вне графика </w:t>
      </w:r>
      <w:r w:rsidRPr="00E069A2">
        <w:rPr>
          <w:color w:val="000000" w:themeColor="text1"/>
          <w:sz w:val="30"/>
          <w:szCs w:val="30"/>
        </w:rPr>
        <w:br/>
        <w:t>с целью установления и устранения причин отказов, произвольных срабатываний, других нарушений в работе системы пожарной автоматики;</w:t>
      </w:r>
    </w:p>
    <w:p w:rsidR="0006468B" w:rsidRPr="00E069A2" w:rsidRDefault="0006468B" w:rsidP="0006468B">
      <w:pPr>
        <w:pStyle w:val="113"/>
        <w:shd w:val="clear" w:color="auto" w:fill="FFFFFF"/>
        <w:ind w:firstLine="709"/>
        <w:rPr>
          <w:b/>
          <w:caps/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 xml:space="preserve">внешний влияющий фактор – </w:t>
      </w:r>
      <w:proofErr w:type="gramStart"/>
      <w:r w:rsidR="000F4C67" w:rsidRPr="00E069A2">
        <w:rPr>
          <w:sz w:val="30"/>
          <w:szCs w:val="30"/>
        </w:rPr>
        <w:t>природно-климатические</w:t>
      </w:r>
      <w:proofErr w:type="gramEnd"/>
      <w:r w:rsidR="000F4C67" w:rsidRPr="00E069A2">
        <w:rPr>
          <w:sz w:val="30"/>
          <w:szCs w:val="30"/>
        </w:rPr>
        <w:t>, промышленные и другие помехи, которые ухудшают или могут ухудшить качество функционирования системы пожарной автоматики</w:t>
      </w:r>
      <w:r w:rsidRPr="00E069A2">
        <w:rPr>
          <w:color w:val="000000" w:themeColor="text1"/>
          <w:sz w:val="30"/>
          <w:szCs w:val="30"/>
        </w:rPr>
        <w:t>;</w:t>
      </w:r>
    </w:p>
    <w:p w:rsidR="008D4082" w:rsidRPr="00E069A2" w:rsidRDefault="006620ED" w:rsidP="008D4082">
      <w:pPr>
        <w:pStyle w:val="113"/>
        <w:shd w:val="clear" w:color="auto" w:fill="FFFFFF"/>
        <w:ind w:firstLine="709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 xml:space="preserve">восстановление – процесс перевода системы пожарной автоматики </w:t>
      </w:r>
      <w:r w:rsidR="008D4082" w:rsidRPr="00E069A2">
        <w:rPr>
          <w:color w:val="000000" w:themeColor="text1"/>
          <w:sz w:val="30"/>
          <w:szCs w:val="30"/>
        </w:rPr>
        <w:br/>
      </w:r>
      <w:r w:rsidRPr="00E069A2">
        <w:rPr>
          <w:color w:val="000000" w:themeColor="text1"/>
          <w:sz w:val="30"/>
          <w:szCs w:val="30"/>
        </w:rPr>
        <w:t>в работоспособное состояние из неработоспособного состояния;</w:t>
      </w:r>
    </w:p>
    <w:p w:rsidR="008D4082" w:rsidRPr="00E069A2" w:rsidRDefault="00C23842" w:rsidP="008D4082">
      <w:pPr>
        <w:pStyle w:val="113"/>
        <w:shd w:val="clear" w:color="auto" w:fill="FFFFFF"/>
        <w:ind w:firstLine="709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 xml:space="preserve">защищаемый объект – </w:t>
      </w:r>
      <w:r w:rsidR="006620ED" w:rsidRPr="00E069A2">
        <w:rPr>
          <w:color w:val="000000" w:themeColor="text1"/>
          <w:sz w:val="30"/>
          <w:szCs w:val="30"/>
        </w:rPr>
        <w:t>по СН 2.02.03</w:t>
      </w:r>
      <w:r w:rsidR="00AE2F2A" w:rsidRPr="00E069A2">
        <w:rPr>
          <w:color w:val="000000" w:themeColor="text1"/>
          <w:sz w:val="30"/>
          <w:szCs w:val="30"/>
        </w:rPr>
        <w:t>;</w:t>
      </w:r>
    </w:p>
    <w:p w:rsidR="008D4082" w:rsidRPr="00E069A2" w:rsidRDefault="008D4082" w:rsidP="008D4082">
      <w:pPr>
        <w:pStyle w:val="113"/>
        <w:shd w:val="clear" w:color="auto" w:fill="FFFFFF"/>
        <w:ind w:firstLine="709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 xml:space="preserve">зона контроля – </w:t>
      </w:r>
      <w:r w:rsidR="008D678F" w:rsidRPr="00E069A2">
        <w:rPr>
          <w:color w:val="000000" w:themeColor="text1"/>
          <w:sz w:val="30"/>
          <w:szCs w:val="30"/>
        </w:rPr>
        <w:t>по СН 2.02.03</w:t>
      </w:r>
      <w:r w:rsidRPr="00E069A2">
        <w:rPr>
          <w:color w:val="000000" w:themeColor="text1"/>
          <w:sz w:val="30"/>
          <w:szCs w:val="30"/>
        </w:rPr>
        <w:t>;</w:t>
      </w:r>
    </w:p>
    <w:p w:rsidR="008D4082" w:rsidRPr="00E069A2" w:rsidRDefault="00AE2F2A" w:rsidP="008D4082">
      <w:pPr>
        <w:pStyle w:val="113"/>
        <w:shd w:val="clear" w:color="auto" w:fill="FFFFFF"/>
        <w:ind w:firstLine="709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lastRenderedPageBreak/>
        <w:t>извещение – с</w:t>
      </w:r>
      <w:r w:rsidR="006620ED" w:rsidRPr="00E069A2">
        <w:rPr>
          <w:color w:val="000000" w:themeColor="text1"/>
          <w:sz w:val="30"/>
          <w:szCs w:val="30"/>
        </w:rPr>
        <w:t>ообщение, несущее информацию об изменении контролируемых параметров состояния систем или технических средств</w:t>
      </w:r>
      <w:r w:rsidR="00943F63" w:rsidRPr="00E069A2">
        <w:rPr>
          <w:color w:val="000000" w:themeColor="text1"/>
          <w:sz w:val="30"/>
          <w:szCs w:val="30"/>
        </w:rPr>
        <w:t>,</w:t>
      </w:r>
      <w:r w:rsidR="006620ED" w:rsidRPr="00E069A2">
        <w:rPr>
          <w:color w:val="000000" w:themeColor="text1"/>
          <w:sz w:val="30"/>
          <w:szCs w:val="30"/>
        </w:rPr>
        <w:t xml:space="preserve"> передаваемое с помощью электромагнитных, электрических, световых или </w:t>
      </w:r>
      <w:r w:rsidRPr="00E069A2">
        <w:rPr>
          <w:color w:val="000000" w:themeColor="text1"/>
          <w:sz w:val="30"/>
          <w:szCs w:val="30"/>
        </w:rPr>
        <w:t>(и) звуковых сигналов;</w:t>
      </w:r>
    </w:p>
    <w:p w:rsidR="008D4082" w:rsidRPr="00E069A2" w:rsidRDefault="006620ED" w:rsidP="008D4082">
      <w:pPr>
        <w:pStyle w:val="113"/>
        <w:shd w:val="clear" w:color="auto" w:fill="FFFFFF"/>
        <w:ind w:firstLine="709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>ис</w:t>
      </w:r>
      <w:r w:rsidR="00AE2F2A" w:rsidRPr="00E069A2">
        <w:rPr>
          <w:color w:val="000000" w:themeColor="text1"/>
          <w:sz w:val="30"/>
          <w:szCs w:val="30"/>
        </w:rPr>
        <w:t>правное состояние</w:t>
      </w:r>
      <w:r w:rsidR="0018223A" w:rsidRPr="00E069A2">
        <w:rPr>
          <w:color w:val="000000" w:themeColor="text1"/>
          <w:sz w:val="30"/>
          <w:szCs w:val="30"/>
        </w:rPr>
        <w:t xml:space="preserve"> системы</w:t>
      </w:r>
      <w:r w:rsidR="00AE2F2A" w:rsidRPr="00E069A2">
        <w:rPr>
          <w:color w:val="000000" w:themeColor="text1"/>
          <w:sz w:val="30"/>
          <w:szCs w:val="30"/>
        </w:rPr>
        <w:t xml:space="preserve"> (исправность) – с</w:t>
      </w:r>
      <w:r w:rsidRPr="00E069A2">
        <w:rPr>
          <w:color w:val="000000" w:themeColor="text1"/>
          <w:sz w:val="30"/>
          <w:szCs w:val="30"/>
        </w:rPr>
        <w:t xml:space="preserve">остояние системы </w:t>
      </w:r>
      <w:r w:rsidR="00EA7D20" w:rsidRPr="00E069A2">
        <w:rPr>
          <w:color w:val="000000" w:themeColor="text1"/>
          <w:sz w:val="30"/>
          <w:szCs w:val="30"/>
        </w:rPr>
        <w:br/>
      </w:r>
      <w:r w:rsidRPr="00E069A2">
        <w:rPr>
          <w:color w:val="000000" w:themeColor="text1"/>
          <w:sz w:val="30"/>
          <w:szCs w:val="30"/>
        </w:rPr>
        <w:t xml:space="preserve">или отдельных ее элементов, при котором они соответствуют всем требованиям технических нормативных правовых актов, </w:t>
      </w:r>
      <w:r w:rsidR="00AB07C7" w:rsidRPr="00E069A2">
        <w:rPr>
          <w:color w:val="000000" w:themeColor="text1"/>
          <w:sz w:val="30"/>
          <w:szCs w:val="30"/>
        </w:rPr>
        <w:t>эксплуатационной</w:t>
      </w:r>
      <w:r w:rsidRPr="00E069A2">
        <w:rPr>
          <w:color w:val="000000" w:themeColor="text1"/>
          <w:sz w:val="30"/>
          <w:szCs w:val="30"/>
        </w:rPr>
        <w:t xml:space="preserve"> </w:t>
      </w:r>
      <w:r w:rsidR="00AE2F2A" w:rsidRPr="00E069A2">
        <w:rPr>
          <w:color w:val="000000" w:themeColor="text1"/>
          <w:sz w:val="30"/>
          <w:szCs w:val="30"/>
        </w:rPr>
        <w:t>и проектной документации;</w:t>
      </w:r>
    </w:p>
    <w:p w:rsidR="008D4082" w:rsidRPr="00E069A2" w:rsidRDefault="00AE2F2A" w:rsidP="008D4082">
      <w:pPr>
        <w:pStyle w:val="113"/>
        <w:shd w:val="clear" w:color="auto" w:fill="FFFFFF"/>
        <w:ind w:firstLine="709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 xml:space="preserve">капитальный ремонт </w:t>
      </w:r>
      <w:r w:rsidR="0018223A" w:rsidRPr="00E069A2">
        <w:rPr>
          <w:color w:val="000000" w:themeColor="text1"/>
          <w:sz w:val="30"/>
          <w:szCs w:val="30"/>
        </w:rPr>
        <w:t xml:space="preserve">системы </w:t>
      </w:r>
      <w:r w:rsidRPr="00E069A2">
        <w:rPr>
          <w:color w:val="000000" w:themeColor="text1"/>
          <w:sz w:val="30"/>
          <w:szCs w:val="30"/>
        </w:rPr>
        <w:t>– р</w:t>
      </w:r>
      <w:r w:rsidR="006620ED" w:rsidRPr="00E069A2">
        <w:rPr>
          <w:color w:val="000000" w:themeColor="text1"/>
          <w:sz w:val="30"/>
          <w:szCs w:val="30"/>
        </w:rPr>
        <w:t xml:space="preserve">емонт, включающий в себя полное </w:t>
      </w:r>
      <w:r w:rsidR="00EA7D20" w:rsidRPr="00E069A2">
        <w:rPr>
          <w:color w:val="000000" w:themeColor="text1"/>
          <w:sz w:val="30"/>
          <w:szCs w:val="30"/>
        </w:rPr>
        <w:br/>
      </w:r>
      <w:r w:rsidR="006620ED" w:rsidRPr="00E069A2">
        <w:rPr>
          <w:color w:val="000000" w:themeColor="text1"/>
          <w:sz w:val="30"/>
          <w:szCs w:val="30"/>
        </w:rPr>
        <w:t xml:space="preserve">или близкое к нему восстановление ресурса системы пожарной автоматики (отдельной системы, установки), с заменой любых </w:t>
      </w:r>
      <w:r w:rsidR="00EA7D20" w:rsidRPr="00E069A2">
        <w:rPr>
          <w:color w:val="000000" w:themeColor="text1"/>
          <w:sz w:val="30"/>
          <w:szCs w:val="30"/>
        </w:rPr>
        <w:br/>
      </w:r>
      <w:r w:rsidR="00712C42" w:rsidRPr="00E069A2">
        <w:rPr>
          <w:color w:val="000000" w:themeColor="text1"/>
          <w:sz w:val="30"/>
          <w:szCs w:val="30"/>
        </w:rPr>
        <w:t>ее</w:t>
      </w:r>
      <w:r w:rsidR="006620ED" w:rsidRPr="00E069A2">
        <w:rPr>
          <w:color w:val="000000" w:themeColor="text1"/>
          <w:sz w:val="30"/>
          <w:szCs w:val="30"/>
        </w:rPr>
        <w:t xml:space="preserve"> технических сред</w:t>
      </w:r>
      <w:r w:rsidRPr="00E069A2">
        <w:rPr>
          <w:color w:val="000000" w:themeColor="text1"/>
          <w:sz w:val="30"/>
          <w:szCs w:val="30"/>
        </w:rPr>
        <w:t>ств, элементов, включая базовые;</w:t>
      </w:r>
    </w:p>
    <w:p w:rsidR="00A6176E" w:rsidRPr="00E069A2" w:rsidRDefault="008B3A54" w:rsidP="008D4082">
      <w:pPr>
        <w:pStyle w:val="113"/>
        <w:shd w:val="clear" w:color="auto" w:fill="FFFFFF"/>
        <w:ind w:firstLine="709"/>
        <w:rPr>
          <w:color w:val="000000" w:themeColor="text1"/>
          <w:sz w:val="30"/>
          <w:szCs w:val="30"/>
        </w:rPr>
      </w:pPr>
      <w:r w:rsidRPr="00E069A2">
        <w:rPr>
          <w:sz w:val="30"/>
          <w:szCs w:val="30"/>
        </w:rPr>
        <w:t xml:space="preserve">контроль технического состояния </w:t>
      </w:r>
      <w:r w:rsidR="0018223A" w:rsidRPr="00E069A2">
        <w:rPr>
          <w:color w:val="000000" w:themeColor="text1"/>
          <w:sz w:val="30"/>
          <w:szCs w:val="30"/>
        </w:rPr>
        <w:t xml:space="preserve">системы </w:t>
      </w:r>
      <w:r w:rsidRPr="00E069A2">
        <w:rPr>
          <w:color w:val="000000" w:themeColor="text1"/>
          <w:sz w:val="30"/>
          <w:szCs w:val="30"/>
        </w:rPr>
        <w:t>–</w:t>
      </w:r>
      <w:r w:rsidRPr="00E069A2">
        <w:rPr>
          <w:sz w:val="30"/>
          <w:szCs w:val="30"/>
        </w:rPr>
        <w:t xml:space="preserve"> определение вида технического состояния системы пожарной автоматики, в том числе по визуальному контролю с целью определения ее технического состояния по внешним признакам;</w:t>
      </w:r>
    </w:p>
    <w:p w:rsidR="008D4082" w:rsidRPr="00E069A2" w:rsidRDefault="006620ED" w:rsidP="008D4082">
      <w:pPr>
        <w:pStyle w:val="113"/>
        <w:shd w:val="clear" w:color="auto" w:fill="FFFFFF"/>
        <w:tabs>
          <w:tab w:val="left" w:pos="5895"/>
        </w:tabs>
        <w:ind w:firstLine="709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>неиспра</w:t>
      </w:r>
      <w:r w:rsidR="00AE2F2A" w:rsidRPr="00E069A2">
        <w:rPr>
          <w:color w:val="000000" w:themeColor="text1"/>
          <w:sz w:val="30"/>
          <w:szCs w:val="30"/>
        </w:rPr>
        <w:t xml:space="preserve">вное состояние </w:t>
      </w:r>
      <w:r w:rsidR="0018223A" w:rsidRPr="00E069A2">
        <w:rPr>
          <w:color w:val="000000" w:themeColor="text1"/>
          <w:sz w:val="30"/>
          <w:szCs w:val="30"/>
        </w:rPr>
        <w:t xml:space="preserve">системы </w:t>
      </w:r>
      <w:r w:rsidR="00AE2F2A" w:rsidRPr="00E069A2">
        <w:rPr>
          <w:color w:val="000000" w:themeColor="text1"/>
          <w:sz w:val="30"/>
          <w:szCs w:val="30"/>
        </w:rPr>
        <w:t>(неисправность) – с</w:t>
      </w:r>
      <w:r w:rsidRPr="00E069A2">
        <w:rPr>
          <w:color w:val="000000" w:themeColor="text1"/>
          <w:sz w:val="30"/>
          <w:szCs w:val="30"/>
        </w:rPr>
        <w:t>остояние системы или отдельных ее элементов, при котором они не соответствуют хотя бы одному из требований технических нормативных правовых актов, технической (эксплуатаци</w:t>
      </w:r>
      <w:r w:rsidR="00AE2F2A" w:rsidRPr="00E069A2">
        <w:rPr>
          <w:color w:val="000000" w:themeColor="text1"/>
          <w:sz w:val="30"/>
          <w:szCs w:val="30"/>
        </w:rPr>
        <w:t>онной) и проектной документации;</w:t>
      </w:r>
    </w:p>
    <w:p w:rsidR="008D4082" w:rsidRPr="00E069A2" w:rsidRDefault="006620ED" w:rsidP="008D4082">
      <w:pPr>
        <w:pStyle w:val="113"/>
        <w:shd w:val="clear" w:color="auto" w:fill="FFFFFF"/>
        <w:tabs>
          <w:tab w:val="left" w:pos="5895"/>
        </w:tabs>
        <w:ind w:firstLine="709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>неработоспособное со</w:t>
      </w:r>
      <w:r w:rsidR="00AE2F2A" w:rsidRPr="00E069A2">
        <w:rPr>
          <w:color w:val="000000" w:themeColor="text1"/>
          <w:sz w:val="30"/>
          <w:szCs w:val="30"/>
        </w:rPr>
        <w:t xml:space="preserve">стояние </w:t>
      </w:r>
      <w:r w:rsidR="0018223A" w:rsidRPr="00E069A2">
        <w:rPr>
          <w:color w:val="000000" w:themeColor="text1"/>
          <w:sz w:val="30"/>
          <w:szCs w:val="30"/>
        </w:rPr>
        <w:t xml:space="preserve">системы </w:t>
      </w:r>
      <w:r w:rsidR="00AE2F2A" w:rsidRPr="00E069A2">
        <w:rPr>
          <w:color w:val="000000" w:themeColor="text1"/>
          <w:sz w:val="30"/>
          <w:szCs w:val="30"/>
        </w:rPr>
        <w:t>(неработоспособность) – с</w:t>
      </w:r>
      <w:r w:rsidRPr="00E069A2">
        <w:rPr>
          <w:color w:val="000000" w:themeColor="text1"/>
          <w:sz w:val="30"/>
          <w:szCs w:val="30"/>
        </w:rPr>
        <w:t>остояние системы или отдельных ее элементов, при котором значение хотя бы одного параметра, характеризующего способность выполнять заданные функции, не соответствует требованиям технических нормативных правовых актов, технической (эксплуатаци</w:t>
      </w:r>
      <w:r w:rsidR="00AE2F2A" w:rsidRPr="00E069A2">
        <w:rPr>
          <w:color w:val="000000" w:themeColor="text1"/>
          <w:sz w:val="30"/>
          <w:szCs w:val="30"/>
        </w:rPr>
        <w:t>онной) и проектной документации;</w:t>
      </w:r>
    </w:p>
    <w:p w:rsidR="008D4082" w:rsidRPr="00E069A2" w:rsidRDefault="00AE2F2A" w:rsidP="008D4082">
      <w:pPr>
        <w:pStyle w:val="113"/>
        <w:shd w:val="clear" w:color="auto" w:fill="FFFFFF"/>
        <w:tabs>
          <w:tab w:val="left" w:pos="5895"/>
        </w:tabs>
        <w:ind w:firstLine="709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>объектовое оконечное устройство – по СТБ 11.16.10;</w:t>
      </w:r>
    </w:p>
    <w:p w:rsidR="008D4082" w:rsidRPr="00E069A2" w:rsidRDefault="006620ED" w:rsidP="008D4082">
      <w:pPr>
        <w:pStyle w:val="113"/>
        <w:shd w:val="clear" w:color="auto" w:fill="FFFFFF"/>
        <w:tabs>
          <w:tab w:val="left" w:pos="5895"/>
        </w:tabs>
        <w:ind w:firstLine="709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>оп</w:t>
      </w:r>
      <w:r w:rsidR="00AE2F2A" w:rsidRPr="00E069A2">
        <w:rPr>
          <w:color w:val="000000" w:themeColor="text1"/>
          <w:sz w:val="30"/>
          <w:szCs w:val="30"/>
        </w:rPr>
        <w:t>еративный (дежурный) персонал – п</w:t>
      </w:r>
      <w:r w:rsidRPr="00E069A2">
        <w:rPr>
          <w:color w:val="000000" w:themeColor="text1"/>
          <w:sz w:val="30"/>
          <w:szCs w:val="30"/>
        </w:rPr>
        <w:t xml:space="preserve">ерсонал, уполномоченный осуществлять </w:t>
      </w:r>
      <w:proofErr w:type="gramStart"/>
      <w:r w:rsidRPr="00E069A2">
        <w:rPr>
          <w:color w:val="000000" w:themeColor="text1"/>
          <w:sz w:val="30"/>
          <w:szCs w:val="30"/>
        </w:rPr>
        <w:t>контроль за</w:t>
      </w:r>
      <w:proofErr w:type="gramEnd"/>
      <w:r w:rsidRPr="00E069A2">
        <w:rPr>
          <w:color w:val="000000" w:themeColor="text1"/>
          <w:sz w:val="30"/>
          <w:szCs w:val="30"/>
        </w:rPr>
        <w:t xml:space="preserve"> поступающими сигналами от системы пожарной автоматики и оперативное реагирование на них в порядке, установленном в инструкции о порядке действий оперативного (дежурного) персонала при поступлении сигнала на приемно-к</w:t>
      </w:r>
      <w:r w:rsidR="00AE2F2A" w:rsidRPr="00E069A2">
        <w:rPr>
          <w:color w:val="000000" w:themeColor="text1"/>
          <w:sz w:val="30"/>
          <w:szCs w:val="30"/>
        </w:rPr>
        <w:t>онтрольное оборудование системы;</w:t>
      </w:r>
    </w:p>
    <w:p w:rsidR="008D4082" w:rsidRPr="00E069A2" w:rsidRDefault="006620ED" w:rsidP="008D4082">
      <w:pPr>
        <w:pStyle w:val="113"/>
        <w:shd w:val="clear" w:color="auto" w:fill="FFFFFF"/>
        <w:tabs>
          <w:tab w:val="left" w:pos="5895"/>
        </w:tabs>
        <w:ind w:firstLine="709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>опера</w:t>
      </w:r>
      <w:r w:rsidR="00AE2F2A" w:rsidRPr="00E069A2">
        <w:rPr>
          <w:color w:val="000000" w:themeColor="text1"/>
          <w:sz w:val="30"/>
          <w:szCs w:val="30"/>
        </w:rPr>
        <w:t>ция технического обслуживания – з</w:t>
      </w:r>
      <w:r w:rsidRPr="00E069A2">
        <w:rPr>
          <w:color w:val="000000" w:themeColor="text1"/>
          <w:sz w:val="30"/>
          <w:szCs w:val="30"/>
        </w:rPr>
        <w:t>аконченная часть технического обслуживания составной ча</w:t>
      </w:r>
      <w:r w:rsidR="00AE2F2A" w:rsidRPr="00E069A2">
        <w:rPr>
          <w:color w:val="000000" w:themeColor="text1"/>
          <w:sz w:val="30"/>
          <w:szCs w:val="30"/>
        </w:rPr>
        <w:t>сти системы пожарной автоматики;</w:t>
      </w:r>
    </w:p>
    <w:p w:rsidR="008D4082" w:rsidRPr="00E069A2" w:rsidRDefault="006620ED" w:rsidP="008D4082">
      <w:pPr>
        <w:pStyle w:val="113"/>
        <w:shd w:val="clear" w:color="auto" w:fill="FFFFFF"/>
        <w:tabs>
          <w:tab w:val="left" w:pos="5895"/>
        </w:tabs>
        <w:ind w:firstLine="709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>отказ</w:t>
      </w:r>
      <w:r w:rsidR="00AE2F2A" w:rsidRPr="00E069A2">
        <w:rPr>
          <w:color w:val="000000" w:themeColor="text1"/>
          <w:sz w:val="30"/>
          <w:szCs w:val="30"/>
        </w:rPr>
        <w:t xml:space="preserve"> – с</w:t>
      </w:r>
      <w:r w:rsidRPr="00E069A2">
        <w:rPr>
          <w:color w:val="000000" w:themeColor="text1"/>
          <w:sz w:val="30"/>
          <w:szCs w:val="30"/>
        </w:rPr>
        <w:t>обытие, заключающееся в нарушении работоспособного состоя</w:t>
      </w:r>
      <w:r w:rsidR="00AE2F2A" w:rsidRPr="00E069A2">
        <w:rPr>
          <w:color w:val="000000" w:themeColor="text1"/>
          <w:sz w:val="30"/>
          <w:szCs w:val="30"/>
        </w:rPr>
        <w:t>ния системы пожарной автоматики;</w:t>
      </w:r>
    </w:p>
    <w:p w:rsidR="008D4082" w:rsidRPr="00E069A2" w:rsidRDefault="006620ED" w:rsidP="008D4082">
      <w:pPr>
        <w:pStyle w:val="113"/>
        <w:shd w:val="clear" w:color="auto" w:fill="FFFFFF"/>
        <w:tabs>
          <w:tab w:val="left" w:pos="5895"/>
        </w:tabs>
        <w:ind w:firstLine="709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>периодичность технического обслуживания</w:t>
      </w:r>
      <w:r w:rsidR="00AE2F2A" w:rsidRPr="00E069A2">
        <w:rPr>
          <w:color w:val="000000" w:themeColor="text1"/>
          <w:sz w:val="30"/>
          <w:szCs w:val="30"/>
        </w:rPr>
        <w:t xml:space="preserve"> – и</w:t>
      </w:r>
      <w:r w:rsidRPr="00E069A2">
        <w:rPr>
          <w:color w:val="000000" w:themeColor="text1"/>
          <w:sz w:val="30"/>
          <w:szCs w:val="30"/>
        </w:rPr>
        <w:t>нтервал времени между вид</w:t>
      </w:r>
      <w:r w:rsidR="00697DA1" w:rsidRPr="00E069A2">
        <w:rPr>
          <w:color w:val="000000" w:themeColor="text1"/>
          <w:sz w:val="30"/>
          <w:szCs w:val="30"/>
        </w:rPr>
        <w:t>ами</w:t>
      </w:r>
      <w:r w:rsidRPr="00E069A2">
        <w:rPr>
          <w:color w:val="000000" w:themeColor="text1"/>
          <w:sz w:val="30"/>
          <w:szCs w:val="30"/>
        </w:rPr>
        <w:t xml:space="preserve"> технического обслуживания </w:t>
      </w:r>
      <w:r w:rsidR="00697DA1" w:rsidRPr="00E069A2">
        <w:rPr>
          <w:color w:val="000000" w:themeColor="text1"/>
          <w:sz w:val="30"/>
          <w:szCs w:val="30"/>
        </w:rPr>
        <w:t>СПА</w:t>
      </w:r>
      <w:r w:rsidRPr="00E069A2">
        <w:rPr>
          <w:color w:val="000000" w:themeColor="text1"/>
          <w:sz w:val="30"/>
          <w:szCs w:val="30"/>
        </w:rPr>
        <w:t>.</w:t>
      </w:r>
    </w:p>
    <w:p w:rsidR="008D4082" w:rsidRPr="00E069A2" w:rsidRDefault="006620ED" w:rsidP="008D4082">
      <w:pPr>
        <w:pStyle w:val="113"/>
        <w:shd w:val="clear" w:color="auto" w:fill="FFFFFF"/>
        <w:tabs>
          <w:tab w:val="left" w:pos="5895"/>
        </w:tabs>
        <w:ind w:firstLine="709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lastRenderedPageBreak/>
        <w:t xml:space="preserve">Примечание. Под видом технического обслуживания </w:t>
      </w:r>
      <w:r w:rsidR="00697DA1" w:rsidRPr="00E069A2">
        <w:rPr>
          <w:color w:val="000000" w:themeColor="text1"/>
          <w:sz w:val="30"/>
          <w:szCs w:val="30"/>
        </w:rPr>
        <w:t>С</w:t>
      </w:r>
      <w:r w:rsidRPr="00E069A2">
        <w:rPr>
          <w:color w:val="000000" w:themeColor="text1"/>
          <w:sz w:val="30"/>
          <w:szCs w:val="30"/>
        </w:rPr>
        <w:t>ПА понимают техническое обслуживание, выделяемое по одному из признаков: этапу существования, период</w:t>
      </w:r>
      <w:r w:rsidR="00F875A8" w:rsidRPr="00E069A2">
        <w:rPr>
          <w:color w:val="000000" w:themeColor="text1"/>
          <w:sz w:val="30"/>
          <w:szCs w:val="30"/>
        </w:rPr>
        <w:t>ичности, объему работ, условиям</w:t>
      </w:r>
      <w:r w:rsidRPr="00E069A2">
        <w:rPr>
          <w:color w:val="000000" w:themeColor="text1"/>
          <w:sz w:val="30"/>
          <w:szCs w:val="30"/>
        </w:rPr>
        <w:t xml:space="preserve"> </w:t>
      </w:r>
      <w:r w:rsidR="00AE2F2A" w:rsidRPr="00E069A2">
        <w:rPr>
          <w:color w:val="000000" w:themeColor="text1"/>
          <w:sz w:val="30"/>
          <w:szCs w:val="30"/>
        </w:rPr>
        <w:t xml:space="preserve">содержания, регламентации и </w:t>
      </w:r>
      <w:proofErr w:type="spellStart"/>
      <w:r w:rsidR="00AE2F2A" w:rsidRPr="00E069A2">
        <w:rPr>
          <w:color w:val="000000" w:themeColor="text1"/>
          <w:sz w:val="30"/>
          <w:szCs w:val="30"/>
        </w:rPr>
        <w:t>т</w:t>
      </w:r>
      <w:proofErr w:type="gramStart"/>
      <w:r w:rsidR="00AE2F2A" w:rsidRPr="00E069A2">
        <w:rPr>
          <w:color w:val="000000" w:themeColor="text1"/>
          <w:sz w:val="30"/>
          <w:szCs w:val="30"/>
        </w:rPr>
        <w:t>.д</w:t>
      </w:r>
      <w:proofErr w:type="spellEnd"/>
      <w:proofErr w:type="gramEnd"/>
      <w:r w:rsidR="00AE2F2A" w:rsidRPr="00E069A2">
        <w:rPr>
          <w:color w:val="000000" w:themeColor="text1"/>
          <w:sz w:val="30"/>
          <w:szCs w:val="30"/>
        </w:rPr>
        <w:t>;</w:t>
      </w:r>
    </w:p>
    <w:p w:rsidR="008D4082" w:rsidRPr="00E069A2" w:rsidRDefault="006620ED" w:rsidP="008D4082">
      <w:pPr>
        <w:pStyle w:val="113"/>
        <w:shd w:val="clear" w:color="auto" w:fill="FFFFFF"/>
        <w:tabs>
          <w:tab w:val="left" w:pos="5895"/>
        </w:tabs>
        <w:ind w:firstLine="709"/>
        <w:rPr>
          <w:color w:val="000000" w:themeColor="text1"/>
          <w:sz w:val="30"/>
          <w:szCs w:val="30"/>
        </w:rPr>
      </w:pPr>
      <w:proofErr w:type="gramStart"/>
      <w:r w:rsidRPr="00E069A2">
        <w:rPr>
          <w:color w:val="000000" w:themeColor="text1"/>
          <w:sz w:val="30"/>
          <w:szCs w:val="30"/>
        </w:rPr>
        <w:t>плановое техническое обслужива</w:t>
      </w:r>
      <w:r w:rsidR="00FB798F" w:rsidRPr="00E069A2">
        <w:rPr>
          <w:color w:val="000000" w:themeColor="text1"/>
          <w:sz w:val="30"/>
          <w:szCs w:val="30"/>
        </w:rPr>
        <w:t xml:space="preserve">ние системы пожарной автоматики </w:t>
      </w:r>
      <w:r w:rsidR="00AE2F2A" w:rsidRPr="00E069A2">
        <w:rPr>
          <w:color w:val="000000" w:themeColor="text1"/>
          <w:sz w:val="30"/>
          <w:szCs w:val="30"/>
        </w:rPr>
        <w:t>– т</w:t>
      </w:r>
      <w:r w:rsidRPr="00E069A2">
        <w:rPr>
          <w:color w:val="000000" w:themeColor="text1"/>
          <w:sz w:val="30"/>
          <w:szCs w:val="30"/>
        </w:rPr>
        <w:t xml:space="preserve">ехническое обслуживание, предусмотренное техническими нормативными правовыми актами, выполняемое с периодичностью </w:t>
      </w:r>
      <w:r w:rsidR="00EA7D20" w:rsidRPr="00E069A2">
        <w:rPr>
          <w:color w:val="000000" w:themeColor="text1"/>
          <w:sz w:val="30"/>
          <w:szCs w:val="30"/>
        </w:rPr>
        <w:br/>
      </w:r>
      <w:r w:rsidRPr="00E069A2">
        <w:rPr>
          <w:color w:val="000000" w:themeColor="text1"/>
          <w:sz w:val="30"/>
          <w:szCs w:val="30"/>
        </w:rPr>
        <w:t>и в объеме, установленными в них, независимо от технического состояния системы пожарной автоматики на начало его проведения;</w:t>
      </w:r>
      <w:proofErr w:type="gramEnd"/>
    </w:p>
    <w:p w:rsidR="008D4082" w:rsidRPr="00E069A2" w:rsidRDefault="00AE2F2A" w:rsidP="008D4082">
      <w:pPr>
        <w:pStyle w:val="113"/>
        <w:shd w:val="clear" w:color="auto" w:fill="FFFFFF"/>
        <w:tabs>
          <w:tab w:val="left" w:pos="5895"/>
        </w:tabs>
        <w:ind w:firstLine="709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>предельное состояние – с</w:t>
      </w:r>
      <w:r w:rsidR="006620ED" w:rsidRPr="00E069A2">
        <w:rPr>
          <w:color w:val="000000" w:themeColor="text1"/>
          <w:sz w:val="30"/>
          <w:szCs w:val="30"/>
        </w:rPr>
        <w:t xml:space="preserve">остояние системы пожарной автоматики, при котором ее дальнейшая эксплуатация недопустима </w:t>
      </w:r>
      <w:r w:rsidR="00EA7D20" w:rsidRPr="00E069A2">
        <w:rPr>
          <w:color w:val="000000" w:themeColor="text1"/>
          <w:sz w:val="30"/>
          <w:szCs w:val="30"/>
        </w:rPr>
        <w:br/>
      </w:r>
      <w:r w:rsidR="008E1600" w:rsidRPr="00E069A2">
        <w:rPr>
          <w:color w:val="000000" w:themeColor="text1"/>
          <w:sz w:val="30"/>
          <w:szCs w:val="30"/>
        </w:rPr>
        <w:t>или нецелесообразна</w:t>
      </w:r>
      <w:r w:rsidR="006620ED" w:rsidRPr="00E069A2">
        <w:rPr>
          <w:color w:val="000000" w:themeColor="text1"/>
          <w:sz w:val="30"/>
          <w:szCs w:val="30"/>
        </w:rPr>
        <w:t xml:space="preserve"> либо восстановление ее работоспособного состояния </w:t>
      </w:r>
      <w:r w:rsidRPr="00E069A2">
        <w:rPr>
          <w:color w:val="000000" w:themeColor="text1"/>
          <w:sz w:val="30"/>
          <w:szCs w:val="30"/>
        </w:rPr>
        <w:t>невозможно или нецелесообразно;</w:t>
      </w:r>
    </w:p>
    <w:p w:rsidR="008D4082" w:rsidRPr="00E069A2" w:rsidRDefault="00AE2F2A" w:rsidP="008D4082">
      <w:pPr>
        <w:pStyle w:val="113"/>
        <w:shd w:val="clear" w:color="auto" w:fill="FFFFFF"/>
        <w:tabs>
          <w:tab w:val="left" w:pos="5895"/>
        </w:tabs>
        <w:ind w:firstLine="709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>проверка работоспособности – о</w:t>
      </w:r>
      <w:r w:rsidR="006620ED" w:rsidRPr="00E069A2">
        <w:rPr>
          <w:color w:val="000000" w:themeColor="text1"/>
          <w:sz w:val="30"/>
          <w:szCs w:val="30"/>
        </w:rPr>
        <w:t xml:space="preserve">пределение технического состояния путем контроля выполнения техническими средствами и системой </w:t>
      </w:r>
      <w:r w:rsidR="00EA7D20" w:rsidRPr="00E069A2">
        <w:rPr>
          <w:color w:val="000000" w:themeColor="text1"/>
          <w:sz w:val="30"/>
          <w:szCs w:val="30"/>
        </w:rPr>
        <w:br/>
      </w:r>
      <w:r w:rsidR="006620ED" w:rsidRPr="00E069A2">
        <w:rPr>
          <w:color w:val="000000" w:themeColor="text1"/>
          <w:sz w:val="30"/>
          <w:szCs w:val="30"/>
        </w:rPr>
        <w:t>в целом всех свойственных им фу</w:t>
      </w:r>
      <w:r w:rsidRPr="00E069A2">
        <w:rPr>
          <w:color w:val="000000" w:themeColor="text1"/>
          <w:sz w:val="30"/>
          <w:szCs w:val="30"/>
        </w:rPr>
        <w:t>нкций, определенных назначением;</w:t>
      </w:r>
    </w:p>
    <w:p w:rsidR="008D4082" w:rsidRPr="00E069A2" w:rsidRDefault="006620ED" w:rsidP="008D4082">
      <w:pPr>
        <w:pStyle w:val="113"/>
        <w:shd w:val="clear" w:color="auto" w:fill="FFFFFF"/>
        <w:tabs>
          <w:tab w:val="left" w:pos="5895"/>
        </w:tabs>
        <w:ind w:firstLine="709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>произво</w:t>
      </w:r>
      <w:r w:rsidR="00AE2F2A" w:rsidRPr="00E069A2">
        <w:rPr>
          <w:color w:val="000000" w:themeColor="text1"/>
          <w:sz w:val="30"/>
          <w:szCs w:val="30"/>
        </w:rPr>
        <w:t xml:space="preserve">льное срабатывание – </w:t>
      </w:r>
      <w:r w:rsidRPr="00E069A2">
        <w:rPr>
          <w:color w:val="000000" w:themeColor="text1"/>
          <w:sz w:val="30"/>
          <w:szCs w:val="30"/>
        </w:rPr>
        <w:t xml:space="preserve">срабатывание, которое происходит при отсутствии контролируемых изменений технического средства или состояния систем </w:t>
      </w:r>
      <w:r w:rsidR="008D4082" w:rsidRPr="00E069A2">
        <w:rPr>
          <w:color w:val="000000" w:themeColor="text1"/>
          <w:sz w:val="30"/>
          <w:szCs w:val="30"/>
        </w:rPr>
        <w:t>и (или) опасных факторов пожара;</w:t>
      </w:r>
      <w:r w:rsidRPr="00E069A2">
        <w:rPr>
          <w:color w:val="000000" w:themeColor="text1"/>
          <w:sz w:val="30"/>
          <w:szCs w:val="30"/>
        </w:rPr>
        <w:t xml:space="preserve"> </w:t>
      </w:r>
    </w:p>
    <w:p w:rsidR="008D4082" w:rsidRPr="00E069A2" w:rsidRDefault="00AE2F2A" w:rsidP="008D4082">
      <w:pPr>
        <w:pStyle w:val="113"/>
        <w:shd w:val="clear" w:color="auto" w:fill="FFFFFF"/>
        <w:tabs>
          <w:tab w:val="left" w:pos="5895"/>
        </w:tabs>
        <w:ind w:firstLine="709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>профилактические работы – р</w:t>
      </w:r>
      <w:r w:rsidR="006620ED" w:rsidRPr="00E069A2">
        <w:rPr>
          <w:color w:val="000000" w:themeColor="text1"/>
          <w:sz w:val="30"/>
          <w:szCs w:val="30"/>
        </w:rPr>
        <w:t xml:space="preserve">аботы планово-предупредительного характера для поддержания технических средств и системы в целом </w:t>
      </w:r>
      <w:r w:rsidR="00EA7D20" w:rsidRPr="00E069A2">
        <w:rPr>
          <w:color w:val="000000" w:themeColor="text1"/>
          <w:sz w:val="30"/>
          <w:szCs w:val="30"/>
        </w:rPr>
        <w:br/>
      </w:r>
      <w:r w:rsidRPr="00E069A2">
        <w:rPr>
          <w:color w:val="000000" w:themeColor="text1"/>
          <w:sz w:val="30"/>
          <w:szCs w:val="30"/>
        </w:rPr>
        <w:t>в работоспособном состоянии;</w:t>
      </w:r>
    </w:p>
    <w:p w:rsidR="008D4082" w:rsidRPr="00E069A2" w:rsidRDefault="006620ED" w:rsidP="008D4082">
      <w:pPr>
        <w:pStyle w:val="113"/>
        <w:shd w:val="clear" w:color="auto" w:fill="FFFFFF"/>
        <w:tabs>
          <w:tab w:val="left" w:pos="5895"/>
        </w:tabs>
        <w:ind w:firstLine="709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 xml:space="preserve">работоспособное </w:t>
      </w:r>
      <w:r w:rsidR="00AE2F2A" w:rsidRPr="00E069A2">
        <w:rPr>
          <w:color w:val="000000" w:themeColor="text1"/>
          <w:sz w:val="30"/>
          <w:szCs w:val="30"/>
        </w:rPr>
        <w:t>состояние (работоспособность) – с</w:t>
      </w:r>
      <w:r w:rsidRPr="00E069A2">
        <w:rPr>
          <w:color w:val="000000" w:themeColor="text1"/>
          <w:sz w:val="30"/>
          <w:szCs w:val="30"/>
        </w:rPr>
        <w:t xml:space="preserve">остояние системы или отдельных ее элементов, при котором они способны выполнять заданные функции, сохраняя значения параметров в пределах, установленных требованиями технических нормативных правовых актов, технической </w:t>
      </w:r>
      <w:r w:rsidR="00AE2F2A" w:rsidRPr="00E069A2">
        <w:rPr>
          <w:color w:val="000000" w:themeColor="text1"/>
          <w:sz w:val="30"/>
          <w:szCs w:val="30"/>
        </w:rPr>
        <w:t>и проектной документации;</w:t>
      </w:r>
    </w:p>
    <w:p w:rsidR="008D4082" w:rsidRPr="00E069A2" w:rsidRDefault="006620ED" w:rsidP="008D4082">
      <w:pPr>
        <w:pStyle w:val="113"/>
        <w:shd w:val="clear" w:color="auto" w:fill="FFFFFF"/>
        <w:tabs>
          <w:tab w:val="left" w:pos="5895"/>
        </w:tabs>
        <w:ind w:firstLine="709"/>
        <w:rPr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>регламент техничес</w:t>
      </w:r>
      <w:r w:rsidR="00AE2F2A" w:rsidRPr="00E069A2">
        <w:rPr>
          <w:color w:val="000000" w:themeColor="text1"/>
          <w:sz w:val="30"/>
          <w:szCs w:val="30"/>
        </w:rPr>
        <w:t>кого обслуживания (регламент) – к</w:t>
      </w:r>
      <w:r w:rsidRPr="00E069A2">
        <w:rPr>
          <w:color w:val="000000" w:themeColor="text1"/>
          <w:sz w:val="30"/>
          <w:szCs w:val="30"/>
        </w:rPr>
        <w:t xml:space="preserve">омплекс операций, выполняемых при техническом обслуживании, предусмотренный техническими нормативными правовыми актами </w:t>
      </w:r>
      <w:r w:rsidR="00EA7D20" w:rsidRPr="00E069A2">
        <w:rPr>
          <w:color w:val="000000" w:themeColor="text1"/>
          <w:sz w:val="30"/>
          <w:szCs w:val="30"/>
        </w:rPr>
        <w:br/>
      </w:r>
      <w:r w:rsidRPr="00E069A2">
        <w:rPr>
          <w:color w:val="000000" w:themeColor="text1"/>
          <w:sz w:val="30"/>
          <w:szCs w:val="30"/>
        </w:rPr>
        <w:t>и</w:t>
      </w:r>
      <w:r w:rsidR="00AE2F2A" w:rsidRPr="00E069A2">
        <w:rPr>
          <w:color w:val="000000" w:themeColor="text1"/>
          <w:sz w:val="30"/>
          <w:szCs w:val="30"/>
        </w:rPr>
        <w:t xml:space="preserve"> </w:t>
      </w:r>
      <w:r w:rsidR="009A43C4" w:rsidRPr="00E069A2">
        <w:rPr>
          <w:color w:val="000000" w:themeColor="text1"/>
          <w:sz w:val="30"/>
          <w:szCs w:val="30"/>
        </w:rPr>
        <w:t>технической</w:t>
      </w:r>
      <w:r w:rsidR="00AE2F2A" w:rsidRPr="00E069A2">
        <w:rPr>
          <w:color w:val="000000" w:themeColor="text1"/>
          <w:sz w:val="30"/>
          <w:szCs w:val="30"/>
        </w:rPr>
        <w:t xml:space="preserve"> документацией;</w:t>
      </w:r>
    </w:p>
    <w:p w:rsidR="006620ED" w:rsidRPr="00E069A2" w:rsidRDefault="00AE2F2A" w:rsidP="008D4082">
      <w:pPr>
        <w:pStyle w:val="113"/>
        <w:shd w:val="clear" w:color="auto" w:fill="FFFFFF"/>
        <w:tabs>
          <w:tab w:val="left" w:pos="5895"/>
        </w:tabs>
        <w:ind w:firstLine="709"/>
        <w:rPr>
          <w:b/>
          <w:caps/>
          <w:color w:val="000000" w:themeColor="text1"/>
          <w:sz w:val="30"/>
          <w:szCs w:val="30"/>
        </w:rPr>
      </w:pPr>
      <w:r w:rsidRPr="00E069A2">
        <w:rPr>
          <w:color w:val="000000" w:themeColor="text1"/>
          <w:sz w:val="30"/>
          <w:szCs w:val="30"/>
        </w:rPr>
        <w:t>ремонт – с</w:t>
      </w:r>
      <w:r w:rsidR="006620ED" w:rsidRPr="00E069A2">
        <w:rPr>
          <w:color w:val="000000" w:themeColor="text1"/>
          <w:sz w:val="30"/>
          <w:szCs w:val="30"/>
        </w:rPr>
        <w:t xml:space="preserve">овокупность работ по восстановлению утраченных </w:t>
      </w:r>
      <w:r w:rsidR="00EA7D20" w:rsidRPr="00E069A2">
        <w:rPr>
          <w:color w:val="000000" w:themeColor="text1"/>
          <w:sz w:val="30"/>
          <w:szCs w:val="30"/>
        </w:rPr>
        <w:br/>
      </w:r>
      <w:r w:rsidR="006620ED" w:rsidRPr="00E069A2">
        <w:rPr>
          <w:color w:val="000000" w:themeColor="text1"/>
          <w:sz w:val="30"/>
          <w:szCs w:val="30"/>
        </w:rPr>
        <w:t>в процессе эксплуатации технических качеств системы пожарной автоматики, проводимых для обеспечения ее исправ</w:t>
      </w:r>
      <w:r w:rsidRPr="00E069A2">
        <w:rPr>
          <w:color w:val="000000" w:themeColor="text1"/>
          <w:sz w:val="30"/>
          <w:szCs w:val="30"/>
        </w:rPr>
        <w:t>ности и (или) работоспособности;</w:t>
      </w:r>
    </w:p>
    <w:p w:rsidR="006620ED" w:rsidRPr="00E069A2" w:rsidRDefault="006620ED" w:rsidP="006620ED">
      <w:pPr>
        <w:pStyle w:val="2"/>
        <w:keepLines/>
        <w:shd w:val="clear" w:color="auto" w:fill="FFFFFF"/>
        <w:tabs>
          <w:tab w:val="left" w:pos="567"/>
        </w:tabs>
        <w:spacing w:before="0"/>
        <w:ind w:firstLine="709"/>
        <w:jc w:val="both"/>
        <w:rPr>
          <w:b w:val="0"/>
          <w:caps w:val="0"/>
          <w:snapToGrid/>
          <w:color w:val="000000" w:themeColor="text1"/>
          <w:sz w:val="30"/>
          <w:szCs w:val="30"/>
        </w:rPr>
      </w:pPr>
      <w:r w:rsidRPr="00E069A2">
        <w:rPr>
          <w:b w:val="0"/>
          <w:caps w:val="0"/>
          <w:snapToGrid/>
          <w:color w:val="000000" w:themeColor="text1"/>
          <w:sz w:val="30"/>
          <w:szCs w:val="30"/>
        </w:rPr>
        <w:lastRenderedPageBreak/>
        <w:t>ресурс технических средств</w:t>
      </w:r>
      <w:r w:rsidR="00C700DD"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 (элементов)</w:t>
      </w:r>
      <w:r w:rsidR="002F04F4"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 систем</w:t>
      </w:r>
      <w:r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 пожарной автоматики</w:t>
      </w:r>
      <w:r w:rsidR="0058003D" w:rsidRPr="00E069A2">
        <w:rPr>
          <w:b w:val="0"/>
          <w:caps w:val="0"/>
          <w:snapToGrid/>
          <w:color w:val="000000" w:themeColor="text1"/>
          <w:sz w:val="30"/>
          <w:szCs w:val="30"/>
        </w:rPr>
        <w:t> </w:t>
      </w:r>
      <w:r w:rsidR="00AE2F2A"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– </w:t>
      </w:r>
      <w:r w:rsidRPr="00E069A2">
        <w:rPr>
          <w:b w:val="0"/>
          <w:caps w:val="0"/>
          <w:snapToGrid/>
          <w:color w:val="000000" w:themeColor="text1"/>
          <w:sz w:val="30"/>
          <w:szCs w:val="30"/>
        </w:rPr>
        <w:t>наработка технических средств</w:t>
      </w:r>
      <w:r w:rsidR="002F04F4"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 </w:t>
      </w:r>
      <w:r w:rsidR="00C700DD"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(элементов) </w:t>
      </w:r>
      <w:r w:rsidR="002F04F4" w:rsidRPr="00E069A2">
        <w:rPr>
          <w:b w:val="0"/>
          <w:caps w:val="0"/>
          <w:snapToGrid/>
          <w:color w:val="000000" w:themeColor="text1"/>
          <w:sz w:val="30"/>
          <w:szCs w:val="30"/>
        </w:rPr>
        <w:t>систем</w:t>
      </w:r>
      <w:r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 пожарной автоматики от начала их эксплуатации или после ремонта и до достижения ими предельного состояния, определяемого </w:t>
      </w:r>
      <w:r w:rsidR="000F4317" w:rsidRPr="00E069A2">
        <w:rPr>
          <w:b w:val="0"/>
          <w:caps w:val="0"/>
          <w:sz w:val="30"/>
          <w:szCs w:val="30"/>
        </w:rPr>
        <w:t>эксплуатационной документацией</w:t>
      </w:r>
      <w:r w:rsidR="00AE2F2A" w:rsidRPr="00E069A2">
        <w:rPr>
          <w:b w:val="0"/>
          <w:caps w:val="0"/>
          <w:snapToGrid/>
          <w:color w:val="000000" w:themeColor="text1"/>
          <w:sz w:val="30"/>
          <w:szCs w:val="30"/>
        </w:rPr>
        <w:t>;</w:t>
      </w:r>
    </w:p>
    <w:p w:rsidR="006620ED" w:rsidRPr="00E069A2" w:rsidRDefault="00CB749D" w:rsidP="006620ED">
      <w:pPr>
        <w:pStyle w:val="2"/>
        <w:keepLines/>
        <w:shd w:val="clear" w:color="auto" w:fill="FFFFFF"/>
        <w:tabs>
          <w:tab w:val="left" w:pos="567"/>
        </w:tabs>
        <w:spacing w:before="0"/>
        <w:ind w:firstLine="709"/>
        <w:jc w:val="both"/>
        <w:rPr>
          <w:b w:val="0"/>
          <w:caps w:val="0"/>
          <w:snapToGrid/>
          <w:color w:val="000000" w:themeColor="text1"/>
          <w:sz w:val="30"/>
          <w:szCs w:val="30"/>
        </w:rPr>
      </w:pPr>
      <w:r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система пожарной автоматики – по </w:t>
      </w:r>
      <w:proofErr w:type="gramStart"/>
      <w:r w:rsidR="006620ED" w:rsidRPr="00E069A2">
        <w:rPr>
          <w:b w:val="0"/>
          <w:caps w:val="0"/>
          <w:snapToGrid/>
          <w:color w:val="000000" w:themeColor="text1"/>
          <w:sz w:val="30"/>
          <w:szCs w:val="30"/>
        </w:rPr>
        <w:t>ТР</w:t>
      </w:r>
      <w:proofErr w:type="gramEnd"/>
      <w:r w:rsidR="006620ED"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 ЕАЭС 043/</w:t>
      </w:r>
      <w:r w:rsidRPr="00E069A2">
        <w:rPr>
          <w:b w:val="0"/>
          <w:caps w:val="0"/>
          <w:snapToGrid/>
          <w:color w:val="000000" w:themeColor="text1"/>
          <w:sz w:val="30"/>
          <w:szCs w:val="30"/>
        </w:rPr>
        <w:t>2017;</w:t>
      </w:r>
    </w:p>
    <w:p w:rsidR="00D75D44" w:rsidRPr="00E069A2" w:rsidRDefault="00D75D44" w:rsidP="00D75D44">
      <w:pPr>
        <w:pStyle w:val="2"/>
        <w:keepLines/>
        <w:shd w:val="clear" w:color="auto" w:fill="FFFFFF"/>
        <w:tabs>
          <w:tab w:val="left" w:pos="567"/>
        </w:tabs>
        <w:spacing w:before="0"/>
        <w:ind w:firstLine="709"/>
        <w:jc w:val="both"/>
        <w:rPr>
          <w:b w:val="0"/>
          <w:caps w:val="0"/>
          <w:snapToGrid/>
          <w:color w:val="000000" w:themeColor="text1"/>
          <w:sz w:val="30"/>
          <w:szCs w:val="30"/>
        </w:rPr>
      </w:pPr>
      <w:r w:rsidRPr="00E069A2">
        <w:rPr>
          <w:b w:val="0"/>
          <w:caps w:val="0"/>
          <w:snapToGrid/>
          <w:color w:val="000000" w:themeColor="text1"/>
          <w:sz w:val="30"/>
          <w:szCs w:val="30"/>
        </w:rPr>
        <w:t>соединительная линия – по СТБ 11.14.01;</w:t>
      </w:r>
    </w:p>
    <w:p w:rsidR="006620ED" w:rsidRPr="00E069A2" w:rsidRDefault="00CB749D" w:rsidP="006620ED">
      <w:pPr>
        <w:pStyle w:val="2"/>
        <w:keepLines/>
        <w:shd w:val="clear" w:color="auto" w:fill="FFFFFF"/>
        <w:tabs>
          <w:tab w:val="left" w:pos="567"/>
        </w:tabs>
        <w:spacing w:before="0"/>
        <w:ind w:firstLine="709"/>
        <w:jc w:val="both"/>
        <w:rPr>
          <w:b w:val="0"/>
          <w:caps w:val="0"/>
          <w:snapToGrid/>
          <w:color w:val="000000" w:themeColor="text1"/>
          <w:sz w:val="30"/>
          <w:szCs w:val="30"/>
        </w:rPr>
      </w:pPr>
      <w:r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текущий ремонт </w:t>
      </w:r>
      <w:r w:rsidR="0018223A"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системы </w:t>
      </w:r>
      <w:r w:rsidRPr="00E069A2">
        <w:rPr>
          <w:b w:val="0"/>
          <w:caps w:val="0"/>
          <w:snapToGrid/>
          <w:color w:val="000000" w:themeColor="text1"/>
          <w:sz w:val="30"/>
          <w:szCs w:val="30"/>
        </w:rPr>
        <w:t>– р</w:t>
      </w:r>
      <w:r w:rsidR="006620ED"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емонт, включающий в себя восстановление или замену на предусмотренные действующей проектной документацией либо идентичные по техническим характеристикам отдельные технические средства, элементы системы пожарной автоматики </w:t>
      </w:r>
      <w:r w:rsidR="00853210" w:rsidRPr="00E069A2">
        <w:rPr>
          <w:b w:val="0"/>
          <w:caps w:val="0"/>
          <w:snapToGrid/>
          <w:color w:val="000000" w:themeColor="text1"/>
          <w:sz w:val="30"/>
          <w:szCs w:val="30"/>
        </w:rPr>
        <w:t>(отдельной системы, установки);</w:t>
      </w:r>
    </w:p>
    <w:p w:rsidR="006620ED" w:rsidRPr="00E069A2" w:rsidRDefault="006620ED" w:rsidP="00853210">
      <w:pPr>
        <w:pStyle w:val="2"/>
        <w:keepLines/>
        <w:shd w:val="clear" w:color="auto" w:fill="FFFFFF"/>
        <w:tabs>
          <w:tab w:val="left" w:pos="567"/>
        </w:tabs>
        <w:spacing w:before="0"/>
        <w:ind w:firstLine="709"/>
        <w:jc w:val="both"/>
        <w:rPr>
          <w:b w:val="0"/>
          <w:caps w:val="0"/>
          <w:snapToGrid/>
          <w:color w:val="000000" w:themeColor="text1"/>
          <w:sz w:val="30"/>
          <w:szCs w:val="30"/>
        </w:rPr>
      </w:pPr>
      <w:r w:rsidRPr="00E069A2">
        <w:rPr>
          <w:b w:val="0"/>
          <w:caps w:val="0"/>
          <w:snapToGrid/>
          <w:color w:val="000000" w:themeColor="text1"/>
          <w:sz w:val="30"/>
          <w:szCs w:val="30"/>
        </w:rPr>
        <w:t>техническое обслуживание</w:t>
      </w:r>
      <w:r w:rsidR="00853210"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 </w:t>
      </w:r>
      <w:r w:rsidR="0018223A"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системы </w:t>
      </w:r>
      <w:r w:rsidR="00853210" w:rsidRPr="00E069A2">
        <w:rPr>
          <w:b w:val="0"/>
          <w:caps w:val="0"/>
          <w:snapToGrid/>
          <w:color w:val="000000" w:themeColor="text1"/>
          <w:sz w:val="30"/>
          <w:szCs w:val="30"/>
        </w:rPr>
        <w:t>– к</w:t>
      </w:r>
      <w:r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омплекс работ по поддержанию работоспособности и исправности системы пожарной автоматики (ее элементов) в течение их срока эксплуатации </w:t>
      </w:r>
      <w:r w:rsidR="0018223A"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при использовании </w:t>
      </w:r>
      <w:r w:rsidR="00853210" w:rsidRPr="00E069A2">
        <w:rPr>
          <w:b w:val="0"/>
          <w:caps w:val="0"/>
          <w:snapToGrid/>
          <w:color w:val="000000" w:themeColor="text1"/>
          <w:sz w:val="30"/>
          <w:szCs w:val="30"/>
        </w:rPr>
        <w:t>по назначению;</w:t>
      </w:r>
    </w:p>
    <w:p w:rsidR="006620ED" w:rsidRPr="00E069A2" w:rsidRDefault="00853210" w:rsidP="00853210">
      <w:pPr>
        <w:pStyle w:val="2"/>
        <w:keepLines/>
        <w:shd w:val="clear" w:color="auto" w:fill="FFFFFF"/>
        <w:tabs>
          <w:tab w:val="left" w:pos="567"/>
        </w:tabs>
        <w:spacing w:before="0"/>
        <w:ind w:firstLine="709"/>
        <w:jc w:val="both"/>
        <w:rPr>
          <w:b w:val="0"/>
          <w:caps w:val="0"/>
          <w:snapToGrid/>
          <w:color w:val="000000" w:themeColor="text1"/>
          <w:sz w:val="30"/>
          <w:szCs w:val="30"/>
        </w:rPr>
      </w:pPr>
      <w:r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техническое состояние </w:t>
      </w:r>
      <w:r w:rsidR="00FA6A00"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системы </w:t>
      </w:r>
      <w:r w:rsidRPr="00E069A2">
        <w:rPr>
          <w:b w:val="0"/>
          <w:caps w:val="0"/>
          <w:snapToGrid/>
          <w:color w:val="000000" w:themeColor="text1"/>
          <w:sz w:val="30"/>
          <w:szCs w:val="30"/>
        </w:rPr>
        <w:t>– с</w:t>
      </w:r>
      <w:r w:rsidR="006620ED"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овокупность подверженных изменению в процессе эксплуатации свойств системы пожарной автоматики (ее элементов), характеризуемая в определенный момент времени признаками, установленными техническими нормативными правовыми </w:t>
      </w:r>
      <w:r w:rsidR="009D135E"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актами и (или) </w:t>
      </w:r>
      <w:r w:rsidR="006620ED" w:rsidRPr="00E069A2">
        <w:rPr>
          <w:b w:val="0"/>
          <w:caps w:val="0"/>
          <w:snapToGrid/>
          <w:color w:val="000000" w:themeColor="text1"/>
          <w:sz w:val="30"/>
          <w:szCs w:val="30"/>
        </w:rPr>
        <w:t>проектной</w:t>
      </w:r>
      <w:r w:rsidR="009D135E"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 </w:t>
      </w:r>
      <w:r w:rsidR="006620ED"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документацией </w:t>
      </w:r>
      <w:r w:rsidR="009E187F" w:rsidRPr="00E069A2">
        <w:rPr>
          <w:b w:val="0"/>
          <w:caps w:val="0"/>
          <w:snapToGrid/>
          <w:color w:val="000000" w:themeColor="text1"/>
          <w:sz w:val="30"/>
          <w:szCs w:val="30"/>
        </w:rPr>
        <w:t xml:space="preserve">на систему пожарной </w:t>
      </w:r>
      <w:r w:rsidR="00C11E7B" w:rsidRPr="00E069A2">
        <w:rPr>
          <w:b w:val="0"/>
          <w:caps w:val="0"/>
          <w:snapToGrid/>
          <w:color w:val="000000" w:themeColor="text1"/>
          <w:sz w:val="30"/>
          <w:szCs w:val="30"/>
        </w:rPr>
        <w:t>автоматики;</w:t>
      </w:r>
    </w:p>
    <w:p w:rsidR="00D81345" w:rsidRPr="00E069A2" w:rsidRDefault="00C11E7B" w:rsidP="00C11E7B">
      <w:pPr>
        <w:pStyle w:val="11"/>
        <w:rPr>
          <w:sz w:val="30"/>
          <w:szCs w:val="30"/>
        </w:rPr>
      </w:pPr>
      <w:r w:rsidRPr="00E069A2">
        <w:rPr>
          <w:sz w:val="30"/>
          <w:szCs w:val="30"/>
        </w:rPr>
        <w:t xml:space="preserve">техническое средство </w:t>
      </w:r>
      <w:r w:rsidR="00FE03DA" w:rsidRPr="00E069A2">
        <w:rPr>
          <w:sz w:val="30"/>
          <w:szCs w:val="30"/>
        </w:rPr>
        <w:t>(элемент)</w:t>
      </w:r>
      <w:r w:rsidR="00EC1746" w:rsidRPr="00E069A2">
        <w:rPr>
          <w:sz w:val="30"/>
          <w:szCs w:val="30"/>
        </w:rPr>
        <w:t xml:space="preserve"> системы </w:t>
      </w:r>
      <w:r w:rsidR="002C7A23" w:rsidRPr="00E069A2">
        <w:rPr>
          <w:sz w:val="30"/>
          <w:szCs w:val="30"/>
        </w:rPr>
        <w:t xml:space="preserve">пожарной автоматики – прибор </w:t>
      </w:r>
      <w:r w:rsidR="00EC1746" w:rsidRPr="00E069A2">
        <w:rPr>
          <w:sz w:val="30"/>
          <w:szCs w:val="30"/>
        </w:rPr>
        <w:t>или устройство, обеспечивающее безопасност</w:t>
      </w:r>
      <w:r w:rsidR="002C7A23" w:rsidRPr="00E069A2">
        <w:rPr>
          <w:sz w:val="30"/>
          <w:szCs w:val="30"/>
        </w:rPr>
        <w:t>ь</w:t>
      </w:r>
      <w:r w:rsidR="00EC1746" w:rsidRPr="00E069A2">
        <w:rPr>
          <w:sz w:val="30"/>
          <w:szCs w:val="30"/>
        </w:rPr>
        <w:t xml:space="preserve"> при </w:t>
      </w:r>
      <w:r w:rsidR="002C7A23" w:rsidRPr="00E069A2">
        <w:rPr>
          <w:sz w:val="30"/>
          <w:szCs w:val="30"/>
        </w:rPr>
        <w:t xml:space="preserve">пожаре </w:t>
      </w:r>
      <w:r w:rsidR="002C7A23" w:rsidRPr="00E069A2">
        <w:rPr>
          <w:sz w:val="30"/>
          <w:szCs w:val="30"/>
        </w:rPr>
        <w:br/>
        <w:t>и функционирующее в составе системы пожарной автоматики;</w:t>
      </w:r>
    </w:p>
    <w:p w:rsidR="00D81345" w:rsidRPr="00E069A2" w:rsidRDefault="00D81345" w:rsidP="00D81345">
      <w:pPr>
        <w:pStyle w:val="2"/>
        <w:keepLines/>
        <w:shd w:val="clear" w:color="auto" w:fill="FFFFFF"/>
        <w:tabs>
          <w:tab w:val="left" w:pos="567"/>
        </w:tabs>
        <w:spacing w:before="0"/>
        <w:ind w:firstLine="709"/>
        <w:jc w:val="both"/>
        <w:rPr>
          <w:b w:val="0"/>
          <w:caps w:val="0"/>
          <w:snapToGrid/>
          <w:color w:val="000000" w:themeColor="text1"/>
          <w:sz w:val="30"/>
          <w:szCs w:val="30"/>
        </w:rPr>
      </w:pPr>
      <w:r w:rsidRPr="00E069A2">
        <w:rPr>
          <w:b w:val="0"/>
          <w:caps w:val="0"/>
          <w:snapToGrid/>
          <w:color w:val="000000" w:themeColor="text1"/>
          <w:sz w:val="30"/>
          <w:szCs w:val="30"/>
        </w:rPr>
        <w:t>эксплуатационные документы – по ГОСТ 2.601.</w:t>
      </w:r>
    </w:p>
    <w:p w:rsidR="00364CA5" w:rsidRPr="00E069A2" w:rsidRDefault="00372A54" w:rsidP="00FF3305">
      <w:pPr>
        <w:pStyle w:val="2"/>
        <w:keepLines/>
        <w:shd w:val="clear" w:color="auto" w:fill="FFFFFF"/>
        <w:tabs>
          <w:tab w:val="left" w:pos="567"/>
        </w:tabs>
        <w:spacing w:before="0"/>
        <w:ind w:firstLine="709"/>
        <w:jc w:val="both"/>
        <w:rPr>
          <w:b w:val="0"/>
          <w:caps w:val="0"/>
          <w:snapToGrid/>
          <w:color w:val="000000" w:themeColor="text1"/>
          <w:sz w:val="30"/>
          <w:szCs w:val="30"/>
        </w:rPr>
      </w:pPr>
      <w:r w:rsidRPr="00E069A2">
        <w:rPr>
          <w:b w:val="0"/>
          <w:caps w:val="0"/>
          <w:snapToGrid/>
          <w:color w:val="000000" w:themeColor="text1"/>
          <w:sz w:val="30"/>
          <w:szCs w:val="30"/>
        </w:rPr>
        <w:t>Примечание. Видами технического состояния являются исправность, работоспособность, неисправн</w:t>
      </w:r>
      <w:r w:rsidR="00D81345" w:rsidRPr="00E069A2">
        <w:rPr>
          <w:b w:val="0"/>
          <w:caps w:val="0"/>
          <w:snapToGrid/>
          <w:color w:val="000000" w:themeColor="text1"/>
          <w:sz w:val="30"/>
          <w:szCs w:val="30"/>
        </w:rPr>
        <w:t>ость и неработоспособность.</w:t>
      </w:r>
    </w:p>
    <w:p w:rsidR="003007DF" w:rsidRPr="00E069A2" w:rsidRDefault="003007DF" w:rsidP="003007DF">
      <w:pPr>
        <w:pStyle w:val="11"/>
      </w:pPr>
    </w:p>
    <w:p w:rsidR="003007DF" w:rsidRPr="00E069A2" w:rsidRDefault="003007DF" w:rsidP="003007DF">
      <w:pPr>
        <w:pStyle w:val="2"/>
        <w:keepLines/>
        <w:shd w:val="clear" w:color="auto" w:fill="FFFFFF"/>
        <w:tabs>
          <w:tab w:val="left" w:pos="567"/>
        </w:tabs>
        <w:spacing w:before="0"/>
        <w:rPr>
          <w:bCs/>
          <w:iCs/>
          <w:caps w:val="0"/>
          <w:snapToGrid/>
          <w:sz w:val="30"/>
          <w:szCs w:val="30"/>
        </w:rPr>
      </w:pPr>
      <w:r w:rsidRPr="00E069A2">
        <w:rPr>
          <w:bCs/>
          <w:iCs/>
          <w:caps w:val="0"/>
          <w:snapToGrid/>
          <w:sz w:val="30"/>
          <w:szCs w:val="30"/>
        </w:rPr>
        <w:t xml:space="preserve">ГЛАВА 2 </w:t>
      </w:r>
    </w:p>
    <w:p w:rsidR="003007DF" w:rsidRPr="00E069A2" w:rsidRDefault="003007DF" w:rsidP="003007DF">
      <w:pPr>
        <w:pStyle w:val="2"/>
        <w:keepLines/>
        <w:shd w:val="clear" w:color="auto" w:fill="FFFFFF"/>
        <w:tabs>
          <w:tab w:val="left" w:pos="567"/>
        </w:tabs>
        <w:spacing w:before="0"/>
        <w:rPr>
          <w:bCs/>
          <w:iCs/>
          <w:caps w:val="0"/>
          <w:snapToGrid/>
          <w:sz w:val="30"/>
          <w:szCs w:val="30"/>
        </w:rPr>
      </w:pPr>
      <w:r w:rsidRPr="00E069A2">
        <w:rPr>
          <w:bCs/>
          <w:iCs/>
          <w:caps w:val="0"/>
          <w:snapToGrid/>
          <w:sz w:val="30"/>
          <w:szCs w:val="30"/>
        </w:rPr>
        <w:t>ОБЩИЕ</w:t>
      </w:r>
      <w:r w:rsidR="00D676C6" w:rsidRPr="00E069A2">
        <w:rPr>
          <w:bCs/>
          <w:iCs/>
          <w:caps w:val="0"/>
          <w:snapToGrid/>
          <w:sz w:val="30"/>
          <w:szCs w:val="30"/>
        </w:rPr>
        <w:t xml:space="preserve"> ПОЛОЖЕНИЯ</w:t>
      </w:r>
    </w:p>
    <w:p w:rsidR="004C6F22" w:rsidRPr="00E069A2" w:rsidRDefault="004C6F22" w:rsidP="004C6F22">
      <w:pPr>
        <w:pStyle w:val="11"/>
      </w:pPr>
    </w:p>
    <w:p w:rsidR="00476F71" w:rsidRPr="00E069A2" w:rsidRDefault="00A54D50" w:rsidP="00476F71">
      <w:pPr>
        <w:pStyle w:val="11"/>
        <w:numPr>
          <w:ilvl w:val="0"/>
          <w:numId w:val="2"/>
        </w:numPr>
        <w:rPr>
          <w:sz w:val="30"/>
          <w:szCs w:val="30"/>
        </w:rPr>
      </w:pPr>
      <w:r w:rsidRPr="00E069A2">
        <w:rPr>
          <w:sz w:val="30"/>
          <w:szCs w:val="30"/>
        </w:rPr>
        <w:t>Целью</w:t>
      </w:r>
      <w:r w:rsidR="00476F71" w:rsidRPr="00E069A2">
        <w:rPr>
          <w:sz w:val="30"/>
          <w:szCs w:val="30"/>
        </w:rPr>
        <w:t xml:space="preserve"> технического обслуживания является поддержание </w:t>
      </w:r>
      <w:r w:rsidR="00FB798F" w:rsidRPr="00E069A2">
        <w:rPr>
          <w:sz w:val="30"/>
          <w:szCs w:val="30"/>
        </w:rPr>
        <w:t>С</w:t>
      </w:r>
      <w:r w:rsidR="00476F71" w:rsidRPr="00E069A2">
        <w:rPr>
          <w:sz w:val="30"/>
          <w:szCs w:val="30"/>
        </w:rPr>
        <w:t xml:space="preserve">ПА </w:t>
      </w:r>
      <w:r w:rsidRPr="00E069A2">
        <w:rPr>
          <w:sz w:val="30"/>
          <w:szCs w:val="30"/>
        </w:rPr>
        <w:br/>
      </w:r>
      <w:r w:rsidR="00476F71" w:rsidRPr="00E069A2">
        <w:rPr>
          <w:sz w:val="30"/>
          <w:szCs w:val="30"/>
        </w:rPr>
        <w:t>в работоспособном и исправном состоянии в течение всего срока эксплуатации. Основными задачами технического обслуживания являются:</w:t>
      </w:r>
    </w:p>
    <w:p w:rsidR="00476F71" w:rsidRPr="00E069A2" w:rsidRDefault="00476F71" w:rsidP="000E73BD">
      <w:pPr>
        <w:pStyle w:val="11"/>
        <w:numPr>
          <w:ilvl w:val="0"/>
          <w:numId w:val="8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контроль технического состояния </w:t>
      </w:r>
      <w:r w:rsidR="00FB798F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ПА;</w:t>
      </w:r>
    </w:p>
    <w:p w:rsidR="00476F71" w:rsidRPr="00E069A2" w:rsidRDefault="000E73BD" w:rsidP="000E73BD">
      <w:pPr>
        <w:pStyle w:val="11"/>
        <w:numPr>
          <w:ilvl w:val="0"/>
          <w:numId w:val="8"/>
        </w:numPr>
        <w:tabs>
          <w:tab w:val="left" w:pos="993"/>
        </w:tabs>
        <w:ind w:left="0" w:firstLine="709"/>
        <w:rPr>
          <w:sz w:val="30"/>
          <w:szCs w:val="30"/>
        </w:rPr>
      </w:pPr>
      <w:proofErr w:type="gramStart"/>
      <w:r w:rsidRPr="00E069A2">
        <w:rPr>
          <w:sz w:val="30"/>
          <w:szCs w:val="30"/>
        </w:rPr>
        <w:t xml:space="preserve">проверка соответствия СПА и </w:t>
      </w:r>
      <w:r w:rsidR="00D50585" w:rsidRPr="00E069A2">
        <w:rPr>
          <w:sz w:val="30"/>
          <w:szCs w:val="30"/>
        </w:rPr>
        <w:t>технических средств (элементов) СПА</w:t>
      </w:r>
      <w:r w:rsidR="00AB07C7" w:rsidRPr="00E069A2">
        <w:rPr>
          <w:sz w:val="30"/>
          <w:szCs w:val="30"/>
        </w:rPr>
        <w:t xml:space="preserve"> </w:t>
      </w:r>
      <w:r w:rsidRPr="00E069A2">
        <w:rPr>
          <w:sz w:val="30"/>
          <w:szCs w:val="30"/>
        </w:rPr>
        <w:t xml:space="preserve">требованиям </w:t>
      </w:r>
      <w:r w:rsidR="00FB798F" w:rsidRPr="00E069A2">
        <w:rPr>
          <w:sz w:val="30"/>
          <w:szCs w:val="30"/>
        </w:rPr>
        <w:t xml:space="preserve">технических нормативных правовых актов </w:t>
      </w:r>
      <w:r w:rsidR="00D50585" w:rsidRPr="00E069A2">
        <w:rPr>
          <w:sz w:val="30"/>
          <w:szCs w:val="30"/>
        </w:rPr>
        <w:br/>
      </w:r>
      <w:r w:rsidR="00FB798F" w:rsidRPr="00E069A2">
        <w:rPr>
          <w:sz w:val="30"/>
          <w:szCs w:val="30"/>
        </w:rPr>
        <w:t xml:space="preserve">(далее – </w:t>
      </w:r>
      <w:r w:rsidRPr="00E069A2">
        <w:rPr>
          <w:sz w:val="30"/>
          <w:szCs w:val="30"/>
        </w:rPr>
        <w:t>ТНПА</w:t>
      </w:r>
      <w:r w:rsidR="00FB798F" w:rsidRPr="00E069A2">
        <w:rPr>
          <w:sz w:val="30"/>
          <w:szCs w:val="30"/>
        </w:rPr>
        <w:t>)</w:t>
      </w:r>
      <w:r w:rsidRPr="00E069A2">
        <w:rPr>
          <w:sz w:val="30"/>
          <w:szCs w:val="30"/>
        </w:rPr>
        <w:t xml:space="preserve"> и (или) проектной документации</w:t>
      </w:r>
      <w:r w:rsidR="00194090" w:rsidRPr="00E069A2">
        <w:rPr>
          <w:sz w:val="30"/>
          <w:szCs w:val="30"/>
        </w:rPr>
        <w:t>,</w:t>
      </w:r>
      <w:r w:rsidRPr="00E069A2">
        <w:rPr>
          <w:sz w:val="30"/>
          <w:szCs w:val="30"/>
        </w:rPr>
        <w:t xml:space="preserve"> и (или) эксплуатационным документам</w:t>
      </w:r>
      <w:r w:rsidR="00476F71" w:rsidRPr="00E069A2">
        <w:rPr>
          <w:sz w:val="30"/>
          <w:szCs w:val="30"/>
        </w:rPr>
        <w:t>;</w:t>
      </w:r>
      <w:proofErr w:type="gramEnd"/>
    </w:p>
    <w:p w:rsidR="00476F71" w:rsidRPr="00E069A2" w:rsidRDefault="000E73BD" w:rsidP="000E73BD">
      <w:pPr>
        <w:pStyle w:val="11"/>
        <w:numPr>
          <w:ilvl w:val="0"/>
          <w:numId w:val="8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lastRenderedPageBreak/>
        <w:t xml:space="preserve">приведение СПА и </w:t>
      </w:r>
      <w:r w:rsidR="00D50585" w:rsidRPr="00E069A2">
        <w:rPr>
          <w:sz w:val="30"/>
          <w:szCs w:val="30"/>
        </w:rPr>
        <w:t>технических средств (элементов) СПА</w:t>
      </w:r>
      <w:r w:rsidRPr="00E069A2">
        <w:rPr>
          <w:sz w:val="30"/>
          <w:szCs w:val="30"/>
        </w:rPr>
        <w:t xml:space="preserve"> в соответствие с требованиям</w:t>
      </w:r>
      <w:r w:rsidR="005206C0" w:rsidRPr="00E069A2">
        <w:rPr>
          <w:sz w:val="30"/>
          <w:szCs w:val="30"/>
        </w:rPr>
        <w:t>и</w:t>
      </w:r>
      <w:r w:rsidRPr="00E069A2">
        <w:rPr>
          <w:sz w:val="30"/>
          <w:szCs w:val="30"/>
        </w:rPr>
        <w:t xml:space="preserve"> ТНПА и (или) проектной документации</w:t>
      </w:r>
      <w:r w:rsidR="00194090" w:rsidRPr="00E069A2">
        <w:rPr>
          <w:sz w:val="30"/>
          <w:szCs w:val="30"/>
        </w:rPr>
        <w:t>,</w:t>
      </w:r>
      <w:r w:rsidRPr="00E069A2">
        <w:rPr>
          <w:sz w:val="30"/>
          <w:szCs w:val="30"/>
        </w:rPr>
        <w:t xml:space="preserve"> и (или) эксплуатационны</w:t>
      </w:r>
      <w:r w:rsidR="005206C0" w:rsidRPr="00E069A2">
        <w:rPr>
          <w:sz w:val="30"/>
          <w:szCs w:val="30"/>
        </w:rPr>
        <w:t>х</w:t>
      </w:r>
      <w:r w:rsidRPr="00E069A2">
        <w:rPr>
          <w:sz w:val="30"/>
          <w:szCs w:val="30"/>
        </w:rPr>
        <w:t xml:space="preserve"> документ</w:t>
      </w:r>
      <w:r w:rsidR="005206C0" w:rsidRPr="00E069A2">
        <w:rPr>
          <w:sz w:val="30"/>
          <w:szCs w:val="30"/>
        </w:rPr>
        <w:t>ов</w:t>
      </w:r>
      <w:r w:rsidR="00476F71" w:rsidRPr="00E069A2">
        <w:rPr>
          <w:sz w:val="30"/>
          <w:szCs w:val="30"/>
        </w:rPr>
        <w:t>;</w:t>
      </w:r>
    </w:p>
    <w:p w:rsidR="00476F71" w:rsidRPr="00E069A2" w:rsidRDefault="00476F71" w:rsidP="009A139A">
      <w:pPr>
        <w:pStyle w:val="11"/>
        <w:numPr>
          <w:ilvl w:val="0"/>
          <w:numId w:val="8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ликвидация последствий воздействия на </w:t>
      </w:r>
      <w:r w:rsidR="00FB798F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 внешних влияющих факторов;</w:t>
      </w:r>
    </w:p>
    <w:p w:rsidR="00476F71" w:rsidRPr="00E069A2" w:rsidRDefault="00EC1FBD" w:rsidP="009A139A">
      <w:pPr>
        <w:pStyle w:val="11"/>
        <w:numPr>
          <w:ilvl w:val="0"/>
          <w:numId w:val="8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выявление причин и условий, способствующих отказам, неисправностям, произвольным срабатываниям </w:t>
      </w:r>
      <w:r w:rsidR="00FB798F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 и их устранение</w:t>
      </w:r>
      <w:r w:rsidR="00476F71" w:rsidRPr="00E069A2">
        <w:rPr>
          <w:sz w:val="30"/>
          <w:szCs w:val="30"/>
        </w:rPr>
        <w:t>;</w:t>
      </w:r>
    </w:p>
    <w:p w:rsidR="00476F71" w:rsidRPr="00E069A2" w:rsidRDefault="00476F71" w:rsidP="009A139A">
      <w:pPr>
        <w:pStyle w:val="11"/>
        <w:numPr>
          <w:ilvl w:val="0"/>
          <w:numId w:val="8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определение предельного состояния </w:t>
      </w:r>
      <w:r w:rsidR="00FB798F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ПА.</w:t>
      </w:r>
    </w:p>
    <w:p w:rsidR="00432A0A" w:rsidRPr="00E069A2" w:rsidRDefault="00432A0A" w:rsidP="00432A0A">
      <w:pPr>
        <w:pStyle w:val="11"/>
        <w:numPr>
          <w:ilvl w:val="0"/>
          <w:numId w:val="2"/>
        </w:numPr>
        <w:rPr>
          <w:sz w:val="30"/>
          <w:szCs w:val="30"/>
        </w:rPr>
      </w:pPr>
      <w:r w:rsidRPr="00E069A2">
        <w:rPr>
          <w:sz w:val="30"/>
          <w:szCs w:val="30"/>
        </w:rPr>
        <w:t>Система пожарной автоматики подлежит обязательному техническому обслуживанию на протяжении всего срока эксплуатации.</w:t>
      </w:r>
    </w:p>
    <w:p w:rsidR="008A6913" w:rsidRPr="00E069A2" w:rsidRDefault="008A6913" w:rsidP="00432A0A">
      <w:pPr>
        <w:pStyle w:val="11"/>
        <w:numPr>
          <w:ilvl w:val="0"/>
          <w:numId w:val="2"/>
        </w:numPr>
        <w:rPr>
          <w:sz w:val="30"/>
          <w:szCs w:val="30"/>
        </w:rPr>
      </w:pPr>
      <w:r w:rsidRPr="00E069A2">
        <w:rPr>
          <w:sz w:val="30"/>
          <w:szCs w:val="30"/>
        </w:rPr>
        <w:t>Техническое обслуживание СПА может осуществляться:</w:t>
      </w:r>
    </w:p>
    <w:p w:rsidR="008A6913" w:rsidRPr="00E069A2" w:rsidRDefault="003E5ED4" w:rsidP="008A6913">
      <w:pPr>
        <w:pStyle w:val="113"/>
        <w:shd w:val="clear" w:color="auto" w:fill="FFFFFF"/>
        <w:rPr>
          <w:sz w:val="30"/>
          <w:szCs w:val="30"/>
        </w:rPr>
      </w:pPr>
      <w:r w:rsidRPr="00E069A2">
        <w:rPr>
          <w:sz w:val="30"/>
          <w:szCs w:val="30"/>
        </w:rPr>
        <w:t>самостоятельно юридическим</w:t>
      </w:r>
      <w:r w:rsidR="008A6913" w:rsidRPr="00E069A2">
        <w:rPr>
          <w:sz w:val="30"/>
          <w:szCs w:val="30"/>
        </w:rPr>
        <w:t xml:space="preserve"> лиц</w:t>
      </w:r>
      <w:r w:rsidRPr="00E069A2">
        <w:rPr>
          <w:sz w:val="30"/>
          <w:szCs w:val="30"/>
        </w:rPr>
        <w:t>ом</w:t>
      </w:r>
      <w:r w:rsidR="008A6913" w:rsidRPr="00E069A2">
        <w:rPr>
          <w:sz w:val="30"/>
          <w:szCs w:val="30"/>
        </w:rPr>
        <w:t>, котор</w:t>
      </w:r>
      <w:r w:rsidRPr="00E069A2">
        <w:rPr>
          <w:sz w:val="30"/>
          <w:szCs w:val="30"/>
        </w:rPr>
        <w:t>ому</w:t>
      </w:r>
      <w:r w:rsidR="008A6913" w:rsidRPr="00E069A2">
        <w:rPr>
          <w:sz w:val="30"/>
          <w:szCs w:val="30"/>
        </w:rPr>
        <w:t xml:space="preserve"> СПА принадлежат </w:t>
      </w:r>
      <w:r w:rsidR="008A6913" w:rsidRPr="00E069A2">
        <w:rPr>
          <w:sz w:val="30"/>
          <w:szCs w:val="30"/>
        </w:rPr>
        <w:br/>
        <w:t>на праве собственности или ином законном основании (далее – Владелец);</w:t>
      </w:r>
    </w:p>
    <w:p w:rsidR="008A6913" w:rsidRPr="00E069A2" w:rsidRDefault="003E5ED4" w:rsidP="008A6913">
      <w:pPr>
        <w:pStyle w:val="113"/>
        <w:shd w:val="clear" w:color="auto" w:fill="FFFFFF"/>
        <w:rPr>
          <w:sz w:val="30"/>
          <w:szCs w:val="30"/>
        </w:rPr>
      </w:pPr>
      <w:r w:rsidRPr="00E069A2">
        <w:rPr>
          <w:sz w:val="30"/>
          <w:szCs w:val="30"/>
        </w:rPr>
        <w:t>сторонним юридическим</w:t>
      </w:r>
      <w:r w:rsidR="008A6913" w:rsidRPr="00E069A2">
        <w:rPr>
          <w:sz w:val="30"/>
          <w:szCs w:val="30"/>
        </w:rPr>
        <w:t xml:space="preserve"> лиц</w:t>
      </w:r>
      <w:r w:rsidRPr="00E069A2">
        <w:rPr>
          <w:sz w:val="30"/>
          <w:szCs w:val="30"/>
        </w:rPr>
        <w:t>ом</w:t>
      </w:r>
      <w:r w:rsidR="008A6913" w:rsidRPr="00E069A2">
        <w:rPr>
          <w:sz w:val="30"/>
          <w:szCs w:val="30"/>
        </w:rPr>
        <w:t xml:space="preserve"> по договор</w:t>
      </w:r>
      <w:r w:rsidRPr="00E069A2">
        <w:rPr>
          <w:sz w:val="30"/>
          <w:szCs w:val="30"/>
        </w:rPr>
        <w:t>у</w:t>
      </w:r>
      <w:r w:rsidR="008A6913" w:rsidRPr="00E069A2">
        <w:rPr>
          <w:sz w:val="30"/>
          <w:szCs w:val="30"/>
        </w:rPr>
        <w:t xml:space="preserve"> (далее – Исполнитель), заключ</w:t>
      </w:r>
      <w:r w:rsidRPr="00E069A2">
        <w:rPr>
          <w:sz w:val="30"/>
          <w:szCs w:val="30"/>
        </w:rPr>
        <w:t>енному</w:t>
      </w:r>
      <w:r w:rsidR="008A6913" w:rsidRPr="00E069A2">
        <w:rPr>
          <w:sz w:val="30"/>
          <w:szCs w:val="30"/>
        </w:rPr>
        <w:t xml:space="preserve"> с субъект</w:t>
      </w:r>
      <w:r w:rsidRPr="00E069A2">
        <w:rPr>
          <w:sz w:val="30"/>
          <w:szCs w:val="30"/>
        </w:rPr>
        <w:t>ом</w:t>
      </w:r>
      <w:r w:rsidR="008A6913" w:rsidRPr="00E069A2">
        <w:rPr>
          <w:sz w:val="30"/>
          <w:szCs w:val="30"/>
        </w:rPr>
        <w:t xml:space="preserve"> хозяйствования (далее – Заказчик).</w:t>
      </w:r>
    </w:p>
    <w:p w:rsidR="007866D1" w:rsidRPr="00E069A2" w:rsidRDefault="007866D1" w:rsidP="007866D1">
      <w:pPr>
        <w:pStyle w:val="113"/>
        <w:shd w:val="clear" w:color="auto" w:fill="FFFFFF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Организация и обеспечение проведения периодических испытаний СПДВ осуществляется в порядке и сроки, установленные ТНПА</w:t>
      </w:r>
      <w:r w:rsidR="008C1E5F" w:rsidRPr="00E069A2">
        <w:rPr>
          <w:sz w:val="30"/>
          <w:szCs w:val="30"/>
        </w:rPr>
        <w:t xml:space="preserve"> </w:t>
      </w:r>
      <w:r w:rsidR="008C1E5F" w:rsidRPr="00E069A2">
        <w:rPr>
          <w:sz w:val="30"/>
          <w:szCs w:val="30"/>
        </w:rPr>
        <w:br/>
        <w:t>и эксплуатационными документами</w:t>
      </w:r>
      <w:r w:rsidRPr="00E069A2">
        <w:rPr>
          <w:sz w:val="30"/>
          <w:szCs w:val="30"/>
        </w:rPr>
        <w:t xml:space="preserve">. В случае осуществления </w:t>
      </w:r>
      <w:r w:rsidR="00605C96" w:rsidRPr="00E069A2">
        <w:rPr>
          <w:sz w:val="30"/>
          <w:szCs w:val="30"/>
        </w:rPr>
        <w:t>технического обслуживания</w:t>
      </w:r>
      <w:r w:rsidRPr="00E069A2">
        <w:rPr>
          <w:sz w:val="30"/>
          <w:szCs w:val="30"/>
        </w:rPr>
        <w:t xml:space="preserve"> СПДВ Исполнителем, обязательства по организации и обеспечению проведения периодических испытаний этих систем регулируются соответствующим договором на проведение </w:t>
      </w:r>
      <w:r w:rsidR="00605C96" w:rsidRPr="00E069A2">
        <w:rPr>
          <w:sz w:val="30"/>
          <w:szCs w:val="30"/>
        </w:rPr>
        <w:t>технического обслуживания</w:t>
      </w:r>
      <w:r w:rsidRPr="00E069A2">
        <w:rPr>
          <w:sz w:val="30"/>
          <w:szCs w:val="30"/>
        </w:rPr>
        <w:t xml:space="preserve"> СПДВ с учетом порядка и сроков их проведения, установленных ТНПА.</w:t>
      </w:r>
    </w:p>
    <w:p w:rsidR="00B90122" w:rsidRPr="00E069A2" w:rsidRDefault="00B90122" w:rsidP="00432A0A">
      <w:pPr>
        <w:pStyle w:val="11"/>
        <w:numPr>
          <w:ilvl w:val="0"/>
          <w:numId w:val="2"/>
        </w:numPr>
        <w:rPr>
          <w:sz w:val="30"/>
          <w:szCs w:val="30"/>
        </w:rPr>
      </w:pPr>
      <w:r w:rsidRPr="00E069A2">
        <w:rPr>
          <w:sz w:val="30"/>
          <w:szCs w:val="30"/>
        </w:rPr>
        <w:t>Различают следующие виды технического обслуживания</w:t>
      </w:r>
      <w:r w:rsidR="00C40036" w:rsidRPr="00E069A2">
        <w:rPr>
          <w:sz w:val="30"/>
          <w:szCs w:val="30"/>
        </w:rPr>
        <w:t xml:space="preserve"> СПА</w:t>
      </w:r>
      <w:r w:rsidRPr="00E069A2">
        <w:rPr>
          <w:sz w:val="30"/>
          <w:szCs w:val="30"/>
        </w:rPr>
        <w:t>:</w:t>
      </w:r>
    </w:p>
    <w:p w:rsidR="00B90122" w:rsidRPr="00E069A2" w:rsidRDefault="00B90122" w:rsidP="006A666A">
      <w:pPr>
        <w:pStyle w:val="113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плановое;</w:t>
      </w:r>
    </w:p>
    <w:p w:rsidR="00B90122" w:rsidRPr="00E069A2" w:rsidRDefault="00B90122" w:rsidP="006A666A">
      <w:pPr>
        <w:pStyle w:val="113"/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внеплановое.</w:t>
      </w:r>
    </w:p>
    <w:p w:rsidR="00700EA1" w:rsidRPr="00E069A2" w:rsidRDefault="007F1414" w:rsidP="00432A0A">
      <w:pPr>
        <w:pStyle w:val="11"/>
        <w:numPr>
          <w:ilvl w:val="0"/>
          <w:numId w:val="2"/>
        </w:numPr>
        <w:rPr>
          <w:sz w:val="30"/>
          <w:szCs w:val="30"/>
        </w:rPr>
      </w:pPr>
      <w:r w:rsidRPr="00E069A2">
        <w:rPr>
          <w:sz w:val="30"/>
          <w:szCs w:val="30"/>
        </w:rPr>
        <w:t xml:space="preserve">Плановое техническое обслуживание СПА проводится в объеме </w:t>
      </w:r>
      <w:r w:rsidR="00C21B5A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и с периодичностью, установленными эксплуатационными документами изготовителя </w:t>
      </w:r>
      <w:r w:rsidR="00A92BEB" w:rsidRPr="00E069A2">
        <w:rPr>
          <w:sz w:val="30"/>
          <w:szCs w:val="30"/>
        </w:rPr>
        <w:t>технических средств (элементов) СПА.</w:t>
      </w:r>
    </w:p>
    <w:p w:rsidR="007F1414" w:rsidRPr="00E069A2" w:rsidRDefault="007F1414" w:rsidP="007F1414">
      <w:pPr>
        <w:pStyle w:val="113"/>
        <w:shd w:val="clear" w:color="auto" w:fill="FFFFFF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Периодичность, сроки и номенклатура выполняемых работ по </w:t>
      </w:r>
      <w:r w:rsidR="00C21B5A" w:rsidRPr="00E069A2">
        <w:rPr>
          <w:sz w:val="30"/>
          <w:szCs w:val="30"/>
        </w:rPr>
        <w:t>техническому обслуживанию</w:t>
      </w:r>
      <w:r w:rsidRPr="00E069A2">
        <w:rPr>
          <w:sz w:val="30"/>
          <w:szCs w:val="30"/>
        </w:rPr>
        <w:t xml:space="preserve"> </w:t>
      </w:r>
      <w:r w:rsidR="00A92BEB" w:rsidRPr="00E069A2">
        <w:rPr>
          <w:sz w:val="30"/>
          <w:szCs w:val="30"/>
        </w:rPr>
        <w:t>технических средств (элементов) СПА</w:t>
      </w:r>
      <w:r w:rsidRPr="00E069A2">
        <w:rPr>
          <w:sz w:val="30"/>
          <w:szCs w:val="30"/>
        </w:rPr>
        <w:t xml:space="preserve">, установленные эксплуатационными документами, должны быть записаны в паспорте </w:t>
      </w:r>
      <w:r w:rsidR="00875877" w:rsidRPr="00E069A2">
        <w:rPr>
          <w:sz w:val="30"/>
          <w:szCs w:val="30"/>
        </w:rPr>
        <w:t>СПА</w:t>
      </w:r>
      <w:r w:rsidRPr="00E069A2">
        <w:rPr>
          <w:sz w:val="30"/>
          <w:szCs w:val="30"/>
        </w:rPr>
        <w:t xml:space="preserve"> согласно приложению 1, а также подтверждены оригиналами (копиями) эксплуатационных документов.</w:t>
      </w:r>
    </w:p>
    <w:p w:rsidR="002739EE" w:rsidRPr="00E069A2" w:rsidRDefault="002739EE" w:rsidP="002739EE">
      <w:pPr>
        <w:pStyle w:val="113"/>
        <w:shd w:val="clear" w:color="auto" w:fill="FFFFFF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При отсутствии оригиналов (коп</w:t>
      </w:r>
      <w:r w:rsidR="00C21B5A" w:rsidRPr="00E069A2">
        <w:rPr>
          <w:sz w:val="30"/>
          <w:szCs w:val="30"/>
        </w:rPr>
        <w:t>ий) эксплуатационных документов</w:t>
      </w:r>
      <w:r w:rsidRPr="00E069A2">
        <w:rPr>
          <w:sz w:val="30"/>
          <w:szCs w:val="30"/>
        </w:rPr>
        <w:t xml:space="preserve"> техническое обслуживание СПА проводится в объеме регламентов технического обслуживания № 1 и № 2 (далее – Регламент № 1 </w:t>
      </w:r>
      <w:r w:rsidR="00C21B5A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>и Регламент № 2)</w:t>
      </w:r>
      <w:r w:rsidR="00C21B5A" w:rsidRPr="00E069A2">
        <w:rPr>
          <w:sz w:val="30"/>
          <w:szCs w:val="30"/>
        </w:rPr>
        <w:t xml:space="preserve"> в сроки</w:t>
      </w:r>
      <w:r w:rsidRPr="00E069A2">
        <w:rPr>
          <w:sz w:val="30"/>
          <w:szCs w:val="30"/>
        </w:rPr>
        <w:t>, установленны</w:t>
      </w:r>
      <w:r w:rsidR="00C21B5A" w:rsidRPr="00E069A2">
        <w:rPr>
          <w:sz w:val="30"/>
          <w:szCs w:val="30"/>
        </w:rPr>
        <w:t>е</w:t>
      </w:r>
      <w:r w:rsidR="005334EF" w:rsidRPr="00E069A2">
        <w:rPr>
          <w:sz w:val="30"/>
          <w:szCs w:val="30"/>
        </w:rPr>
        <w:t xml:space="preserve"> </w:t>
      </w:r>
      <w:r w:rsidRPr="00E069A2">
        <w:rPr>
          <w:sz w:val="30"/>
          <w:szCs w:val="30"/>
        </w:rPr>
        <w:t>пункта</w:t>
      </w:r>
      <w:r w:rsidR="005334EF" w:rsidRPr="00E069A2">
        <w:rPr>
          <w:sz w:val="30"/>
          <w:szCs w:val="30"/>
        </w:rPr>
        <w:t>ми</w:t>
      </w:r>
      <w:r w:rsidRPr="00E069A2">
        <w:rPr>
          <w:sz w:val="30"/>
          <w:szCs w:val="30"/>
        </w:rPr>
        <w:t xml:space="preserve"> 8.1 и 8.2 настоящих Норм.</w:t>
      </w:r>
    </w:p>
    <w:p w:rsidR="002739EE" w:rsidRPr="00E069A2" w:rsidRDefault="002739EE" w:rsidP="007F1414">
      <w:pPr>
        <w:pStyle w:val="113"/>
        <w:shd w:val="clear" w:color="auto" w:fill="FFFFFF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В случае</w:t>
      </w:r>
      <w:proofErr w:type="gramStart"/>
      <w:r w:rsidR="005334EF" w:rsidRPr="00E069A2">
        <w:rPr>
          <w:sz w:val="30"/>
          <w:szCs w:val="30"/>
        </w:rPr>
        <w:t>,</w:t>
      </w:r>
      <w:proofErr w:type="gramEnd"/>
      <w:r w:rsidRPr="00E069A2">
        <w:rPr>
          <w:sz w:val="30"/>
          <w:szCs w:val="30"/>
        </w:rPr>
        <w:t xml:space="preserve"> если отдельные виды работ по техническому обслуживанию СПА, </w:t>
      </w:r>
      <w:r w:rsidR="005334EF" w:rsidRPr="00E069A2">
        <w:rPr>
          <w:sz w:val="30"/>
          <w:szCs w:val="30"/>
        </w:rPr>
        <w:t>установленные пунктами</w:t>
      </w:r>
      <w:r w:rsidRPr="00E069A2">
        <w:rPr>
          <w:sz w:val="30"/>
          <w:szCs w:val="30"/>
        </w:rPr>
        <w:t xml:space="preserve"> 8.1 и 8.2 настоящих Норм, </w:t>
      </w:r>
      <w:r w:rsidRPr="00E069A2">
        <w:rPr>
          <w:sz w:val="30"/>
          <w:szCs w:val="30"/>
        </w:rPr>
        <w:lastRenderedPageBreak/>
        <w:t xml:space="preserve">не определены эксплуатационными документами изготовителя, то такие работы проводятся в сроки, установленные для Регламента № 1 </w:t>
      </w:r>
      <w:r w:rsidR="005334EF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>или Регламента № 2.</w:t>
      </w:r>
    </w:p>
    <w:p w:rsidR="00B42B40" w:rsidRDefault="00B42B40" w:rsidP="00207D10">
      <w:pPr>
        <w:pStyle w:val="113"/>
        <w:shd w:val="clear" w:color="auto" w:fill="FFFFFF"/>
        <w:rPr>
          <w:sz w:val="30"/>
          <w:szCs w:val="30"/>
        </w:rPr>
      </w:pPr>
      <w:r w:rsidRPr="00E069A2">
        <w:rPr>
          <w:sz w:val="30"/>
          <w:szCs w:val="30"/>
        </w:rPr>
        <w:t>Организация и обеспечение проверки качества пенообразователя (рабочих растворов пенообразователей), используемых в УПА,</w:t>
      </w:r>
      <w:r w:rsidR="00A75381">
        <w:rPr>
          <w:sz w:val="30"/>
          <w:szCs w:val="30"/>
        </w:rPr>
        <w:t xml:space="preserve"> испытани</w:t>
      </w:r>
      <w:r w:rsidR="00C42DCE">
        <w:rPr>
          <w:sz w:val="30"/>
          <w:szCs w:val="30"/>
        </w:rPr>
        <w:t>й УПА,</w:t>
      </w:r>
      <w:r w:rsidRPr="00E069A2">
        <w:rPr>
          <w:sz w:val="30"/>
          <w:szCs w:val="30"/>
        </w:rPr>
        <w:t xml:space="preserve"> </w:t>
      </w:r>
      <w:r w:rsidR="00207D10" w:rsidRPr="00E069A2">
        <w:rPr>
          <w:sz w:val="30"/>
          <w:szCs w:val="30"/>
        </w:rPr>
        <w:t xml:space="preserve">измерения электрического сопротивления шлейфов и соединительных линий СПА, сопротивления изоляции, сопротивления заземления приборов и соединительных линий СПА </w:t>
      </w:r>
      <w:r w:rsidRPr="00E069A2">
        <w:rPr>
          <w:sz w:val="30"/>
          <w:szCs w:val="30"/>
        </w:rPr>
        <w:t>должны осуществляться субъектом хозяйствования, которому указанные установки принадлежат на праве собственности в порядке, установленном НПА и ТНПА.</w:t>
      </w:r>
    </w:p>
    <w:p w:rsidR="00A75381" w:rsidRDefault="00E25314" w:rsidP="00E25314">
      <w:pPr>
        <w:pStyle w:val="113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Периодичность проведения испытаний </w:t>
      </w:r>
      <w:r w:rsidR="00A75381" w:rsidRPr="00E25314">
        <w:rPr>
          <w:sz w:val="30"/>
          <w:szCs w:val="30"/>
        </w:rPr>
        <w:t>УПА:</w:t>
      </w:r>
    </w:p>
    <w:p w:rsidR="00A75381" w:rsidRDefault="00A75381" w:rsidP="00A75381">
      <w:pPr>
        <w:pStyle w:val="113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>водяных и пенных:</w:t>
      </w:r>
    </w:p>
    <w:p w:rsidR="00E25314" w:rsidRPr="00E25314" w:rsidRDefault="00E25314" w:rsidP="00E25314">
      <w:pPr>
        <w:pStyle w:val="113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>г</w:t>
      </w:r>
      <w:r w:rsidRPr="00E25314">
        <w:rPr>
          <w:sz w:val="30"/>
          <w:szCs w:val="30"/>
        </w:rPr>
        <w:t>идравлические и пневматические испытания трубопроводов на герметичность</w:t>
      </w:r>
      <w:r w:rsidR="00481965">
        <w:rPr>
          <w:sz w:val="30"/>
          <w:szCs w:val="30"/>
        </w:rPr>
        <w:t xml:space="preserve"> и прочность – 1 раз в 3,5 года;</w:t>
      </w:r>
    </w:p>
    <w:p w:rsidR="00E25314" w:rsidRPr="00E25314" w:rsidRDefault="00481965" w:rsidP="00E25314">
      <w:pPr>
        <w:pStyle w:val="113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>м</w:t>
      </w:r>
      <w:r w:rsidR="00E25314" w:rsidRPr="00E25314">
        <w:rPr>
          <w:sz w:val="30"/>
          <w:szCs w:val="30"/>
        </w:rPr>
        <w:t xml:space="preserve">етрологическая проверка </w:t>
      </w:r>
      <w:r>
        <w:rPr>
          <w:sz w:val="30"/>
          <w:szCs w:val="30"/>
        </w:rPr>
        <w:t>контрольно-измерительных приборов – 1 раз в год;</w:t>
      </w:r>
    </w:p>
    <w:p w:rsidR="00E25314" w:rsidRPr="00E25314" w:rsidRDefault="00481965" w:rsidP="00E25314">
      <w:pPr>
        <w:pStyle w:val="113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>п</w:t>
      </w:r>
      <w:r w:rsidR="00E25314" w:rsidRPr="00E25314">
        <w:rPr>
          <w:sz w:val="30"/>
          <w:szCs w:val="30"/>
        </w:rPr>
        <w:t>ромывка трубопроводов и смена воды в сист</w:t>
      </w:r>
      <w:r w:rsidR="00A75381">
        <w:rPr>
          <w:sz w:val="30"/>
          <w:szCs w:val="30"/>
        </w:rPr>
        <w:t>еме и резервуарах – 1 раз в год;</w:t>
      </w:r>
    </w:p>
    <w:p w:rsidR="00A75381" w:rsidRDefault="00A75381" w:rsidP="00A75381">
      <w:pPr>
        <w:pStyle w:val="113"/>
        <w:shd w:val="clear" w:color="auto" w:fill="FFFFFF"/>
        <w:rPr>
          <w:sz w:val="30"/>
          <w:szCs w:val="30"/>
        </w:rPr>
      </w:pPr>
      <w:r w:rsidRPr="00A75381">
        <w:rPr>
          <w:sz w:val="30"/>
          <w:szCs w:val="30"/>
        </w:rPr>
        <w:t xml:space="preserve">порошковых и газовых </w:t>
      </w:r>
      <w:r w:rsidRPr="00E25314">
        <w:rPr>
          <w:sz w:val="30"/>
          <w:szCs w:val="30"/>
        </w:rPr>
        <w:t>УПА:</w:t>
      </w:r>
    </w:p>
    <w:p w:rsidR="00E5608B" w:rsidRPr="00A75381" w:rsidRDefault="00A75381" w:rsidP="00A75381">
      <w:pPr>
        <w:pStyle w:val="113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>к</w:t>
      </w:r>
      <w:r w:rsidR="00E5608B" w:rsidRPr="00A75381">
        <w:rPr>
          <w:sz w:val="30"/>
          <w:szCs w:val="30"/>
        </w:rPr>
        <w:t>онтроль массы огне</w:t>
      </w:r>
      <w:r>
        <w:rPr>
          <w:sz w:val="30"/>
          <w:szCs w:val="30"/>
        </w:rPr>
        <w:t>тушащего вещества – 1 раз в год;</w:t>
      </w:r>
    </w:p>
    <w:p w:rsidR="00E5608B" w:rsidRPr="00A75381" w:rsidRDefault="00A75381" w:rsidP="00A75381">
      <w:pPr>
        <w:pStyle w:val="113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>з</w:t>
      </w:r>
      <w:r w:rsidR="00E5608B" w:rsidRPr="00A75381">
        <w:rPr>
          <w:sz w:val="30"/>
          <w:szCs w:val="30"/>
        </w:rPr>
        <w:t>аме</w:t>
      </w:r>
      <w:r>
        <w:rPr>
          <w:sz w:val="30"/>
          <w:szCs w:val="30"/>
        </w:rPr>
        <w:t>на пиропатронов – 1 раз в 5 лет;</w:t>
      </w:r>
    </w:p>
    <w:p w:rsidR="00E5608B" w:rsidRPr="00A75381" w:rsidRDefault="00A75381" w:rsidP="00A75381">
      <w:pPr>
        <w:pStyle w:val="113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>з</w:t>
      </w:r>
      <w:r w:rsidR="00E5608B" w:rsidRPr="00A75381">
        <w:rPr>
          <w:sz w:val="30"/>
          <w:szCs w:val="30"/>
        </w:rPr>
        <w:t xml:space="preserve">аправка модулей огнетушащим составом </w:t>
      </w:r>
      <w:r>
        <w:rPr>
          <w:sz w:val="30"/>
          <w:szCs w:val="30"/>
        </w:rPr>
        <w:t>–</w:t>
      </w:r>
      <w:r w:rsidR="00E5608B" w:rsidRPr="00A75381">
        <w:rPr>
          <w:sz w:val="30"/>
          <w:szCs w:val="30"/>
        </w:rPr>
        <w:t xml:space="preserve"> по </w:t>
      </w:r>
      <w:r>
        <w:rPr>
          <w:sz w:val="30"/>
          <w:szCs w:val="30"/>
        </w:rPr>
        <w:t>эксплуатационной документации производителя;</w:t>
      </w:r>
    </w:p>
    <w:p w:rsidR="00E5608B" w:rsidRPr="00A75381" w:rsidRDefault="00A75381" w:rsidP="00A75381">
      <w:pPr>
        <w:pStyle w:val="113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>о</w:t>
      </w:r>
      <w:r w:rsidR="00E5608B" w:rsidRPr="00A75381">
        <w:rPr>
          <w:sz w:val="30"/>
          <w:szCs w:val="30"/>
        </w:rPr>
        <w:t>свидетельствование баллонов</w:t>
      </w:r>
      <w:r w:rsidRPr="00A75381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A75381">
        <w:rPr>
          <w:sz w:val="30"/>
          <w:szCs w:val="30"/>
        </w:rPr>
        <w:t xml:space="preserve"> по </w:t>
      </w:r>
      <w:r>
        <w:rPr>
          <w:sz w:val="30"/>
          <w:szCs w:val="30"/>
        </w:rPr>
        <w:t>эксплуатационной документации производителя.</w:t>
      </w:r>
    </w:p>
    <w:p w:rsidR="00CD71CD" w:rsidRPr="00E069A2" w:rsidRDefault="007A22EB" w:rsidP="0029041C">
      <w:pPr>
        <w:pStyle w:val="113"/>
        <w:numPr>
          <w:ilvl w:val="1"/>
          <w:numId w:val="2"/>
        </w:numPr>
        <w:shd w:val="clear" w:color="auto" w:fill="FFFFFF"/>
        <w:ind w:left="0" w:firstLine="851"/>
        <w:rPr>
          <w:sz w:val="30"/>
          <w:szCs w:val="30"/>
        </w:rPr>
      </w:pPr>
      <w:r w:rsidRPr="00E069A2">
        <w:rPr>
          <w:sz w:val="30"/>
          <w:szCs w:val="30"/>
        </w:rPr>
        <w:t xml:space="preserve">Регламент № 1 включает в себя выполнение работ по внешнему осмотру, проверке работоспособности и исправности </w:t>
      </w:r>
      <w:r w:rsidR="007B62DB" w:rsidRPr="00E069A2">
        <w:rPr>
          <w:sz w:val="30"/>
          <w:szCs w:val="30"/>
        </w:rPr>
        <w:t>С</w:t>
      </w:r>
      <w:r w:rsidR="00481A35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 xml:space="preserve">, устранению выявленных недостатков в настройке и работе </w:t>
      </w:r>
      <w:r w:rsidR="007B62DB" w:rsidRPr="00E069A2">
        <w:rPr>
          <w:sz w:val="30"/>
          <w:szCs w:val="30"/>
        </w:rPr>
        <w:t>С</w:t>
      </w:r>
      <w:r w:rsidR="00481A35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>, проверке остаточной емкости резервного источника питания</w:t>
      </w:r>
      <w:r w:rsidR="006430EA" w:rsidRPr="00E069A2">
        <w:rPr>
          <w:sz w:val="30"/>
          <w:szCs w:val="30"/>
        </w:rPr>
        <w:t>, проверке устройст</w:t>
      </w:r>
      <w:proofErr w:type="gramStart"/>
      <w:r w:rsidR="006430EA" w:rsidRPr="00E069A2">
        <w:rPr>
          <w:sz w:val="30"/>
          <w:szCs w:val="30"/>
        </w:rPr>
        <w:t>в(</w:t>
      </w:r>
      <w:proofErr w:type="gramEnd"/>
      <w:r w:rsidR="006430EA" w:rsidRPr="00E069A2">
        <w:rPr>
          <w:sz w:val="30"/>
          <w:szCs w:val="30"/>
        </w:rPr>
        <w:t xml:space="preserve">а) электроснабжения </w:t>
      </w:r>
      <w:proofErr w:type="spellStart"/>
      <w:r w:rsidR="006430EA" w:rsidRPr="00E069A2">
        <w:rPr>
          <w:sz w:val="30"/>
          <w:szCs w:val="30"/>
        </w:rPr>
        <w:t>извещателей</w:t>
      </w:r>
      <w:proofErr w:type="spellEnd"/>
      <w:r w:rsidR="006430EA" w:rsidRPr="00E069A2">
        <w:rPr>
          <w:sz w:val="30"/>
          <w:szCs w:val="30"/>
        </w:rPr>
        <w:t xml:space="preserve"> с выводом сигнала о срабатывании </w:t>
      </w:r>
      <w:proofErr w:type="spellStart"/>
      <w:r w:rsidR="006430EA" w:rsidRPr="00E069A2">
        <w:rPr>
          <w:sz w:val="30"/>
          <w:szCs w:val="30"/>
        </w:rPr>
        <w:t>извещателей</w:t>
      </w:r>
      <w:proofErr w:type="spellEnd"/>
      <w:r w:rsidR="006430EA" w:rsidRPr="00E069A2">
        <w:rPr>
          <w:sz w:val="30"/>
          <w:szCs w:val="30"/>
        </w:rPr>
        <w:t xml:space="preserve"> на фасад здания</w:t>
      </w:r>
      <w:r w:rsidRPr="00E069A2">
        <w:rPr>
          <w:sz w:val="30"/>
          <w:szCs w:val="30"/>
        </w:rPr>
        <w:t xml:space="preserve">, проверке прохождения сигналов </w:t>
      </w:r>
      <w:r w:rsidR="008C7553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о пожаре и неисправности на пункт диспетчеризации пожарной автоматики, проверке срабатывания сблокированных с </w:t>
      </w:r>
      <w:r w:rsidR="007B62DB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 xml:space="preserve">ПА оборудования и инженерных систем и другие параметры, указанные в </w:t>
      </w:r>
      <w:r w:rsidR="00A92BEB" w:rsidRPr="00E069A2">
        <w:rPr>
          <w:sz w:val="30"/>
          <w:szCs w:val="30"/>
        </w:rPr>
        <w:t>эксплуатационной документации и ТНПА</w:t>
      </w:r>
      <w:r w:rsidRPr="00E069A2">
        <w:rPr>
          <w:sz w:val="30"/>
          <w:szCs w:val="30"/>
        </w:rPr>
        <w:t xml:space="preserve">. Периодичность проведения Регламента № 1 – </w:t>
      </w:r>
      <w:r w:rsidR="008C7553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>не реже одного р</w:t>
      </w:r>
      <w:r w:rsidR="00A46F98" w:rsidRPr="00E069A2">
        <w:rPr>
          <w:sz w:val="30"/>
          <w:szCs w:val="30"/>
        </w:rPr>
        <w:t xml:space="preserve">аза </w:t>
      </w:r>
      <w:r w:rsidRPr="00E069A2">
        <w:rPr>
          <w:sz w:val="30"/>
          <w:szCs w:val="30"/>
        </w:rPr>
        <w:t>в месяц.</w:t>
      </w:r>
    </w:p>
    <w:p w:rsidR="00E67ED6" w:rsidRPr="00E069A2" w:rsidRDefault="007A22EB" w:rsidP="00902445">
      <w:pPr>
        <w:pStyle w:val="113"/>
        <w:numPr>
          <w:ilvl w:val="1"/>
          <w:numId w:val="2"/>
        </w:numPr>
        <w:shd w:val="clear" w:color="auto" w:fill="FFFFFF"/>
        <w:ind w:left="0" w:firstLine="709"/>
        <w:rPr>
          <w:sz w:val="30"/>
          <w:szCs w:val="30"/>
        </w:rPr>
      </w:pPr>
      <w:proofErr w:type="gramStart"/>
      <w:r w:rsidRPr="00E069A2">
        <w:rPr>
          <w:sz w:val="30"/>
          <w:szCs w:val="30"/>
        </w:rPr>
        <w:t xml:space="preserve">Регламент № 2 включает в себя </w:t>
      </w:r>
      <w:r w:rsidR="00BC3633" w:rsidRPr="00E069A2">
        <w:rPr>
          <w:sz w:val="30"/>
          <w:szCs w:val="30"/>
        </w:rPr>
        <w:t xml:space="preserve">выполнение работ в объеме Регламента № 1, </w:t>
      </w:r>
      <w:r w:rsidRPr="00E069A2">
        <w:rPr>
          <w:sz w:val="30"/>
          <w:szCs w:val="30"/>
        </w:rPr>
        <w:t xml:space="preserve">чистку элементов </w:t>
      </w:r>
      <w:r w:rsidR="007B62DB" w:rsidRPr="00E069A2">
        <w:rPr>
          <w:sz w:val="30"/>
          <w:szCs w:val="30"/>
        </w:rPr>
        <w:t>С</w:t>
      </w:r>
      <w:r w:rsidR="00081AD4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 xml:space="preserve">, измерение параметров </w:t>
      </w:r>
      <w:r w:rsidR="007B62DB" w:rsidRPr="00E069A2">
        <w:rPr>
          <w:sz w:val="30"/>
          <w:szCs w:val="30"/>
        </w:rPr>
        <w:t>С</w:t>
      </w:r>
      <w:r w:rsidR="00081AD4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 xml:space="preserve"> </w:t>
      </w:r>
      <w:r w:rsidR="00BC3633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>(</w:t>
      </w:r>
      <w:r w:rsidR="00876C89" w:rsidRPr="00E069A2">
        <w:rPr>
          <w:sz w:val="30"/>
          <w:szCs w:val="30"/>
        </w:rPr>
        <w:t>за исключением</w:t>
      </w:r>
      <w:r w:rsidRPr="00E069A2">
        <w:rPr>
          <w:sz w:val="30"/>
          <w:szCs w:val="30"/>
        </w:rPr>
        <w:t xml:space="preserve"> измерени</w:t>
      </w:r>
      <w:r w:rsidR="00876C89" w:rsidRPr="00E069A2">
        <w:rPr>
          <w:sz w:val="30"/>
          <w:szCs w:val="30"/>
        </w:rPr>
        <w:t>я</w:t>
      </w:r>
      <w:r w:rsidRPr="00E069A2">
        <w:rPr>
          <w:sz w:val="30"/>
          <w:szCs w:val="30"/>
        </w:rPr>
        <w:t xml:space="preserve"> электрического сопротивления шлейф</w:t>
      </w:r>
      <w:r w:rsidR="00207D10" w:rsidRPr="00E069A2">
        <w:rPr>
          <w:sz w:val="30"/>
          <w:szCs w:val="30"/>
        </w:rPr>
        <w:t>ов и соединительных линий</w:t>
      </w:r>
      <w:r w:rsidRPr="00E069A2">
        <w:rPr>
          <w:sz w:val="30"/>
          <w:szCs w:val="30"/>
        </w:rPr>
        <w:t>, сопротивления изоляции, сопротивления</w:t>
      </w:r>
      <w:r w:rsidR="00B83134" w:rsidRPr="00E069A2">
        <w:rPr>
          <w:sz w:val="30"/>
          <w:szCs w:val="30"/>
        </w:rPr>
        <w:t xml:space="preserve"> </w:t>
      </w:r>
      <w:r w:rsidR="00B83134" w:rsidRPr="00E069A2">
        <w:rPr>
          <w:sz w:val="30"/>
          <w:szCs w:val="30"/>
        </w:rPr>
        <w:lastRenderedPageBreak/>
        <w:t>заземления приборов</w:t>
      </w:r>
      <w:r w:rsidR="00876C89" w:rsidRPr="00E069A2">
        <w:rPr>
          <w:sz w:val="30"/>
          <w:szCs w:val="30"/>
        </w:rPr>
        <w:t xml:space="preserve"> и соединительных линий</w:t>
      </w:r>
      <w:r w:rsidR="00B83134" w:rsidRPr="00E069A2">
        <w:rPr>
          <w:sz w:val="30"/>
          <w:szCs w:val="30"/>
        </w:rPr>
        <w:t>)</w:t>
      </w:r>
      <w:r w:rsidR="00A3074A" w:rsidRPr="00E069A2">
        <w:rPr>
          <w:sz w:val="30"/>
          <w:szCs w:val="30"/>
        </w:rPr>
        <w:t xml:space="preserve">, проверку уровня звука </w:t>
      </w:r>
      <w:r w:rsidR="00EB0D59" w:rsidRPr="00E069A2">
        <w:rPr>
          <w:sz w:val="30"/>
          <w:szCs w:val="30"/>
        </w:rPr>
        <w:t>системы оповещения и управления эвакуацией людей при пожаре</w:t>
      </w:r>
      <w:r w:rsidR="006430EA" w:rsidRPr="00E069A2">
        <w:rPr>
          <w:sz w:val="30"/>
          <w:szCs w:val="30"/>
        </w:rPr>
        <w:t xml:space="preserve"> </w:t>
      </w:r>
      <w:r w:rsidR="00E67ED6" w:rsidRPr="00E069A2">
        <w:rPr>
          <w:sz w:val="30"/>
          <w:szCs w:val="30"/>
        </w:rPr>
        <w:br/>
      </w:r>
      <w:r w:rsidR="006430EA" w:rsidRPr="00E069A2">
        <w:rPr>
          <w:sz w:val="30"/>
          <w:szCs w:val="30"/>
        </w:rPr>
        <w:t xml:space="preserve">и проверку уровня света и звука </w:t>
      </w:r>
      <w:proofErr w:type="spellStart"/>
      <w:r w:rsidR="006430EA" w:rsidRPr="00E069A2">
        <w:rPr>
          <w:sz w:val="30"/>
          <w:szCs w:val="30"/>
        </w:rPr>
        <w:t>оповещателя</w:t>
      </w:r>
      <w:proofErr w:type="spellEnd"/>
      <w:r w:rsidR="006430EA" w:rsidRPr="00E069A2">
        <w:rPr>
          <w:sz w:val="30"/>
          <w:szCs w:val="30"/>
        </w:rPr>
        <w:t>, выводящего сигнал на фасад здания</w:t>
      </w:r>
      <w:r w:rsidR="00BD1174" w:rsidRPr="00E069A2">
        <w:rPr>
          <w:sz w:val="30"/>
          <w:szCs w:val="30"/>
        </w:rPr>
        <w:t>.</w:t>
      </w:r>
      <w:proofErr w:type="gramEnd"/>
      <w:r w:rsidR="00BD1174" w:rsidRPr="00E069A2">
        <w:rPr>
          <w:sz w:val="30"/>
          <w:szCs w:val="30"/>
        </w:rPr>
        <w:t xml:space="preserve"> </w:t>
      </w:r>
      <w:r w:rsidRPr="00E069A2">
        <w:rPr>
          <w:sz w:val="30"/>
          <w:szCs w:val="30"/>
        </w:rPr>
        <w:t xml:space="preserve">Периодичность проведения </w:t>
      </w:r>
      <w:r w:rsidR="00904E39" w:rsidRPr="00E069A2">
        <w:rPr>
          <w:sz w:val="30"/>
          <w:szCs w:val="30"/>
        </w:rPr>
        <w:t>Регламента № 2</w:t>
      </w:r>
      <w:r w:rsidRPr="00E069A2">
        <w:rPr>
          <w:sz w:val="30"/>
          <w:szCs w:val="30"/>
        </w:rPr>
        <w:t xml:space="preserve"> –</w:t>
      </w:r>
      <w:r w:rsidR="00B83134" w:rsidRPr="00E069A2">
        <w:rPr>
          <w:sz w:val="30"/>
          <w:szCs w:val="30"/>
        </w:rPr>
        <w:t xml:space="preserve"> не реже одного раза в квартал.</w:t>
      </w:r>
      <w:r w:rsidR="00BD1174" w:rsidRPr="00E069A2">
        <w:rPr>
          <w:sz w:val="30"/>
          <w:szCs w:val="30"/>
        </w:rPr>
        <w:t xml:space="preserve"> </w:t>
      </w:r>
    </w:p>
    <w:p w:rsidR="003A4DC2" w:rsidRPr="00E069A2" w:rsidRDefault="003A4DC2" w:rsidP="00E67ED6">
      <w:pPr>
        <w:pStyle w:val="113"/>
        <w:shd w:val="clear" w:color="auto" w:fill="FFFFFF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Перечень регламентных работ </w:t>
      </w:r>
      <w:r w:rsidR="00980E1E">
        <w:rPr>
          <w:sz w:val="30"/>
          <w:szCs w:val="30"/>
        </w:rPr>
        <w:t xml:space="preserve">при проведении технического обслуживания </w:t>
      </w:r>
      <w:r w:rsidRPr="00E069A2">
        <w:rPr>
          <w:sz w:val="30"/>
          <w:szCs w:val="30"/>
        </w:rPr>
        <w:t xml:space="preserve">СПС </w:t>
      </w:r>
      <w:r w:rsidR="003044BE" w:rsidRPr="00E069A2">
        <w:rPr>
          <w:sz w:val="30"/>
          <w:szCs w:val="30"/>
        </w:rPr>
        <w:t xml:space="preserve">и системы </w:t>
      </w:r>
      <w:r w:rsidR="003044BE" w:rsidRPr="00E069A2">
        <w:rPr>
          <w:color w:val="000000" w:themeColor="text1"/>
          <w:sz w:val="30"/>
          <w:szCs w:val="30"/>
        </w:rPr>
        <w:t>передачи извещений о пожаре, оповещения и управления эвакуацией людей при пожаре</w:t>
      </w:r>
      <w:r w:rsidR="003044BE" w:rsidRPr="00E069A2">
        <w:rPr>
          <w:sz w:val="30"/>
          <w:szCs w:val="30"/>
        </w:rPr>
        <w:t xml:space="preserve"> </w:t>
      </w:r>
      <w:r w:rsidRPr="00E069A2">
        <w:rPr>
          <w:sz w:val="30"/>
          <w:szCs w:val="30"/>
        </w:rPr>
        <w:t>приведен в приложении 14.</w:t>
      </w:r>
    </w:p>
    <w:p w:rsidR="003044BE" w:rsidRPr="00E069A2" w:rsidRDefault="003A4DC2" w:rsidP="003044BE">
      <w:pPr>
        <w:pStyle w:val="113"/>
        <w:shd w:val="clear" w:color="auto" w:fill="FFFFFF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Перечень регламентных работ </w:t>
      </w:r>
      <w:r w:rsidR="00980E1E">
        <w:rPr>
          <w:sz w:val="30"/>
          <w:szCs w:val="30"/>
        </w:rPr>
        <w:t>при проведении технического обслуживания</w:t>
      </w:r>
      <w:r w:rsidR="00980E1E" w:rsidRPr="00E069A2">
        <w:rPr>
          <w:sz w:val="30"/>
          <w:szCs w:val="30"/>
        </w:rPr>
        <w:t xml:space="preserve"> </w:t>
      </w:r>
      <w:r w:rsidR="00B82E30" w:rsidRPr="00E069A2">
        <w:rPr>
          <w:sz w:val="30"/>
          <w:szCs w:val="30"/>
        </w:rPr>
        <w:t>УПА приведен в приложении 15</w:t>
      </w:r>
      <w:r w:rsidRPr="00E069A2">
        <w:rPr>
          <w:sz w:val="30"/>
          <w:szCs w:val="30"/>
        </w:rPr>
        <w:t>.</w:t>
      </w:r>
    </w:p>
    <w:p w:rsidR="003044BE" w:rsidRPr="00E069A2" w:rsidRDefault="003044BE" w:rsidP="003044BE">
      <w:pPr>
        <w:pStyle w:val="113"/>
        <w:shd w:val="clear" w:color="auto" w:fill="FFFFFF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В случаях, когда в текущем месяце запланировано проведение Регламента № 2, проведение Регламента № 1 может не планироваться.</w:t>
      </w:r>
    </w:p>
    <w:p w:rsidR="003D2106" w:rsidRDefault="003D2106" w:rsidP="00FF3305">
      <w:pPr>
        <w:pStyle w:val="113"/>
        <w:numPr>
          <w:ilvl w:val="0"/>
          <w:numId w:val="2"/>
        </w:numPr>
        <w:shd w:val="clear" w:color="auto" w:fill="FFFFFF"/>
        <w:rPr>
          <w:sz w:val="30"/>
          <w:szCs w:val="30"/>
        </w:rPr>
      </w:pPr>
    </w:p>
    <w:p w:rsidR="00C11E61" w:rsidRPr="00E069A2" w:rsidRDefault="007A22EB" w:rsidP="00FF3305">
      <w:pPr>
        <w:pStyle w:val="113"/>
        <w:numPr>
          <w:ilvl w:val="0"/>
          <w:numId w:val="2"/>
        </w:numPr>
        <w:shd w:val="clear" w:color="auto" w:fill="FFFFFF"/>
        <w:rPr>
          <w:sz w:val="30"/>
          <w:szCs w:val="30"/>
        </w:rPr>
      </w:pPr>
      <w:r w:rsidRPr="00E069A2">
        <w:rPr>
          <w:sz w:val="30"/>
          <w:szCs w:val="30"/>
        </w:rPr>
        <w:t xml:space="preserve">Внеплановое техническое обслуживание проводится при выдаче </w:t>
      </w:r>
      <w:r w:rsidR="009E4960" w:rsidRPr="00E069A2">
        <w:rPr>
          <w:sz w:val="30"/>
          <w:szCs w:val="30"/>
        </w:rPr>
        <w:t>СП</w:t>
      </w:r>
      <w:r w:rsidR="00107F77" w:rsidRPr="00E069A2">
        <w:rPr>
          <w:sz w:val="30"/>
          <w:szCs w:val="30"/>
        </w:rPr>
        <w:t>А</w:t>
      </w:r>
      <w:r w:rsidRPr="00E069A2">
        <w:rPr>
          <w:sz w:val="30"/>
          <w:szCs w:val="30"/>
        </w:rPr>
        <w:t xml:space="preserve"> 3-х и более произвольных срабат</w:t>
      </w:r>
      <w:r w:rsidR="009E4960" w:rsidRPr="00E069A2">
        <w:rPr>
          <w:sz w:val="30"/>
          <w:szCs w:val="30"/>
        </w:rPr>
        <w:t xml:space="preserve">ываний в одной </w:t>
      </w:r>
      <w:r w:rsidRPr="00E069A2">
        <w:rPr>
          <w:sz w:val="30"/>
          <w:szCs w:val="30"/>
        </w:rPr>
        <w:t xml:space="preserve">и той же зоне контроля в течение </w:t>
      </w:r>
      <w:r w:rsidR="00876C89" w:rsidRPr="00E069A2">
        <w:rPr>
          <w:sz w:val="30"/>
          <w:szCs w:val="30"/>
        </w:rPr>
        <w:t>месяца</w:t>
      </w:r>
      <w:r w:rsidRPr="00E069A2">
        <w:rPr>
          <w:sz w:val="30"/>
          <w:szCs w:val="30"/>
        </w:rPr>
        <w:t xml:space="preserve">, по решению </w:t>
      </w:r>
      <w:r w:rsidR="00DD16BC" w:rsidRPr="00E069A2">
        <w:rPr>
          <w:sz w:val="30"/>
          <w:szCs w:val="30"/>
        </w:rPr>
        <w:t>руководителя обслуживаемого</w:t>
      </w:r>
      <w:r w:rsidR="005B07E4" w:rsidRPr="00E069A2">
        <w:rPr>
          <w:sz w:val="30"/>
          <w:szCs w:val="30"/>
        </w:rPr>
        <w:t xml:space="preserve"> объекта или лица, ответственного за </w:t>
      </w:r>
      <w:r w:rsidR="00107F77" w:rsidRPr="00E069A2">
        <w:rPr>
          <w:sz w:val="30"/>
          <w:szCs w:val="30"/>
        </w:rPr>
        <w:t xml:space="preserve">содержание </w:t>
      </w:r>
      <w:r w:rsidR="00A92BEB" w:rsidRPr="00E069A2">
        <w:rPr>
          <w:sz w:val="30"/>
          <w:szCs w:val="30"/>
        </w:rPr>
        <w:t xml:space="preserve">в работоспособном </w:t>
      </w:r>
      <w:r w:rsidR="00107F77" w:rsidRPr="00E069A2">
        <w:rPr>
          <w:sz w:val="30"/>
          <w:szCs w:val="30"/>
        </w:rPr>
        <w:br/>
      </w:r>
      <w:r w:rsidR="00A92BEB" w:rsidRPr="00E069A2">
        <w:rPr>
          <w:sz w:val="30"/>
          <w:szCs w:val="30"/>
        </w:rPr>
        <w:t>и исправном состоянии</w:t>
      </w:r>
      <w:r w:rsidR="005B07E4" w:rsidRPr="00E069A2">
        <w:rPr>
          <w:sz w:val="30"/>
          <w:szCs w:val="30"/>
        </w:rPr>
        <w:t xml:space="preserve"> СПА</w:t>
      </w:r>
      <w:r w:rsidR="003E62AE" w:rsidRPr="00E069A2">
        <w:rPr>
          <w:sz w:val="30"/>
          <w:szCs w:val="30"/>
        </w:rPr>
        <w:t>, а так</w:t>
      </w:r>
      <w:r w:rsidR="005B07E4" w:rsidRPr="00E069A2">
        <w:rPr>
          <w:sz w:val="30"/>
          <w:szCs w:val="30"/>
        </w:rPr>
        <w:t>же после</w:t>
      </w:r>
      <w:r w:rsidR="003E62AE" w:rsidRPr="00E069A2">
        <w:rPr>
          <w:sz w:val="30"/>
          <w:szCs w:val="30"/>
        </w:rPr>
        <w:t xml:space="preserve"> текущего ремонта</w:t>
      </w:r>
      <w:r w:rsidR="00107F77" w:rsidRPr="00E069A2">
        <w:rPr>
          <w:sz w:val="30"/>
          <w:szCs w:val="30"/>
        </w:rPr>
        <w:t xml:space="preserve">. </w:t>
      </w:r>
      <w:r w:rsidR="005B07E4" w:rsidRPr="00E069A2">
        <w:rPr>
          <w:sz w:val="30"/>
          <w:szCs w:val="30"/>
        </w:rPr>
        <w:t xml:space="preserve">Внеплановое техническое обслуживание проводится в </w:t>
      </w:r>
      <w:r w:rsidR="00876C89" w:rsidRPr="00E069A2">
        <w:rPr>
          <w:sz w:val="30"/>
          <w:szCs w:val="30"/>
        </w:rPr>
        <w:t xml:space="preserve">объеме работ Регламента № </w:t>
      </w:r>
      <w:r w:rsidR="00786CE1" w:rsidRPr="00E069A2">
        <w:rPr>
          <w:sz w:val="30"/>
          <w:szCs w:val="30"/>
        </w:rPr>
        <w:t>2</w:t>
      </w:r>
      <w:r w:rsidR="00C11E61" w:rsidRPr="00E069A2">
        <w:rPr>
          <w:sz w:val="30"/>
          <w:szCs w:val="30"/>
        </w:rPr>
        <w:t>.</w:t>
      </w:r>
    </w:p>
    <w:p w:rsidR="006A666A" w:rsidRPr="00E069A2" w:rsidRDefault="006A666A" w:rsidP="00FF3305">
      <w:pPr>
        <w:pStyle w:val="113"/>
        <w:numPr>
          <w:ilvl w:val="0"/>
          <w:numId w:val="2"/>
        </w:numPr>
        <w:shd w:val="clear" w:color="auto" w:fill="FFFFFF"/>
        <w:rPr>
          <w:sz w:val="30"/>
          <w:szCs w:val="30"/>
        </w:rPr>
      </w:pPr>
      <w:r w:rsidRPr="00E069A2">
        <w:rPr>
          <w:sz w:val="30"/>
          <w:szCs w:val="30"/>
        </w:rPr>
        <w:t>Различают следующие виды ремонта:</w:t>
      </w:r>
    </w:p>
    <w:p w:rsidR="006A666A" w:rsidRPr="00E069A2" w:rsidRDefault="006A666A" w:rsidP="006A666A">
      <w:pPr>
        <w:pStyle w:val="113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текущий;</w:t>
      </w:r>
    </w:p>
    <w:p w:rsidR="006A666A" w:rsidRPr="00E069A2" w:rsidRDefault="006A666A" w:rsidP="006A666A">
      <w:pPr>
        <w:pStyle w:val="113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капитальный.</w:t>
      </w:r>
    </w:p>
    <w:p w:rsidR="006A666A" w:rsidRPr="00E069A2" w:rsidRDefault="004939BA" w:rsidP="00FF3305">
      <w:pPr>
        <w:pStyle w:val="113"/>
        <w:numPr>
          <w:ilvl w:val="0"/>
          <w:numId w:val="2"/>
        </w:numPr>
        <w:shd w:val="clear" w:color="auto" w:fill="FFFFFF"/>
        <w:rPr>
          <w:sz w:val="30"/>
          <w:szCs w:val="30"/>
        </w:rPr>
      </w:pPr>
      <w:r w:rsidRPr="00E069A2">
        <w:rPr>
          <w:sz w:val="30"/>
          <w:szCs w:val="30"/>
        </w:rPr>
        <w:t xml:space="preserve">Текущий ремонт проводится в процессе технического обслуживания </w:t>
      </w:r>
      <w:r w:rsidR="002B4F79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 xml:space="preserve">ПА после </w:t>
      </w:r>
      <w:r w:rsidR="006F3B1B" w:rsidRPr="00E069A2">
        <w:rPr>
          <w:sz w:val="30"/>
          <w:szCs w:val="30"/>
        </w:rPr>
        <w:t xml:space="preserve">выполнения строительно-монтажных работ </w:t>
      </w:r>
      <w:r w:rsidRPr="00E069A2">
        <w:rPr>
          <w:sz w:val="30"/>
          <w:szCs w:val="30"/>
        </w:rPr>
        <w:t xml:space="preserve">в отдельных помещениях, сопровождавшихся нарушением свойств и </w:t>
      </w:r>
      <w:r w:rsidR="006F3B1B" w:rsidRPr="00E069A2">
        <w:rPr>
          <w:sz w:val="30"/>
          <w:szCs w:val="30"/>
        </w:rPr>
        <w:t xml:space="preserve">целостности проводов </w:t>
      </w:r>
      <w:r w:rsidRPr="00E069A2">
        <w:rPr>
          <w:sz w:val="30"/>
          <w:szCs w:val="30"/>
        </w:rPr>
        <w:t xml:space="preserve">и кабелей </w:t>
      </w:r>
      <w:r w:rsidR="002B4F79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ПА, а также при</w:t>
      </w:r>
      <w:r w:rsidR="00A92BEB" w:rsidRPr="00E069A2">
        <w:rPr>
          <w:sz w:val="30"/>
          <w:szCs w:val="30"/>
        </w:rPr>
        <w:t xml:space="preserve"> необходимости замены (ремонта) технических средств (элементов) СПА</w:t>
      </w:r>
      <w:r w:rsidRPr="00E069A2">
        <w:rPr>
          <w:sz w:val="30"/>
          <w:szCs w:val="30"/>
        </w:rPr>
        <w:t xml:space="preserve">, в том числе выработавших свой ресурс. Замена технических средств (элементов) </w:t>
      </w:r>
      <w:r w:rsidR="002B4F79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 xml:space="preserve">ПА, </w:t>
      </w:r>
      <w:r w:rsidR="000D13A6" w:rsidRPr="00E069A2">
        <w:rPr>
          <w:sz w:val="30"/>
          <w:szCs w:val="30"/>
        </w:rPr>
        <w:t>отличных по характеристикам и параметрам, предусмотренным проектной документацией на объект</w:t>
      </w:r>
      <w:r w:rsidRPr="00E069A2">
        <w:rPr>
          <w:sz w:val="30"/>
          <w:szCs w:val="30"/>
        </w:rPr>
        <w:t xml:space="preserve">, допускается </w:t>
      </w:r>
      <w:r w:rsidR="004957BE" w:rsidRPr="00E069A2">
        <w:rPr>
          <w:sz w:val="30"/>
          <w:szCs w:val="30"/>
        </w:rPr>
        <w:t>после разработки проектной документации, предусматривающей соответствующие изменения СПА</w:t>
      </w:r>
      <w:r w:rsidRPr="00E069A2">
        <w:rPr>
          <w:sz w:val="30"/>
          <w:szCs w:val="30"/>
        </w:rPr>
        <w:t xml:space="preserve">. Замена технических средств (элементов) </w:t>
      </w:r>
      <w:r w:rsidR="002B4F79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 оформля</w:t>
      </w:r>
      <w:r w:rsidR="00FF23FC" w:rsidRPr="00E069A2">
        <w:rPr>
          <w:sz w:val="30"/>
          <w:szCs w:val="30"/>
        </w:rPr>
        <w:t xml:space="preserve">ется актом согласно приложению </w:t>
      </w:r>
      <w:r w:rsidR="001D131A" w:rsidRPr="00E069A2">
        <w:rPr>
          <w:sz w:val="30"/>
          <w:szCs w:val="30"/>
        </w:rPr>
        <w:t>2</w:t>
      </w:r>
      <w:r w:rsidR="001B2FF8" w:rsidRPr="00E069A2">
        <w:rPr>
          <w:sz w:val="30"/>
          <w:szCs w:val="30"/>
        </w:rPr>
        <w:t xml:space="preserve"> с внесением</w:t>
      </w:r>
      <w:r w:rsidR="00A92BEB" w:rsidRPr="00E069A2">
        <w:rPr>
          <w:sz w:val="30"/>
          <w:szCs w:val="30"/>
        </w:rPr>
        <w:t xml:space="preserve"> соответствующих записей</w:t>
      </w:r>
      <w:r w:rsidR="001B2FF8" w:rsidRPr="00E069A2">
        <w:rPr>
          <w:sz w:val="30"/>
          <w:szCs w:val="30"/>
        </w:rPr>
        <w:t xml:space="preserve"> в паспорт СПА</w:t>
      </w:r>
      <w:r w:rsidRPr="00E069A2">
        <w:rPr>
          <w:sz w:val="30"/>
          <w:szCs w:val="30"/>
        </w:rPr>
        <w:t>.</w:t>
      </w:r>
    </w:p>
    <w:p w:rsidR="004A7EF1" w:rsidRPr="00E069A2" w:rsidRDefault="004A7EF1" w:rsidP="004A7EF1">
      <w:pPr>
        <w:pStyle w:val="113"/>
        <w:shd w:val="clear" w:color="auto" w:fill="FFFFFF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Не допускается применение технических средств (элементов) СПА не прошедших входной контроль качества и несоответствующих требованиям </w:t>
      </w:r>
      <w:r w:rsidR="003142FF" w:rsidRPr="00E069A2">
        <w:rPr>
          <w:sz w:val="30"/>
          <w:szCs w:val="30"/>
        </w:rPr>
        <w:t>технических регламентов Таможенного союза, Евразийского экономического союза на дату их выпуска в обращение</w:t>
      </w:r>
      <w:r w:rsidRPr="00E069A2">
        <w:rPr>
          <w:sz w:val="30"/>
          <w:szCs w:val="30"/>
        </w:rPr>
        <w:t>.</w:t>
      </w:r>
    </w:p>
    <w:p w:rsidR="004939BA" w:rsidRPr="00E069A2" w:rsidRDefault="004939BA" w:rsidP="00FF3305">
      <w:pPr>
        <w:pStyle w:val="113"/>
        <w:numPr>
          <w:ilvl w:val="0"/>
          <w:numId w:val="2"/>
        </w:numPr>
        <w:shd w:val="clear" w:color="auto" w:fill="FFFFFF"/>
        <w:rPr>
          <w:sz w:val="30"/>
          <w:szCs w:val="30"/>
        </w:rPr>
      </w:pPr>
      <w:r w:rsidRPr="00E069A2">
        <w:rPr>
          <w:sz w:val="30"/>
          <w:szCs w:val="30"/>
        </w:rPr>
        <w:t xml:space="preserve">Капитальный ремонт </w:t>
      </w:r>
      <w:r w:rsidR="00C77992" w:rsidRPr="00E069A2">
        <w:rPr>
          <w:sz w:val="30"/>
          <w:szCs w:val="30"/>
        </w:rPr>
        <w:t xml:space="preserve">не является элементом технического обслуживания и </w:t>
      </w:r>
      <w:r w:rsidRPr="00E069A2">
        <w:rPr>
          <w:sz w:val="30"/>
          <w:szCs w:val="30"/>
        </w:rPr>
        <w:t xml:space="preserve">проводится при достижении предельного состояния </w:t>
      </w:r>
      <w:r w:rsidR="002B4F79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 xml:space="preserve">ПА </w:t>
      </w:r>
      <w:r w:rsidRPr="00E069A2">
        <w:rPr>
          <w:sz w:val="30"/>
          <w:szCs w:val="30"/>
        </w:rPr>
        <w:lastRenderedPageBreak/>
        <w:t>и (или) капитальном ремонте (реконструкции) объектов. Решени</w:t>
      </w:r>
      <w:r w:rsidR="00073675" w:rsidRPr="00E069A2">
        <w:rPr>
          <w:sz w:val="30"/>
          <w:szCs w:val="30"/>
        </w:rPr>
        <w:t>е о необходимости его проведения</w:t>
      </w:r>
      <w:r w:rsidRPr="00E069A2">
        <w:rPr>
          <w:sz w:val="30"/>
          <w:szCs w:val="30"/>
        </w:rPr>
        <w:t xml:space="preserve"> принимается на основании результатов технического освидетельствования </w:t>
      </w:r>
      <w:r w:rsidR="002B4F79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 и сопровождается разработкой новой проектной документации</w:t>
      </w:r>
      <w:r w:rsidR="005D4A1E" w:rsidRPr="00E069A2">
        <w:rPr>
          <w:sz w:val="30"/>
          <w:szCs w:val="30"/>
        </w:rPr>
        <w:t>.</w:t>
      </w:r>
    </w:p>
    <w:p w:rsidR="004939BA" w:rsidRPr="00E069A2" w:rsidRDefault="004939BA" w:rsidP="00FF3305">
      <w:pPr>
        <w:pStyle w:val="113"/>
        <w:numPr>
          <w:ilvl w:val="0"/>
          <w:numId w:val="2"/>
        </w:numPr>
        <w:shd w:val="clear" w:color="auto" w:fill="FFFFFF"/>
        <w:rPr>
          <w:sz w:val="30"/>
          <w:szCs w:val="30"/>
        </w:rPr>
      </w:pPr>
      <w:r w:rsidRPr="00E069A2">
        <w:rPr>
          <w:sz w:val="30"/>
          <w:szCs w:val="30"/>
        </w:rPr>
        <w:t xml:space="preserve">На техническое обслуживание принимаются </w:t>
      </w:r>
      <w:proofErr w:type="gramStart"/>
      <w:r w:rsidR="002973F9" w:rsidRPr="00E069A2">
        <w:rPr>
          <w:sz w:val="30"/>
          <w:szCs w:val="30"/>
        </w:rPr>
        <w:t>работоспособные</w:t>
      </w:r>
      <w:proofErr w:type="gramEnd"/>
      <w:r w:rsidR="002973F9" w:rsidRPr="00E069A2">
        <w:rPr>
          <w:sz w:val="30"/>
          <w:szCs w:val="30"/>
        </w:rPr>
        <w:t xml:space="preserve"> </w:t>
      </w:r>
      <w:r w:rsidR="00720760" w:rsidRPr="00E069A2">
        <w:rPr>
          <w:sz w:val="30"/>
          <w:szCs w:val="30"/>
        </w:rPr>
        <w:t>С</w:t>
      </w:r>
      <w:r w:rsidR="008F4BBC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>, принятые в э</w:t>
      </w:r>
      <w:r w:rsidR="005C3172" w:rsidRPr="00E069A2">
        <w:rPr>
          <w:sz w:val="30"/>
          <w:szCs w:val="30"/>
        </w:rPr>
        <w:t>ксплуатацию в установленном з</w:t>
      </w:r>
      <w:r w:rsidRPr="00E069A2">
        <w:rPr>
          <w:sz w:val="30"/>
          <w:szCs w:val="30"/>
        </w:rPr>
        <w:t>аконодательством порядке.</w:t>
      </w:r>
    </w:p>
    <w:p w:rsidR="004939BA" w:rsidRPr="00E069A2" w:rsidRDefault="004939BA" w:rsidP="004939BA">
      <w:pPr>
        <w:pStyle w:val="113"/>
        <w:shd w:val="clear" w:color="auto" w:fill="FFFFFF"/>
        <w:ind w:firstLine="709"/>
        <w:rPr>
          <w:sz w:val="30"/>
          <w:szCs w:val="30"/>
        </w:rPr>
      </w:pPr>
      <w:proofErr w:type="gramStart"/>
      <w:r w:rsidRPr="00E069A2">
        <w:rPr>
          <w:sz w:val="30"/>
          <w:szCs w:val="30"/>
        </w:rPr>
        <w:t>Не допускается принятие на техническое обслуживание отдельных частей (</w:t>
      </w:r>
      <w:r w:rsidR="00D06E46" w:rsidRPr="00E069A2">
        <w:rPr>
          <w:sz w:val="30"/>
          <w:szCs w:val="30"/>
        </w:rPr>
        <w:t>технических средств (элементов</w:t>
      </w:r>
      <w:r w:rsidRPr="00E069A2">
        <w:rPr>
          <w:sz w:val="30"/>
          <w:szCs w:val="30"/>
        </w:rPr>
        <w:t xml:space="preserve">) </w:t>
      </w:r>
      <w:r w:rsidR="00720760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ПА, защищающих одно здание (пожарный отсек)</w:t>
      </w:r>
      <w:r w:rsidR="00151C31" w:rsidRPr="00E069A2">
        <w:rPr>
          <w:sz w:val="30"/>
          <w:szCs w:val="30"/>
        </w:rPr>
        <w:t>, одну зону контроля</w:t>
      </w:r>
      <w:r w:rsidRPr="00E069A2">
        <w:rPr>
          <w:sz w:val="30"/>
          <w:szCs w:val="30"/>
        </w:rPr>
        <w:t>.</w:t>
      </w:r>
      <w:proofErr w:type="gramEnd"/>
    </w:p>
    <w:p w:rsidR="004939BA" w:rsidRPr="00E069A2" w:rsidRDefault="000C5F09" w:rsidP="000C5F09">
      <w:pPr>
        <w:pStyle w:val="113"/>
        <w:shd w:val="clear" w:color="auto" w:fill="FFFFFF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На техническое обслуживание могут быть </w:t>
      </w:r>
      <w:proofErr w:type="gramStart"/>
      <w:r w:rsidRPr="00E069A2">
        <w:rPr>
          <w:sz w:val="30"/>
          <w:szCs w:val="30"/>
        </w:rPr>
        <w:t>приняты</w:t>
      </w:r>
      <w:proofErr w:type="gramEnd"/>
      <w:r w:rsidRPr="00E069A2">
        <w:rPr>
          <w:sz w:val="30"/>
          <w:szCs w:val="30"/>
        </w:rPr>
        <w:t xml:space="preserve"> СПА, требующие текущего ремонта. Неисправности отражаются в дефектной ведомости (приложение 3). Техническое обслуживание СПА временно приостанавливается в случае не устранения неисправностей </w:t>
      </w:r>
      <w:r w:rsidRPr="00E069A2">
        <w:rPr>
          <w:sz w:val="30"/>
          <w:szCs w:val="30"/>
        </w:rPr>
        <w:br/>
        <w:t xml:space="preserve">в течение 30 дней со дня приема на техническое обслуживание с составлением акта (приложение 9). </w:t>
      </w:r>
      <w:r w:rsidR="004939BA" w:rsidRPr="00E069A2">
        <w:rPr>
          <w:sz w:val="30"/>
          <w:szCs w:val="30"/>
        </w:rPr>
        <w:t xml:space="preserve">В случае осуществления технического обслуживания по договорам приведение </w:t>
      </w:r>
      <w:r w:rsidR="00720760" w:rsidRPr="00E069A2">
        <w:rPr>
          <w:sz w:val="30"/>
          <w:szCs w:val="30"/>
        </w:rPr>
        <w:t>СПА</w:t>
      </w:r>
      <w:r w:rsidR="004939BA" w:rsidRPr="00E069A2">
        <w:rPr>
          <w:sz w:val="30"/>
          <w:szCs w:val="30"/>
        </w:rPr>
        <w:t xml:space="preserve"> в работоспособное </w:t>
      </w:r>
      <w:r w:rsidRPr="00E069A2">
        <w:rPr>
          <w:sz w:val="30"/>
          <w:szCs w:val="30"/>
        </w:rPr>
        <w:br/>
      </w:r>
      <w:r w:rsidR="004939BA" w:rsidRPr="00E069A2">
        <w:rPr>
          <w:sz w:val="30"/>
          <w:szCs w:val="30"/>
        </w:rPr>
        <w:t>и исправное состо</w:t>
      </w:r>
      <w:r w:rsidR="00720760" w:rsidRPr="00E069A2">
        <w:rPr>
          <w:sz w:val="30"/>
          <w:szCs w:val="30"/>
        </w:rPr>
        <w:t>яние обеспечивается Заказчиком.</w:t>
      </w:r>
    </w:p>
    <w:p w:rsidR="004939BA" w:rsidRPr="00E069A2" w:rsidRDefault="004939BA" w:rsidP="00776CCB">
      <w:pPr>
        <w:pStyle w:val="113"/>
        <w:shd w:val="clear" w:color="auto" w:fill="FFFFFF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До восстановления работоспособности и исправности </w:t>
      </w:r>
      <w:r w:rsidR="00720760" w:rsidRPr="00E069A2">
        <w:rPr>
          <w:sz w:val="30"/>
          <w:szCs w:val="30"/>
        </w:rPr>
        <w:t>СПА</w:t>
      </w:r>
      <w:r w:rsidR="005C4AA5" w:rsidRPr="00E069A2">
        <w:rPr>
          <w:sz w:val="30"/>
          <w:szCs w:val="30"/>
        </w:rPr>
        <w:t xml:space="preserve"> Владельцем или Заказчиком </w:t>
      </w:r>
      <w:r w:rsidRPr="00E069A2">
        <w:rPr>
          <w:sz w:val="30"/>
          <w:szCs w:val="30"/>
        </w:rPr>
        <w:t>должны быть приняты дополнительные меры по обеспечению пожарной безопасности защищаемых объектов, которые устанавливаются приказом (распоряжением) руководителя</w:t>
      </w:r>
      <w:r w:rsidR="006061BF" w:rsidRPr="00E069A2">
        <w:rPr>
          <w:sz w:val="30"/>
          <w:szCs w:val="30"/>
        </w:rPr>
        <w:t xml:space="preserve"> организации</w:t>
      </w:r>
      <w:r w:rsidRPr="00E069A2">
        <w:rPr>
          <w:sz w:val="30"/>
          <w:szCs w:val="30"/>
        </w:rPr>
        <w:t>.</w:t>
      </w:r>
    </w:p>
    <w:p w:rsidR="0002793F" w:rsidRPr="00E069A2" w:rsidRDefault="0002793F" w:rsidP="00FF3305">
      <w:pPr>
        <w:pStyle w:val="113"/>
        <w:numPr>
          <w:ilvl w:val="0"/>
          <w:numId w:val="2"/>
        </w:numPr>
        <w:shd w:val="clear" w:color="auto" w:fill="FFFFFF"/>
        <w:rPr>
          <w:sz w:val="30"/>
          <w:szCs w:val="30"/>
        </w:rPr>
      </w:pPr>
      <w:r w:rsidRPr="00E069A2">
        <w:rPr>
          <w:sz w:val="30"/>
          <w:szCs w:val="30"/>
        </w:rPr>
        <w:t>С целью опред</w:t>
      </w:r>
      <w:r w:rsidR="005C4AA5" w:rsidRPr="00E069A2">
        <w:rPr>
          <w:sz w:val="30"/>
          <w:szCs w:val="30"/>
        </w:rPr>
        <w:t xml:space="preserve">еления технической возможности </w:t>
      </w:r>
      <w:r w:rsidR="005C4AA5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и экономической целесообразности использования </w:t>
      </w:r>
      <w:r w:rsidR="00841CAB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 по назначению через 5 лет с момента ввода в эксплу</w:t>
      </w:r>
      <w:r w:rsidR="00512663" w:rsidRPr="00E069A2">
        <w:rPr>
          <w:sz w:val="30"/>
          <w:szCs w:val="30"/>
        </w:rPr>
        <w:t xml:space="preserve">атацию и в дальнейшем не реже </w:t>
      </w:r>
      <w:r w:rsidR="00512663" w:rsidRPr="00E069A2">
        <w:rPr>
          <w:sz w:val="30"/>
          <w:szCs w:val="30"/>
        </w:rPr>
        <w:br/>
        <w:t>одного</w:t>
      </w:r>
      <w:r w:rsidRPr="00E069A2">
        <w:rPr>
          <w:sz w:val="30"/>
          <w:szCs w:val="30"/>
        </w:rPr>
        <w:t xml:space="preserve"> раза в 5 лет (с учетом рекомендаций последнего акта технического освидетельствования), а также при достижении предельного срока эксплуатации </w:t>
      </w:r>
      <w:r w:rsidR="0002209B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 xml:space="preserve">ПА должно проводиться их техническое освидетельствование. Проведение технического освидетельствования </w:t>
      </w:r>
      <w:r w:rsidR="0002209B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 xml:space="preserve">ПА должно инициироваться юридическим лицом, осуществляющим техническое обслуживание </w:t>
      </w:r>
      <w:r w:rsidR="0002209B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ПА. Проведение технического освидетельствования должно обеспечиваться Владельцем либо Заказчиком и осуществляться комиссиями в составе представителей Заказчика и Исполнителя либо, в случае осуществления технического обслуживания Владельцем, комиссиями, назначенными руководителем. Техническое освидетельствование систем оформля</w:t>
      </w:r>
      <w:r w:rsidR="00CC71B6" w:rsidRPr="00E069A2">
        <w:rPr>
          <w:sz w:val="30"/>
          <w:szCs w:val="30"/>
        </w:rPr>
        <w:t xml:space="preserve">ется актом согласно приложению </w:t>
      </w:r>
      <w:r w:rsidR="00694E41" w:rsidRPr="00E069A2">
        <w:rPr>
          <w:sz w:val="30"/>
          <w:szCs w:val="30"/>
        </w:rPr>
        <w:t>4</w:t>
      </w:r>
      <w:r w:rsidRPr="00E069A2">
        <w:rPr>
          <w:sz w:val="30"/>
          <w:szCs w:val="30"/>
        </w:rPr>
        <w:t>.</w:t>
      </w:r>
    </w:p>
    <w:p w:rsidR="0002793F" w:rsidRPr="00E069A2" w:rsidRDefault="0002209B" w:rsidP="0002793F">
      <w:pPr>
        <w:pStyle w:val="113"/>
        <w:shd w:val="clear" w:color="auto" w:fill="FFFFFF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С</w:t>
      </w:r>
      <w:r w:rsidR="0002793F" w:rsidRPr="00E069A2">
        <w:rPr>
          <w:sz w:val="30"/>
          <w:szCs w:val="30"/>
        </w:rPr>
        <w:t>ПА должны освидетельствоваться по следующим критериям:</w:t>
      </w:r>
    </w:p>
    <w:p w:rsidR="0002793F" w:rsidRPr="00E069A2" w:rsidRDefault="0002793F" w:rsidP="000718D5">
      <w:pPr>
        <w:pStyle w:val="113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работоспособность и исправность системы;</w:t>
      </w:r>
    </w:p>
    <w:p w:rsidR="0002793F" w:rsidRPr="00E069A2" w:rsidRDefault="0002793F" w:rsidP="000718D5">
      <w:pPr>
        <w:pStyle w:val="113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ремонтопригодность и воз</w:t>
      </w:r>
      <w:r w:rsidR="002018DE" w:rsidRPr="00E069A2">
        <w:rPr>
          <w:sz w:val="30"/>
          <w:szCs w:val="30"/>
        </w:rPr>
        <w:t>можность восстановления системы;</w:t>
      </w:r>
    </w:p>
    <w:p w:rsidR="002018DE" w:rsidRPr="00E069A2" w:rsidRDefault="002018DE" w:rsidP="000718D5">
      <w:pPr>
        <w:pStyle w:val="113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соответствие проектной документации.</w:t>
      </w:r>
    </w:p>
    <w:p w:rsidR="0002793F" w:rsidRPr="00E069A2" w:rsidRDefault="0002793F" w:rsidP="00733A69">
      <w:pPr>
        <w:pStyle w:val="113"/>
        <w:shd w:val="clear" w:color="auto" w:fill="FFFFFF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lastRenderedPageBreak/>
        <w:t>По результатам проведенного освидетельствования принимаются следующие виды решений:</w:t>
      </w:r>
    </w:p>
    <w:p w:rsidR="0002793F" w:rsidRPr="00E069A2" w:rsidRDefault="0002793F" w:rsidP="00733A69">
      <w:pPr>
        <w:pStyle w:val="113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продлить срок эксплуатации </w:t>
      </w:r>
      <w:r w:rsidR="0002209B" w:rsidRPr="00E069A2">
        <w:rPr>
          <w:sz w:val="30"/>
          <w:szCs w:val="30"/>
        </w:rPr>
        <w:t>С</w:t>
      </w:r>
      <w:r w:rsidR="004572E2" w:rsidRPr="00E069A2">
        <w:rPr>
          <w:sz w:val="30"/>
          <w:szCs w:val="30"/>
        </w:rPr>
        <w:t xml:space="preserve">ПА при условии </w:t>
      </w:r>
      <w:r w:rsidR="004572E2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ее </w:t>
      </w:r>
      <w:r w:rsidR="00197CA7" w:rsidRPr="00E069A2">
        <w:rPr>
          <w:sz w:val="30"/>
          <w:szCs w:val="30"/>
        </w:rPr>
        <w:t>работоспособности и исправности</w:t>
      </w:r>
      <w:r w:rsidRPr="00E069A2">
        <w:rPr>
          <w:sz w:val="30"/>
          <w:szCs w:val="30"/>
        </w:rPr>
        <w:t xml:space="preserve"> с установлением следующего срока освидетельствования;</w:t>
      </w:r>
    </w:p>
    <w:p w:rsidR="0002793F" w:rsidRPr="00E069A2" w:rsidRDefault="0002793F" w:rsidP="00733A69">
      <w:pPr>
        <w:pStyle w:val="113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провести текущий ремонт </w:t>
      </w:r>
      <w:r w:rsidR="002700B2" w:rsidRPr="00E069A2">
        <w:rPr>
          <w:sz w:val="30"/>
          <w:szCs w:val="30"/>
        </w:rPr>
        <w:t>С</w:t>
      </w:r>
      <w:r w:rsidR="00237398" w:rsidRPr="00E069A2">
        <w:rPr>
          <w:sz w:val="30"/>
          <w:szCs w:val="30"/>
        </w:rPr>
        <w:t xml:space="preserve">ПА </w:t>
      </w:r>
      <w:r w:rsidRPr="00E069A2">
        <w:rPr>
          <w:sz w:val="30"/>
          <w:szCs w:val="30"/>
        </w:rPr>
        <w:t xml:space="preserve">по приведению </w:t>
      </w:r>
      <w:r w:rsidR="00237398" w:rsidRPr="00E069A2">
        <w:rPr>
          <w:sz w:val="30"/>
          <w:szCs w:val="30"/>
        </w:rPr>
        <w:t xml:space="preserve">ее </w:t>
      </w:r>
      <w:r w:rsidR="00897A8E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>в работоспособное и исправное состояние с установлением следующего срока освидетельствования;</w:t>
      </w:r>
    </w:p>
    <w:p w:rsidR="0002793F" w:rsidRPr="00E069A2" w:rsidRDefault="0002793F" w:rsidP="00733A69">
      <w:pPr>
        <w:pStyle w:val="113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провести капитальный ремонт </w:t>
      </w:r>
      <w:r w:rsidR="002700B2" w:rsidRPr="00E069A2">
        <w:rPr>
          <w:sz w:val="30"/>
          <w:szCs w:val="30"/>
        </w:rPr>
        <w:t>С</w:t>
      </w:r>
      <w:r w:rsidR="00D939B3" w:rsidRPr="00E069A2">
        <w:rPr>
          <w:sz w:val="30"/>
          <w:szCs w:val="30"/>
        </w:rPr>
        <w:t xml:space="preserve">ПА по приведению </w:t>
      </w:r>
      <w:r w:rsidRPr="00E069A2">
        <w:rPr>
          <w:sz w:val="30"/>
          <w:szCs w:val="30"/>
        </w:rPr>
        <w:t xml:space="preserve">ее </w:t>
      </w:r>
      <w:r w:rsidR="00D939B3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>в соответствие с требованиями прое</w:t>
      </w:r>
      <w:r w:rsidR="006D7E70" w:rsidRPr="00E069A2">
        <w:rPr>
          <w:sz w:val="30"/>
          <w:szCs w:val="30"/>
        </w:rPr>
        <w:t>ктной документации и (или) ТНПА;</w:t>
      </w:r>
    </w:p>
    <w:p w:rsidR="006D7E70" w:rsidRPr="00E069A2" w:rsidRDefault="006D7E70" w:rsidP="00733A69">
      <w:pPr>
        <w:pStyle w:val="113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списать СПА.</w:t>
      </w:r>
    </w:p>
    <w:p w:rsidR="0002793F" w:rsidRPr="00E069A2" w:rsidRDefault="0002793F" w:rsidP="00733A69">
      <w:pPr>
        <w:pStyle w:val="113"/>
        <w:shd w:val="clear" w:color="auto" w:fill="FFFFFF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Для каждого из решений устанавливается срок реализации </w:t>
      </w:r>
      <w:r w:rsidR="007B7ED4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и </w:t>
      </w:r>
      <w:r w:rsidR="00752355" w:rsidRPr="00E069A2">
        <w:rPr>
          <w:sz w:val="30"/>
          <w:szCs w:val="30"/>
        </w:rPr>
        <w:t xml:space="preserve">назначается </w:t>
      </w:r>
      <w:r w:rsidRPr="00E069A2">
        <w:rPr>
          <w:sz w:val="30"/>
          <w:szCs w:val="30"/>
        </w:rPr>
        <w:t xml:space="preserve">ответственный исполнитель, который </w:t>
      </w:r>
      <w:r w:rsidR="002A48F6" w:rsidRPr="00E069A2">
        <w:rPr>
          <w:sz w:val="30"/>
          <w:szCs w:val="30"/>
        </w:rPr>
        <w:t>обязан обеспечить</w:t>
      </w:r>
      <w:r w:rsidRPr="00E069A2">
        <w:rPr>
          <w:sz w:val="30"/>
          <w:szCs w:val="30"/>
        </w:rPr>
        <w:t xml:space="preserve"> их выполнение.</w:t>
      </w:r>
    </w:p>
    <w:p w:rsidR="00F707E8" w:rsidRPr="00E069A2" w:rsidRDefault="00F707E8" w:rsidP="00FF3305">
      <w:pPr>
        <w:pStyle w:val="113"/>
        <w:numPr>
          <w:ilvl w:val="0"/>
          <w:numId w:val="2"/>
        </w:numPr>
        <w:shd w:val="clear" w:color="auto" w:fill="FFFFFF"/>
        <w:rPr>
          <w:sz w:val="30"/>
          <w:szCs w:val="30"/>
        </w:rPr>
      </w:pPr>
      <w:r w:rsidRPr="00E069A2">
        <w:rPr>
          <w:sz w:val="30"/>
          <w:szCs w:val="30"/>
        </w:rPr>
        <w:t xml:space="preserve">Для проведения работ по техническому обслуживанию </w:t>
      </w:r>
      <w:r w:rsidR="002700B2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 xml:space="preserve">ПА </w:t>
      </w:r>
      <w:r w:rsidR="007B7ED4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в штате юридического лица должен быть инженерно-технический работник и не менее </w:t>
      </w:r>
      <w:r w:rsidR="00860ADF" w:rsidRPr="00E069A2">
        <w:rPr>
          <w:sz w:val="30"/>
          <w:szCs w:val="30"/>
        </w:rPr>
        <w:t>двух</w:t>
      </w:r>
      <w:r w:rsidRPr="00E069A2">
        <w:rPr>
          <w:sz w:val="30"/>
          <w:szCs w:val="30"/>
        </w:rPr>
        <w:t xml:space="preserve"> электромонтеров охранно-пожарной сигнализации. Дополнительно для технического обслуживания УП</w:t>
      </w:r>
      <w:r w:rsidR="002700B2" w:rsidRPr="00E069A2">
        <w:rPr>
          <w:sz w:val="30"/>
          <w:szCs w:val="30"/>
        </w:rPr>
        <w:t>А</w:t>
      </w:r>
      <w:r w:rsidRPr="00E069A2">
        <w:rPr>
          <w:sz w:val="30"/>
          <w:szCs w:val="30"/>
        </w:rPr>
        <w:t xml:space="preserve"> </w:t>
      </w:r>
      <w:r w:rsidR="007B7ED4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>в штате юридического лица должен быть монтажник санитарно-технических систем и оборудования, а для</w:t>
      </w:r>
      <w:r w:rsidR="00C54995" w:rsidRPr="00E069A2">
        <w:rPr>
          <w:sz w:val="30"/>
          <w:szCs w:val="30"/>
        </w:rPr>
        <w:t xml:space="preserve"> технического обслуживания </w:t>
      </w:r>
      <w:r w:rsidR="002700B2" w:rsidRPr="00E069A2">
        <w:rPr>
          <w:sz w:val="30"/>
          <w:szCs w:val="30"/>
        </w:rPr>
        <w:t>С</w:t>
      </w:r>
      <w:r w:rsidR="00C54995" w:rsidRPr="00E069A2">
        <w:rPr>
          <w:sz w:val="30"/>
          <w:szCs w:val="30"/>
        </w:rPr>
        <w:t>ПДВ –</w:t>
      </w:r>
      <w:r w:rsidRPr="00E069A2">
        <w:rPr>
          <w:sz w:val="30"/>
          <w:szCs w:val="30"/>
        </w:rPr>
        <w:t xml:space="preserve"> слесарь по ремонту и обслуживанию систем вентиляции </w:t>
      </w:r>
      <w:r w:rsidR="007B7ED4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>и кондиционирования.</w:t>
      </w:r>
    </w:p>
    <w:p w:rsidR="00F707E8" w:rsidRPr="00E069A2" w:rsidRDefault="00F707E8" w:rsidP="00F707E8">
      <w:pPr>
        <w:pStyle w:val="113"/>
        <w:shd w:val="clear" w:color="auto" w:fill="FFFFFF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Для изучения новых технических средств, используемых при техническом обслуживании, совершенствования навыков при техническом о</w:t>
      </w:r>
      <w:r w:rsidR="00824981" w:rsidRPr="00E069A2">
        <w:rPr>
          <w:sz w:val="30"/>
          <w:szCs w:val="30"/>
        </w:rPr>
        <w:t>бслуживании технических средств</w:t>
      </w:r>
      <w:r w:rsidRPr="00E069A2">
        <w:rPr>
          <w:sz w:val="30"/>
          <w:szCs w:val="30"/>
        </w:rPr>
        <w:t xml:space="preserve"> должно быть организовано повышение квалификации занятых техническим обслуживанием специалистов и работников в специализированных учебных заведениях не реже одного раза в 5 лет.</w:t>
      </w:r>
    </w:p>
    <w:p w:rsidR="0002793F" w:rsidRPr="00E069A2" w:rsidRDefault="00F707E8" w:rsidP="00824981">
      <w:pPr>
        <w:pStyle w:val="113"/>
        <w:shd w:val="clear" w:color="auto" w:fill="FFFFFF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Наименование профессий и должностей, квалификационные разряды, характеристики выполняемых работ, знания и образование работников должны соответствовать требованиям законодательства </w:t>
      </w:r>
      <w:r w:rsidR="007B7ED4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>о труде.</w:t>
      </w:r>
    </w:p>
    <w:p w:rsidR="003E7D2A" w:rsidRPr="00E069A2" w:rsidRDefault="003E7D2A" w:rsidP="00FF3305">
      <w:pPr>
        <w:pStyle w:val="113"/>
        <w:numPr>
          <w:ilvl w:val="0"/>
          <w:numId w:val="2"/>
        </w:numPr>
        <w:shd w:val="clear" w:color="auto" w:fill="FFFFFF"/>
        <w:rPr>
          <w:sz w:val="30"/>
          <w:szCs w:val="30"/>
        </w:rPr>
      </w:pPr>
      <w:proofErr w:type="gramStart"/>
      <w:r w:rsidRPr="00E069A2">
        <w:rPr>
          <w:sz w:val="30"/>
          <w:szCs w:val="30"/>
        </w:rPr>
        <w:t xml:space="preserve">Для технического обслуживания и ремонта </w:t>
      </w:r>
      <w:r w:rsidR="00B02BD4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 xml:space="preserve">ПА у юридических лиц, осуществляющих данный вид работ, должен быть обеспечен круглосуточный прием сообщений об отказах, неисправностях </w:t>
      </w:r>
      <w:r w:rsidR="00B7476B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и срабатываниях </w:t>
      </w:r>
      <w:r w:rsidR="00B02BD4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 xml:space="preserve">ПА (с регистрацией времени их поступления </w:t>
      </w:r>
      <w:r w:rsidR="00B7476B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в журнале учета вызовов согласно приложению </w:t>
      </w:r>
      <w:r w:rsidR="00694E41" w:rsidRPr="00E069A2">
        <w:rPr>
          <w:sz w:val="30"/>
          <w:szCs w:val="30"/>
        </w:rPr>
        <w:t>5</w:t>
      </w:r>
      <w:r w:rsidRPr="00E069A2">
        <w:rPr>
          <w:sz w:val="30"/>
          <w:szCs w:val="30"/>
        </w:rPr>
        <w:t xml:space="preserve">), организована круглосуточная работа дежурного специалиста (службы) для реагирования на </w:t>
      </w:r>
      <w:r w:rsidR="00700F33" w:rsidRPr="00E069A2">
        <w:rPr>
          <w:sz w:val="30"/>
          <w:szCs w:val="30"/>
        </w:rPr>
        <w:t>них в соответствии с пунктом 25</w:t>
      </w:r>
      <w:r w:rsidRPr="00E069A2">
        <w:rPr>
          <w:sz w:val="30"/>
          <w:szCs w:val="30"/>
        </w:rPr>
        <w:t xml:space="preserve"> </w:t>
      </w:r>
      <w:r w:rsidR="001758D7" w:rsidRPr="00E069A2">
        <w:rPr>
          <w:sz w:val="30"/>
          <w:szCs w:val="30"/>
        </w:rPr>
        <w:t>настоящих Норм</w:t>
      </w:r>
      <w:r w:rsidRPr="00E069A2">
        <w:rPr>
          <w:sz w:val="30"/>
          <w:szCs w:val="30"/>
        </w:rPr>
        <w:t>, а для технического обслуживания УП</w:t>
      </w:r>
      <w:r w:rsidR="00B02BD4" w:rsidRPr="00E069A2">
        <w:rPr>
          <w:sz w:val="30"/>
          <w:szCs w:val="30"/>
        </w:rPr>
        <w:t>А</w:t>
      </w:r>
      <w:r w:rsidRPr="00E069A2">
        <w:rPr>
          <w:sz w:val="30"/>
          <w:szCs w:val="30"/>
        </w:rPr>
        <w:t xml:space="preserve"> и</w:t>
      </w:r>
      <w:proofErr w:type="gramEnd"/>
      <w:r w:rsidRPr="00E069A2">
        <w:rPr>
          <w:sz w:val="30"/>
          <w:szCs w:val="30"/>
        </w:rPr>
        <w:t xml:space="preserve"> </w:t>
      </w:r>
      <w:r w:rsidR="00B02BD4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 xml:space="preserve">ПДВ </w:t>
      </w:r>
      <w:r w:rsidR="00CE613E" w:rsidRPr="00E069A2">
        <w:rPr>
          <w:sz w:val="30"/>
          <w:szCs w:val="30"/>
        </w:rPr>
        <w:t>– аварийных бригад</w:t>
      </w:r>
      <w:r w:rsidRPr="00E069A2">
        <w:rPr>
          <w:sz w:val="30"/>
          <w:szCs w:val="30"/>
        </w:rPr>
        <w:t>.</w:t>
      </w:r>
    </w:p>
    <w:p w:rsidR="006A4CCD" w:rsidRPr="00E069A2" w:rsidRDefault="006A4CCD" w:rsidP="003E7D2A">
      <w:pPr>
        <w:pStyle w:val="113"/>
        <w:shd w:val="clear" w:color="auto" w:fill="FFFFFF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lastRenderedPageBreak/>
        <w:t xml:space="preserve">Для проведения работ по техническому обслуживанию </w:t>
      </w:r>
      <w:r w:rsidRPr="00E069A2">
        <w:rPr>
          <w:sz w:val="30"/>
          <w:szCs w:val="30"/>
        </w:rPr>
        <w:br/>
        <w:t>у организации должен быть инструмент, оборудование и контрольно-измерительные приборы, предусмотренные для выполнения технического обслуживания и измерения параметров при техническом обслуживании, установленных в технической документации изготовителей технических средств обеспечения пожарной безопасности и пожаротушения. Минимальный перечень</w:t>
      </w:r>
      <w:r w:rsidR="003400D1" w:rsidRPr="00E069A2">
        <w:rPr>
          <w:sz w:val="30"/>
          <w:szCs w:val="30"/>
        </w:rPr>
        <w:t xml:space="preserve"> инструментов и оборудования, </w:t>
      </w:r>
      <w:r w:rsidRPr="00E069A2">
        <w:rPr>
          <w:sz w:val="30"/>
          <w:szCs w:val="30"/>
        </w:rPr>
        <w:t>необходим</w:t>
      </w:r>
      <w:r w:rsidR="003400D1" w:rsidRPr="00E069A2">
        <w:rPr>
          <w:sz w:val="30"/>
          <w:szCs w:val="30"/>
        </w:rPr>
        <w:t>ых</w:t>
      </w:r>
      <w:r w:rsidRPr="00E069A2">
        <w:rPr>
          <w:sz w:val="30"/>
          <w:szCs w:val="30"/>
        </w:rPr>
        <w:t xml:space="preserve"> для осуществления указанной деятельности</w:t>
      </w:r>
      <w:r w:rsidR="003400D1" w:rsidRPr="00E069A2">
        <w:rPr>
          <w:sz w:val="30"/>
          <w:szCs w:val="30"/>
        </w:rPr>
        <w:t>,</w:t>
      </w:r>
      <w:r w:rsidRPr="00E069A2">
        <w:rPr>
          <w:sz w:val="30"/>
          <w:szCs w:val="30"/>
        </w:rPr>
        <w:t xml:space="preserve"> приведен в приложении 6.</w:t>
      </w:r>
    </w:p>
    <w:p w:rsidR="00B51FBA" w:rsidRPr="00E069A2" w:rsidRDefault="00B51FBA" w:rsidP="00514C08">
      <w:pPr>
        <w:pStyle w:val="113"/>
        <w:shd w:val="clear" w:color="auto" w:fill="FFFFFF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Технические средства </w:t>
      </w:r>
      <w:r w:rsidR="003400D1" w:rsidRPr="00E069A2">
        <w:rPr>
          <w:sz w:val="30"/>
          <w:szCs w:val="30"/>
        </w:rPr>
        <w:t>СПА</w:t>
      </w:r>
      <w:r w:rsidRPr="00E069A2">
        <w:rPr>
          <w:sz w:val="30"/>
          <w:szCs w:val="30"/>
        </w:rPr>
        <w:t>, оборудование, контрольно-измерительные приборы и другие средства измерений, используемые при проведении работ по техническому обслуживанию, должны храниться в помещениях</w:t>
      </w:r>
      <w:r w:rsidR="003400D1" w:rsidRPr="00E069A2">
        <w:rPr>
          <w:sz w:val="30"/>
          <w:szCs w:val="30"/>
        </w:rPr>
        <w:t xml:space="preserve">, обеспечивающих сохранность и условия их хранения согласно эксплуатационной документации, </w:t>
      </w:r>
      <w:r w:rsidRPr="00E069A2">
        <w:rPr>
          <w:sz w:val="30"/>
          <w:szCs w:val="30"/>
        </w:rPr>
        <w:t xml:space="preserve"> и применяться в соответствии с </w:t>
      </w:r>
      <w:proofErr w:type="gramStart"/>
      <w:r w:rsidRPr="00E069A2">
        <w:rPr>
          <w:sz w:val="30"/>
          <w:szCs w:val="30"/>
        </w:rPr>
        <w:t>действующими</w:t>
      </w:r>
      <w:proofErr w:type="gramEnd"/>
      <w:r w:rsidRPr="00E069A2">
        <w:rPr>
          <w:sz w:val="30"/>
          <w:szCs w:val="30"/>
        </w:rPr>
        <w:t xml:space="preserve"> ТНПА, а сроки их эксплуатации и поверки должны соответствовать </w:t>
      </w:r>
      <w:r w:rsidR="002150D3" w:rsidRPr="00E069A2">
        <w:rPr>
          <w:sz w:val="30"/>
          <w:szCs w:val="30"/>
        </w:rPr>
        <w:t>эксплуатационной</w:t>
      </w:r>
      <w:r w:rsidRPr="00E069A2">
        <w:rPr>
          <w:sz w:val="30"/>
          <w:szCs w:val="30"/>
        </w:rPr>
        <w:t xml:space="preserve"> документации.</w:t>
      </w:r>
    </w:p>
    <w:p w:rsidR="001361A8" w:rsidRPr="00E069A2" w:rsidRDefault="001361A8" w:rsidP="00FF3305">
      <w:pPr>
        <w:pStyle w:val="113"/>
        <w:numPr>
          <w:ilvl w:val="0"/>
          <w:numId w:val="2"/>
        </w:numPr>
        <w:shd w:val="clear" w:color="auto" w:fill="FFFFFF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У юридического лица осуществляющего техническое обслуживание </w:t>
      </w:r>
      <w:r w:rsidR="00836EF5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</w:t>
      </w:r>
      <w:r w:rsidR="00EF0178" w:rsidRPr="00E069A2">
        <w:rPr>
          <w:sz w:val="30"/>
          <w:szCs w:val="30"/>
        </w:rPr>
        <w:t>,</w:t>
      </w:r>
      <w:r w:rsidRPr="00E069A2">
        <w:rPr>
          <w:sz w:val="30"/>
          <w:szCs w:val="30"/>
        </w:rPr>
        <w:t xml:space="preserve"> должны быть разработаны и функционировать:</w:t>
      </w:r>
    </w:p>
    <w:p w:rsidR="001361A8" w:rsidRPr="00E069A2" w:rsidRDefault="00F30DE3" w:rsidP="001E721A">
      <w:pPr>
        <w:pStyle w:val="113"/>
        <w:numPr>
          <w:ilvl w:val="1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Система контроля </w:t>
      </w:r>
      <w:r w:rsidR="002150D3" w:rsidRPr="00E069A2">
        <w:rPr>
          <w:sz w:val="30"/>
          <w:szCs w:val="30"/>
        </w:rPr>
        <w:t>качества</w:t>
      </w:r>
      <w:r w:rsidRPr="00E069A2">
        <w:rPr>
          <w:sz w:val="30"/>
          <w:szCs w:val="30"/>
        </w:rPr>
        <w:t xml:space="preserve"> осуществления деятельности, которая создается с учетом конкретных задач, видов деятельности, условий работы и структуры организации. Ответственность, полномочия и взаимодействие персонала, который руководит и (или) выполняет работу, влияющую на качество, должны быть определены и документально оформлены (приказы, должностные инструкции и т.п.)</w:t>
      </w:r>
      <w:r w:rsidR="00EF0178" w:rsidRPr="00E069A2">
        <w:rPr>
          <w:sz w:val="30"/>
          <w:szCs w:val="30"/>
        </w:rPr>
        <w:t>.</w:t>
      </w:r>
    </w:p>
    <w:p w:rsidR="003E7D2A" w:rsidRPr="00E069A2" w:rsidRDefault="002D65E3" w:rsidP="001E721A">
      <w:pPr>
        <w:pStyle w:val="113"/>
        <w:numPr>
          <w:ilvl w:val="1"/>
          <w:numId w:val="14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С</w:t>
      </w:r>
      <w:r w:rsidR="001361A8" w:rsidRPr="00E069A2">
        <w:rPr>
          <w:sz w:val="30"/>
          <w:szCs w:val="30"/>
        </w:rPr>
        <w:t xml:space="preserve">истема обучения (повышения квалификации) работников, которая должна быть направлена на обучение всех категорий работающих приемам и методам, необходимым для качественной работы на конкретной должности, поддержания необходимого уровня знаний </w:t>
      </w:r>
      <w:r w:rsidR="00EF0178" w:rsidRPr="00E069A2">
        <w:rPr>
          <w:sz w:val="30"/>
          <w:szCs w:val="30"/>
        </w:rPr>
        <w:br/>
      </w:r>
      <w:r w:rsidR="001361A8" w:rsidRPr="00E069A2">
        <w:rPr>
          <w:sz w:val="30"/>
          <w:szCs w:val="30"/>
        </w:rPr>
        <w:t>и умений и обеспечения понимания работниками политики юридического лица в области качества.</w:t>
      </w:r>
    </w:p>
    <w:p w:rsidR="001361A8" w:rsidRPr="00E069A2" w:rsidRDefault="001361A8" w:rsidP="001E721A">
      <w:pPr>
        <w:pStyle w:val="113"/>
        <w:shd w:val="clear" w:color="auto" w:fill="FFFFFF"/>
        <w:rPr>
          <w:sz w:val="30"/>
          <w:szCs w:val="30"/>
        </w:rPr>
      </w:pPr>
    </w:p>
    <w:p w:rsidR="00782AC6" w:rsidRPr="00E069A2" w:rsidRDefault="00782AC6" w:rsidP="001E721A">
      <w:pPr>
        <w:pStyle w:val="2"/>
        <w:keepLines/>
        <w:shd w:val="clear" w:color="auto" w:fill="FFFFFF"/>
        <w:tabs>
          <w:tab w:val="left" w:pos="567"/>
        </w:tabs>
        <w:spacing w:before="0"/>
        <w:rPr>
          <w:bCs/>
          <w:iCs/>
          <w:snapToGrid/>
          <w:sz w:val="30"/>
          <w:szCs w:val="30"/>
        </w:rPr>
      </w:pPr>
      <w:r w:rsidRPr="00E069A2">
        <w:rPr>
          <w:bCs/>
          <w:iCs/>
          <w:caps w:val="0"/>
          <w:snapToGrid/>
          <w:sz w:val="30"/>
          <w:szCs w:val="30"/>
        </w:rPr>
        <w:t xml:space="preserve">РАЗДЕЛ </w:t>
      </w:r>
      <w:r w:rsidRPr="00E069A2">
        <w:rPr>
          <w:bCs/>
          <w:iCs/>
          <w:caps w:val="0"/>
          <w:snapToGrid/>
          <w:sz w:val="30"/>
          <w:szCs w:val="30"/>
          <w:lang w:val="en-US"/>
        </w:rPr>
        <w:t>II</w:t>
      </w:r>
      <w:r w:rsidRPr="00E069A2">
        <w:rPr>
          <w:bCs/>
          <w:iCs/>
          <w:caps w:val="0"/>
          <w:snapToGrid/>
          <w:sz w:val="30"/>
          <w:szCs w:val="30"/>
        </w:rPr>
        <w:t xml:space="preserve"> </w:t>
      </w:r>
    </w:p>
    <w:p w:rsidR="00782AC6" w:rsidRPr="00E069A2" w:rsidRDefault="00782AC6" w:rsidP="001E721A">
      <w:pPr>
        <w:pStyle w:val="2"/>
        <w:keepLines/>
        <w:shd w:val="clear" w:color="auto" w:fill="FFFFFF"/>
        <w:tabs>
          <w:tab w:val="left" w:pos="567"/>
        </w:tabs>
        <w:spacing w:before="0"/>
        <w:rPr>
          <w:bCs/>
          <w:iCs/>
          <w:caps w:val="0"/>
          <w:snapToGrid/>
          <w:sz w:val="30"/>
          <w:szCs w:val="30"/>
        </w:rPr>
      </w:pPr>
      <w:r w:rsidRPr="00E069A2">
        <w:rPr>
          <w:bCs/>
          <w:iCs/>
          <w:caps w:val="0"/>
          <w:snapToGrid/>
          <w:sz w:val="30"/>
          <w:szCs w:val="30"/>
        </w:rPr>
        <w:t xml:space="preserve">ОРГАНИЗАЦИЯ И ПОРЯДОК ПРОВЕДЕНИЯ РАБОТ </w:t>
      </w:r>
      <w:r w:rsidR="00B656FF" w:rsidRPr="00E069A2">
        <w:rPr>
          <w:bCs/>
          <w:iCs/>
          <w:caps w:val="0"/>
          <w:snapToGrid/>
          <w:sz w:val="30"/>
          <w:szCs w:val="30"/>
        </w:rPr>
        <w:br/>
      </w:r>
      <w:r w:rsidRPr="00E069A2">
        <w:rPr>
          <w:bCs/>
          <w:iCs/>
          <w:caps w:val="0"/>
          <w:snapToGrid/>
          <w:sz w:val="30"/>
          <w:szCs w:val="30"/>
        </w:rPr>
        <w:t>ПО ТЕХНИЧЕСКОМУ ОБСЛУЖИВАНИЮ И РЕМОНТУ</w:t>
      </w:r>
    </w:p>
    <w:p w:rsidR="00782AC6" w:rsidRPr="00E069A2" w:rsidRDefault="00782AC6" w:rsidP="001E721A">
      <w:pPr>
        <w:pStyle w:val="2"/>
        <w:shd w:val="clear" w:color="auto" w:fill="FFFFFF"/>
        <w:tabs>
          <w:tab w:val="left" w:pos="567"/>
        </w:tabs>
        <w:spacing w:before="0"/>
        <w:rPr>
          <w:bCs/>
          <w:iCs/>
          <w:caps w:val="0"/>
          <w:snapToGrid/>
          <w:sz w:val="30"/>
          <w:szCs w:val="30"/>
        </w:rPr>
      </w:pPr>
    </w:p>
    <w:p w:rsidR="00782AC6" w:rsidRPr="00E069A2" w:rsidRDefault="00782AC6" w:rsidP="001E721A">
      <w:pPr>
        <w:pStyle w:val="2"/>
        <w:shd w:val="clear" w:color="auto" w:fill="FFFFFF"/>
        <w:tabs>
          <w:tab w:val="left" w:pos="567"/>
        </w:tabs>
        <w:spacing w:before="0"/>
        <w:rPr>
          <w:bCs/>
          <w:iCs/>
          <w:snapToGrid/>
          <w:sz w:val="30"/>
          <w:szCs w:val="30"/>
        </w:rPr>
      </w:pPr>
      <w:r w:rsidRPr="00E069A2">
        <w:rPr>
          <w:bCs/>
          <w:iCs/>
          <w:caps w:val="0"/>
          <w:snapToGrid/>
          <w:sz w:val="30"/>
          <w:szCs w:val="30"/>
        </w:rPr>
        <w:t xml:space="preserve">ГЛАВА </w:t>
      </w:r>
      <w:r w:rsidR="00A91D5B" w:rsidRPr="00E069A2">
        <w:rPr>
          <w:bCs/>
          <w:iCs/>
          <w:caps w:val="0"/>
          <w:snapToGrid/>
          <w:sz w:val="30"/>
          <w:szCs w:val="30"/>
        </w:rPr>
        <w:t>3</w:t>
      </w:r>
      <w:r w:rsidRPr="00E069A2">
        <w:rPr>
          <w:bCs/>
          <w:iCs/>
          <w:caps w:val="0"/>
          <w:snapToGrid/>
          <w:sz w:val="30"/>
          <w:szCs w:val="30"/>
        </w:rPr>
        <w:t xml:space="preserve"> </w:t>
      </w:r>
    </w:p>
    <w:p w:rsidR="00EB6B5A" w:rsidRPr="00E069A2" w:rsidRDefault="00E17737" w:rsidP="001E721A">
      <w:pPr>
        <w:pStyle w:val="11"/>
        <w:ind w:firstLine="0"/>
        <w:jc w:val="center"/>
        <w:rPr>
          <w:b/>
          <w:bCs/>
          <w:iCs/>
          <w:snapToGrid/>
          <w:sz w:val="30"/>
          <w:szCs w:val="30"/>
        </w:rPr>
      </w:pPr>
      <w:r w:rsidRPr="00E069A2">
        <w:rPr>
          <w:b/>
          <w:bCs/>
          <w:iCs/>
          <w:snapToGrid/>
          <w:sz w:val="30"/>
          <w:szCs w:val="30"/>
        </w:rPr>
        <w:t xml:space="preserve">ПОРЯДОК ПРИЕМА (ПЕРЕДАЧИ) СИСТЕМ </w:t>
      </w:r>
      <w:r w:rsidR="003A2657" w:rsidRPr="00E069A2">
        <w:rPr>
          <w:b/>
          <w:bCs/>
          <w:iCs/>
          <w:snapToGrid/>
          <w:sz w:val="30"/>
          <w:szCs w:val="30"/>
        </w:rPr>
        <w:br/>
      </w:r>
      <w:r w:rsidRPr="00E069A2">
        <w:rPr>
          <w:b/>
          <w:bCs/>
          <w:iCs/>
          <w:snapToGrid/>
          <w:sz w:val="30"/>
          <w:szCs w:val="30"/>
        </w:rPr>
        <w:t>НА ТЕХНИЧЕСКОЕ ОБСЛУЖИВАНИЕ</w:t>
      </w:r>
    </w:p>
    <w:p w:rsidR="00626C75" w:rsidRPr="00E069A2" w:rsidRDefault="00626C75" w:rsidP="001E721A">
      <w:pPr>
        <w:pStyle w:val="11"/>
        <w:jc w:val="center"/>
        <w:rPr>
          <w:sz w:val="30"/>
          <w:szCs w:val="30"/>
        </w:rPr>
      </w:pPr>
    </w:p>
    <w:p w:rsidR="00F30DE3" w:rsidRPr="00E069A2" w:rsidRDefault="00DF5D1B" w:rsidP="00FF3305">
      <w:pPr>
        <w:pStyle w:val="a9"/>
        <w:widowControl w:val="0"/>
        <w:numPr>
          <w:ilvl w:val="0"/>
          <w:numId w:val="2"/>
        </w:numPr>
        <w:rPr>
          <w:sz w:val="30"/>
          <w:szCs w:val="30"/>
        </w:rPr>
      </w:pPr>
      <w:r w:rsidRPr="00E069A2">
        <w:rPr>
          <w:sz w:val="30"/>
          <w:szCs w:val="30"/>
        </w:rPr>
        <w:t xml:space="preserve">В случаях, когда техническое обслуживание </w:t>
      </w:r>
      <w:r w:rsidR="00836EF5" w:rsidRPr="00E069A2">
        <w:rPr>
          <w:sz w:val="30"/>
          <w:szCs w:val="30"/>
        </w:rPr>
        <w:t>С</w:t>
      </w:r>
      <w:r w:rsidR="003F5AE0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 xml:space="preserve"> планируется осуществлят</w:t>
      </w:r>
      <w:r w:rsidR="003F5AE0" w:rsidRPr="00E069A2">
        <w:rPr>
          <w:sz w:val="30"/>
          <w:szCs w:val="30"/>
        </w:rPr>
        <w:t>ь персоналом Владельца, прием ее</w:t>
      </w:r>
      <w:r w:rsidRPr="00E069A2">
        <w:rPr>
          <w:sz w:val="30"/>
          <w:szCs w:val="30"/>
        </w:rPr>
        <w:t xml:space="preserve"> на техническое обслуживание оформляется приказом (распоряжением) руководителя </w:t>
      </w:r>
      <w:r w:rsidRPr="00E069A2">
        <w:rPr>
          <w:sz w:val="30"/>
          <w:szCs w:val="30"/>
        </w:rPr>
        <w:lastRenderedPageBreak/>
        <w:t xml:space="preserve">организации с </w:t>
      </w:r>
      <w:r w:rsidR="00F30DE3" w:rsidRPr="00E069A2">
        <w:rPr>
          <w:sz w:val="30"/>
          <w:szCs w:val="30"/>
        </w:rPr>
        <w:t xml:space="preserve">указанием </w:t>
      </w:r>
      <w:r w:rsidR="002150D3" w:rsidRPr="00E069A2">
        <w:rPr>
          <w:sz w:val="30"/>
          <w:szCs w:val="30"/>
        </w:rPr>
        <w:t>С</w:t>
      </w:r>
      <w:r w:rsidR="00F30DE3" w:rsidRPr="00E069A2">
        <w:rPr>
          <w:sz w:val="30"/>
          <w:szCs w:val="30"/>
        </w:rPr>
        <w:t xml:space="preserve">ПА, принимаемых на </w:t>
      </w:r>
      <w:r w:rsidR="002150D3" w:rsidRPr="00E069A2">
        <w:rPr>
          <w:sz w:val="30"/>
          <w:szCs w:val="30"/>
        </w:rPr>
        <w:t>техническое обслуживание</w:t>
      </w:r>
      <w:r w:rsidR="00F30DE3" w:rsidRPr="00E069A2">
        <w:rPr>
          <w:sz w:val="30"/>
          <w:szCs w:val="30"/>
        </w:rPr>
        <w:t>,</w:t>
      </w:r>
      <w:r w:rsidR="00341BDA" w:rsidRPr="00E069A2">
        <w:rPr>
          <w:sz w:val="30"/>
          <w:szCs w:val="30"/>
        </w:rPr>
        <w:t xml:space="preserve"> и </w:t>
      </w:r>
      <w:r w:rsidR="00F30DE3" w:rsidRPr="00E069A2">
        <w:rPr>
          <w:sz w:val="30"/>
          <w:szCs w:val="30"/>
        </w:rPr>
        <w:t>назначением:</w:t>
      </w:r>
    </w:p>
    <w:p w:rsidR="00DF5D1B" w:rsidRPr="00E069A2" w:rsidRDefault="00F30DE3" w:rsidP="00F30DE3">
      <w:pPr>
        <w:pStyle w:val="a9"/>
        <w:widowControl w:val="0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– </w:t>
      </w:r>
      <w:r w:rsidR="00DF5D1B" w:rsidRPr="00E069A2">
        <w:rPr>
          <w:sz w:val="30"/>
          <w:szCs w:val="30"/>
        </w:rPr>
        <w:t xml:space="preserve">лица, ответственного за содержание в работоспособном </w:t>
      </w:r>
      <w:r w:rsidR="007D60E2" w:rsidRPr="00E069A2">
        <w:rPr>
          <w:sz w:val="30"/>
          <w:szCs w:val="30"/>
        </w:rPr>
        <w:br/>
      </w:r>
      <w:r w:rsidR="00DF5D1B" w:rsidRPr="00E069A2">
        <w:rPr>
          <w:sz w:val="30"/>
          <w:szCs w:val="30"/>
        </w:rPr>
        <w:t xml:space="preserve">и исправном состоянии </w:t>
      </w:r>
      <w:r w:rsidR="00836EF5" w:rsidRPr="00E069A2">
        <w:rPr>
          <w:sz w:val="30"/>
          <w:szCs w:val="30"/>
        </w:rPr>
        <w:t>С</w:t>
      </w:r>
      <w:r w:rsidR="00DF5D1B" w:rsidRPr="00E069A2">
        <w:rPr>
          <w:sz w:val="30"/>
          <w:szCs w:val="30"/>
        </w:rPr>
        <w:t>ПА;</w:t>
      </w:r>
    </w:p>
    <w:p w:rsidR="00DF5D1B" w:rsidRPr="00E069A2" w:rsidRDefault="00341BDA" w:rsidP="003F5AE0">
      <w:pPr>
        <w:pStyle w:val="a9"/>
        <w:widowControl w:val="0"/>
        <w:numPr>
          <w:ilvl w:val="0"/>
          <w:numId w:val="15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 </w:t>
      </w:r>
      <w:r w:rsidR="00DF5D1B" w:rsidRPr="00E069A2">
        <w:rPr>
          <w:sz w:val="30"/>
          <w:szCs w:val="30"/>
        </w:rPr>
        <w:t xml:space="preserve">персонала, </w:t>
      </w:r>
      <w:r w:rsidRPr="00E069A2">
        <w:rPr>
          <w:sz w:val="30"/>
          <w:szCs w:val="30"/>
        </w:rPr>
        <w:t xml:space="preserve">осуществляющего </w:t>
      </w:r>
      <w:r w:rsidR="00DF5D1B" w:rsidRPr="00E069A2">
        <w:rPr>
          <w:sz w:val="30"/>
          <w:szCs w:val="30"/>
        </w:rPr>
        <w:t>техническо</w:t>
      </w:r>
      <w:r w:rsidRPr="00E069A2">
        <w:rPr>
          <w:sz w:val="30"/>
          <w:szCs w:val="30"/>
        </w:rPr>
        <w:t>е</w:t>
      </w:r>
      <w:r w:rsidR="00DF5D1B" w:rsidRPr="00E069A2">
        <w:rPr>
          <w:sz w:val="30"/>
          <w:szCs w:val="30"/>
        </w:rPr>
        <w:t xml:space="preserve"> обслуживани</w:t>
      </w:r>
      <w:r w:rsidRPr="00E069A2">
        <w:rPr>
          <w:sz w:val="30"/>
          <w:szCs w:val="30"/>
        </w:rPr>
        <w:t>е</w:t>
      </w:r>
      <w:r w:rsidR="00DF5D1B" w:rsidRPr="00E069A2">
        <w:rPr>
          <w:sz w:val="30"/>
          <w:szCs w:val="30"/>
        </w:rPr>
        <w:t xml:space="preserve"> </w:t>
      </w:r>
      <w:r w:rsidR="00836EF5" w:rsidRPr="00E069A2">
        <w:rPr>
          <w:sz w:val="30"/>
          <w:szCs w:val="30"/>
        </w:rPr>
        <w:t>С</w:t>
      </w:r>
      <w:r w:rsidR="00DF5D1B" w:rsidRPr="00E069A2">
        <w:rPr>
          <w:sz w:val="30"/>
          <w:szCs w:val="30"/>
        </w:rPr>
        <w:t>ПА</w:t>
      </w:r>
      <w:r w:rsidR="004A6016" w:rsidRPr="00E069A2">
        <w:rPr>
          <w:sz w:val="30"/>
          <w:szCs w:val="30"/>
        </w:rPr>
        <w:t xml:space="preserve"> </w:t>
      </w:r>
      <w:r w:rsidRPr="00E069A2">
        <w:rPr>
          <w:sz w:val="30"/>
          <w:szCs w:val="30"/>
        </w:rPr>
        <w:br/>
        <w:t xml:space="preserve">(с учетом требований </w:t>
      </w:r>
      <w:r w:rsidR="004A6016" w:rsidRPr="00E069A2">
        <w:rPr>
          <w:sz w:val="30"/>
          <w:szCs w:val="30"/>
        </w:rPr>
        <w:t>пункта 15</w:t>
      </w:r>
      <w:r w:rsidR="00DF5D1B" w:rsidRPr="00E069A2">
        <w:rPr>
          <w:sz w:val="30"/>
          <w:szCs w:val="30"/>
        </w:rPr>
        <w:t xml:space="preserve"> </w:t>
      </w:r>
      <w:r w:rsidR="00011422" w:rsidRPr="00E069A2">
        <w:rPr>
          <w:sz w:val="30"/>
          <w:szCs w:val="30"/>
        </w:rPr>
        <w:t>настоящих Норм</w:t>
      </w:r>
      <w:r w:rsidR="00DF5D1B" w:rsidRPr="00E069A2">
        <w:rPr>
          <w:sz w:val="30"/>
          <w:szCs w:val="30"/>
        </w:rPr>
        <w:t>);</w:t>
      </w:r>
    </w:p>
    <w:p w:rsidR="00DF5D1B" w:rsidRPr="00E069A2" w:rsidRDefault="00DF5D1B" w:rsidP="003F5AE0">
      <w:pPr>
        <w:pStyle w:val="a9"/>
        <w:widowControl w:val="0"/>
        <w:numPr>
          <w:ilvl w:val="0"/>
          <w:numId w:val="15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оперативного (дежурного) персонала</w:t>
      </w:r>
      <w:r w:rsidR="00F30DE3" w:rsidRPr="00E069A2">
        <w:rPr>
          <w:sz w:val="30"/>
          <w:szCs w:val="30"/>
        </w:rPr>
        <w:t xml:space="preserve"> (при наличии)</w:t>
      </w:r>
      <w:r w:rsidRPr="00E069A2">
        <w:rPr>
          <w:sz w:val="30"/>
          <w:szCs w:val="30"/>
        </w:rPr>
        <w:t>;</w:t>
      </w:r>
    </w:p>
    <w:p w:rsidR="00DF5D1B" w:rsidRPr="00E069A2" w:rsidRDefault="00DF5D1B" w:rsidP="003F5AE0">
      <w:pPr>
        <w:pStyle w:val="a9"/>
        <w:widowControl w:val="0"/>
        <w:numPr>
          <w:ilvl w:val="0"/>
          <w:numId w:val="15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лиц, ответственных за</w:t>
      </w:r>
      <w:r w:rsidR="00897416" w:rsidRPr="00E069A2">
        <w:rPr>
          <w:sz w:val="30"/>
          <w:szCs w:val="30"/>
        </w:rPr>
        <w:t xml:space="preserve"> проведение контроля качества технического обслуживания</w:t>
      </w:r>
      <w:r w:rsidRPr="00E069A2">
        <w:rPr>
          <w:sz w:val="30"/>
          <w:szCs w:val="30"/>
        </w:rPr>
        <w:t xml:space="preserve"> </w:t>
      </w:r>
      <w:r w:rsidR="00836EF5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ПА;</w:t>
      </w:r>
    </w:p>
    <w:p w:rsidR="00DF5D1B" w:rsidRPr="00E069A2" w:rsidRDefault="00DF5D1B" w:rsidP="003F5AE0">
      <w:pPr>
        <w:pStyle w:val="a9"/>
        <w:widowControl w:val="0"/>
        <w:numPr>
          <w:ilvl w:val="0"/>
          <w:numId w:val="15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специалистов для круглосуточного реагирования на поступающие выз</w:t>
      </w:r>
      <w:r w:rsidR="002F43AE" w:rsidRPr="00E069A2">
        <w:rPr>
          <w:sz w:val="30"/>
          <w:szCs w:val="30"/>
        </w:rPr>
        <w:t>овы в соответствии с пунктом 25</w:t>
      </w:r>
      <w:r w:rsidRPr="00E069A2">
        <w:rPr>
          <w:sz w:val="30"/>
          <w:szCs w:val="30"/>
        </w:rPr>
        <w:t xml:space="preserve"> </w:t>
      </w:r>
      <w:r w:rsidR="00011422" w:rsidRPr="00E069A2">
        <w:rPr>
          <w:sz w:val="30"/>
          <w:szCs w:val="30"/>
        </w:rPr>
        <w:t>настоящих Норм</w:t>
      </w:r>
      <w:r w:rsidRPr="00E069A2">
        <w:rPr>
          <w:sz w:val="30"/>
          <w:szCs w:val="30"/>
        </w:rPr>
        <w:t>, а для технического обслуживания УП</w:t>
      </w:r>
      <w:r w:rsidR="00E323C7" w:rsidRPr="00E069A2">
        <w:rPr>
          <w:sz w:val="30"/>
          <w:szCs w:val="30"/>
        </w:rPr>
        <w:t>А</w:t>
      </w:r>
      <w:r w:rsidRPr="00E069A2">
        <w:rPr>
          <w:sz w:val="30"/>
          <w:szCs w:val="30"/>
        </w:rPr>
        <w:t xml:space="preserve"> и </w:t>
      </w:r>
      <w:r w:rsidR="00E323C7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 xml:space="preserve">ПДВ </w:t>
      </w:r>
      <w:r w:rsidR="00CD5D0F" w:rsidRPr="00E069A2">
        <w:rPr>
          <w:sz w:val="30"/>
          <w:szCs w:val="30"/>
        </w:rPr>
        <w:t xml:space="preserve">– </w:t>
      </w:r>
      <w:r w:rsidRPr="00E069A2">
        <w:rPr>
          <w:sz w:val="30"/>
          <w:szCs w:val="30"/>
        </w:rPr>
        <w:t>специалистов аварийных бригад.</w:t>
      </w:r>
    </w:p>
    <w:p w:rsidR="009E10B6" w:rsidRPr="00E069A2" w:rsidRDefault="009E10B6" w:rsidP="00FF3305">
      <w:pPr>
        <w:pStyle w:val="a9"/>
        <w:widowControl w:val="0"/>
        <w:numPr>
          <w:ilvl w:val="0"/>
          <w:numId w:val="2"/>
        </w:numPr>
        <w:rPr>
          <w:sz w:val="30"/>
          <w:szCs w:val="30"/>
        </w:rPr>
      </w:pPr>
      <w:r w:rsidRPr="00E069A2">
        <w:rPr>
          <w:sz w:val="30"/>
          <w:szCs w:val="30"/>
        </w:rPr>
        <w:t xml:space="preserve">В случаях, когда </w:t>
      </w:r>
      <w:r w:rsidR="00763E9C" w:rsidRPr="00E069A2">
        <w:rPr>
          <w:sz w:val="30"/>
          <w:szCs w:val="30"/>
        </w:rPr>
        <w:t>С</w:t>
      </w:r>
      <w:r w:rsidR="00072B25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 xml:space="preserve"> принимаются на техническое обслуживание Исполнителем, оформляется двусторонний договор </w:t>
      </w:r>
      <w:r w:rsidR="002150D3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>с Заказчиком.</w:t>
      </w:r>
    </w:p>
    <w:p w:rsidR="009E10B6" w:rsidRPr="00E069A2" w:rsidRDefault="009E10B6" w:rsidP="001E721A">
      <w:pPr>
        <w:pStyle w:val="a9"/>
        <w:widowControl w:val="0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Одновременно с заключением договора на техническое обслуживание </w:t>
      </w:r>
      <w:r w:rsidR="002150D3" w:rsidRPr="00E069A2">
        <w:rPr>
          <w:sz w:val="30"/>
          <w:szCs w:val="30"/>
        </w:rPr>
        <w:t>СПА</w:t>
      </w:r>
      <w:r w:rsidRPr="00E069A2">
        <w:rPr>
          <w:sz w:val="30"/>
          <w:szCs w:val="30"/>
        </w:rPr>
        <w:t xml:space="preserve"> Заказчиком оформляется приказ (распоряжение) </w:t>
      </w:r>
      <w:r w:rsidR="00DC6A75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>о назначении:</w:t>
      </w:r>
    </w:p>
    <w:p w:rsidR="009E10B6" w:rsidRPr="00E069A2" w:rsidRDefault="009E10B6" w:rsidP="00906EB1">
      <w:pPr>
        <w:pStyle w:val="a9"/>
        <w:widowControl w:val="0"/>
        <w:numPr>
          <w:ilvl w:val="0"/>
          <w:numId w:val="16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лица, ответственного за содержание в работоспособном </w:t>
      </w:r>
      <w:r w:rsidR="008F6431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и исправном состоянии </w:t>
      </w:r>
      <w:r w:rsidR="00763E9C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ПА;</w:t>
      </w:r>
    </w:p>
    <w:p w:rsidR="009E10B6" w:rsidRPr="00E069A2" w:rsidRDefault="009E10B6" w:rsidP="00906EB1">
      <w:pPr>
        <w:pStyle w:val="a9"/>
        <w:widowControl w:val="0"/>
        <w:numPr>
          <w:ilvl w:val="0"/>
          <w:numId w:val="16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оперативного (дежурного) персонала</w:t>
      </w:r>
      <w:r w:rsidR="00FE72C5" w:rsidRPr="00E069A2">
        <w:rPr>
          <w:sz w:val="30"/>
          <w:szCs w:val="30"/>
        </w:rPr>
        <w:t xml:space="preserve"> (при наличии)</w:t>
      </w:r>
      <w:r w:rsidRPr="00E069A2">
        <w:rPr>
          <w:sz w:val="30"/>
          <w:szCs w:val="30"/>
        </w:rPr>
        <w:t>.</w:t>
      </w:r>
    </w:p>
    <w:p w:rsidR="00E20888" w:rsidRPr="00E069A2" w:rsidRDefault="00921487" w:rsidP="00FF3305">
      <w:pPr>
        <w:pStyle w:val="a9"/>
        <w:widowControl w:val="0"/>
        <w:numPr>
          <w:ilvl w:val="0"/>
          <w:numId w:val="2"/>
        </w:numPr>
        <w:rPr>
          <w:sz w:val="30"/>
          <w:szCs w:val="30"/>
        </w:rPr>
      </w:pPr>
      <w:r w:rsidRPr="00E069A2">
        <w:rPr>
          <w:sz w:val="30"/>
          <w:szCs w:val="30"/>
        </w:rPr>
        <w:t>Для заключения дву</w:t>
      </w:r>
      <w:r w:rsidR="00E20888" w:rsidRPr="00E069A2">
        <w:rPr>
          <w:sz w:val="30"/>
          <w:szCs w:val="30"/>
        </w:rPr>
        <w:t xml:space="preserve">стороннего договора на техническое обслуживание </w:t>
      </w:r>
      <w:r w:rsidR="00763E9C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</w:t>
      </w:r>
      <w:r w:rsidR="00E20888" w:rsidRPr="00E069A2">
        <w:rPr>
          <w:sz w:val="30"/>
          <w:szCs w:val="30"/>
        </w:rPr>
        <w:t xml:space="preserve"> комиссией (в составе Заказчика и Исполнителя) проводится ее первичное обследование с</w:t>
      </w:r>
      <w:r w:rsidRPr="00E069A2">
        <w:rPr>
          <w:sz w:val="30"/>
          <w:szCs w:val="30"/>
        </w:rPr>
        <w:t xml:space="preserve"> составлением акта </w:t>
      </w:r>
      <w:r w:rsidR="008F6431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>(приложение</w:t>
      </w:r>
      <w:r w:rsidR="008F6431" w:rsidRPr="00E069A2">
        <w:rPr>
          <w:sz w:val="30"/>
          <w:szCs w:val="30"/>
        </w:rPr>
        <w:t xml:space="preserve"> </w:t>
      </w:r>
      <w:r w:rsidR="00271190" w:rsidRPr="00E069A2">
        <w:rPr>
          <w:sz w:val="30"/>
          <w:szCs w:val="30"/>
        </w:rPr>
        <w:t>7</w:t>
      </w:r>
      <w:r w:rsidR="00E20888" w:rsidRPr="00E069A2">
        <w:rPr>
          <w:sz w:val="30"/>
          <w:szCs w:val="30"/>
        </w:rPr>
        <w:t xml:space="preserve">) с целью определения технического состояния и принятия решения о возможности приема </w:t>
      </w:r>
      <w:r w:rsidR="00763E9C" w:rsidRPr="00E069A2">
        <w:rPr>
          <w:sz w:val="30"/>
          <w:szCs w:val="30"/>
        </w:rPr>
        <w:t>С</w:t>
      </w:r>
      <w:r w:rsidR="00E20888" w:rsidRPr="00E069A2">
        <w:rPr>
          <w:sz w:val="30"/>
          <w:szCs w:val="30"/>
        </w:rPr>
        <w:t xml:space="preserve">ПА на техническое обслуживание </w:t>
      </w:r>
      <w:r w:rsidR="008F6431" w:rsidRPr="00E069A2">
        <w:rPr>
          <w:sz w:val="30"/>
          <w:szCs w:val="30"/>
        </w:rPr>
        <w:br/>
      </w:r>
      <w:r w:rsidR="00E20888" w:rsidRPr="00E069A2">
        <w:rPr>
          <w:sz w:val="30"/>
          <w:szCs w:val="30"/>
        </w:rPr>
        <w:t>с учетом требований пункта</w:t>
      </w:r>
      <w:r w:rsidR="00EA461E" w:rsidRPr="00E069A2">
        <w:rPr>
          <w:sz w:val="30"/>
          <w:szCs w:val="30"/>
        </w:rPr>
        <w:t xml:space="preserve"> 13</w:t>
      </w:r>
      <w:r w:rsidR="00E20888" w:rsidRPr="00E069A2">
        <w:rPr>
          <w:sz w:val="30"/>
          <w:szCs w:val="30"/>
        </w:rPr>
        <w:t xml:space="preserve"> </w:t>
      </w:r>
      <w:r w:rsidR="00011422" w:rsidRPr="00E069A2">
        <w:rPr>
          <w:sz w:val="30"/>
          <w:szCs w:val="30"/>
        </w:rPr>
        <w:t>настоящих Норм</w:t>
      </w:r>
      <w:r w:rsidR="00E20888" w:rsidRPr="00E069A2">
        <w:rPr>
          <w:sz w:val="30"/>
          <w:szCs w:val="30"/>
        </w:rPr>
        <w:t>.</w:t>
      </w:r>
    </w:p>
    <w:p w:rsidR="00E20888" w:rsidRPr="00E069A2" w:rsidRDefault="00E20888" w:rsidP="001E721A">
      <w:pPr>
        <w:pStyle w:val="a9"/>
        <w:widowControl w:val="0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Акт первичного обследования составляется в двух экземплярах, один из которых хранится у Заказчика, другой – у Исполнителя. </w:t>
      </w:r>
    </w:p>
    <w:p w:rsidR="00A777F0" w:rsidRPr="00E069A2" w:rsidRDefault="00E20888" w:rsidP="001E721A">
      <w:pPr>
        <w:pStyle w:val="a9"/>
        <w:widowControl w:val="0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Первичное обследование осуществля</w:t>
      </w:r>
      <w:r w:rsidR="002150D3" w:rsidRPr="00E069A2">
        <w:rPr>
          <w:sz w:val="30"/>
          <w:szCs w:val="30"/>
        </w:rPr>
        <w:t>ется</w:t>
      </w:r>
      <w:r w:rsidRPr="00E069A2">
        <w:rPr>
          <w:sz w:val="30"/>
          <w:szCs w:val="30"/>
        </w:rPr>
        <w:t xml:space="preserve"> специалистами </w:t>
      </w:r>
      <w:r w:rsidR="002150D3" w:rsidRPr="00E069A2">
        <w:rPr>
          <w:sz w:val="30"/>
          <w:szCs w:val="30"/>
        </w:rPr>
        <w:t>соответствующей</w:t>
      </w:r>
      <w:r w:rsidRPr="00E069A2">
        <w:rPr>
          <w:sz w:val="30"/>
          <w:szCs w:val="30"/>
        </w:rPr>
        <w:t xml:space="preserve"> квалификации.</w:t>
      </w:r>
    </w:p>
    <w:p w:rsidR="001F0598" w:rsidRPr="00E069A2" w:rsidRDefault="00446923" w:rsidP="00FF3305">
      <w:pPr>
        <w:pStyle w:val="a9"/>
        <w:widowControl w:val="0"/>
        <w:numPr>
          <w:ilvl w:val="0"/>
          <w:numId w:val="2"/>
        </w:numPr>
        <w:rPr>
          <w:sz w:val="30"/>
          <w:szCs w:val="30"/>
        </w:rPr>
      </w:pPr>
      <w:r w:rsidRPr="00E069A2">
        <w:rPr>
          <w:sz w:val="30"/>
          <w:szCs w:val="30"/>
        </w:rPr>
        <w:t>Прием СПА Владельцем или передача</w:t>
      </w:r>
      <w:r w:rsidR="00392FC7" w:rsidRPr="00E069A2">
        <w:rPr>
          <w:sz w:val="30"/>
          <w:szCs w:val="30"/>
        </w:rPr>
        <w:t xml:space="preserve"> </w:t>
      </w:r>
      <w:r w:rsidR="00763E9C" w:rsidRPr="00E069A2">
        <w:rPr>
          <w:sz w:val="30"/>
          <w:szCs w:val="30"/>
        </w:rPr>
        <w:t>С</w:t>
      </w:r>
      <w:r w:rsidR="00392FC7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 xml:space="preserve"> Заказчиком</w:t>
      </w:r>
      <w:r w:rsidR="00392FC7" w:rsidRPr="00E069A2">
        <w:rPr>
          <w:sz w:val="30"/>
          <w:szCs w:val="30"/>
        </w:rPr>
        <w:t xml:space="preserve"> на техническое обслуживание осуществляется в течение месяца после приемки </w:t>
      </w:r>
      <w:r w:rsidR="001D5048" w:rsidRPr="00E069A2">
        <w:rPr>
          <w:sz w:val="30"/>
          <w:szCs w:val="30"/>
        </w:rPr>
        <w:t>С</w:t>
      </w:r>
      <w:r w:rsidR="00392FC7" w:rsidRPr="00E069A2">
        <w:rPr>
          <w:sz w:val="30"/>
          <w:szCs w:val="30"/>
        </w:rPr>
        <w:t>ПА в эксплуатацию или окончания срока действия (расторжения) предыдущего договора на техническое обслуживание.</w:t>
      </w:r>
    </w:p>
    <w:p w:rsidR="00EF5797" w:rsidRPr="00E069A2" w:rsidRDefault="00EF5797" w:rsidP="00FF3305">
      <w:pPr>
        <w:pStyle w:val="a9"/>
        <w:widowControl w:val="0"/>
        <w:numPr>
          <w:ilvl w:val="0"/>
          <w:numId w:val="2"/>
        </w:numPr>
        <w:rPr>
          <w:sz w:val="30"/>
          <w:szCs w:val="30"/>
        </w:rPr>
      </w:pPr>
      <w:r w:rsidRPr="00E069A2">
        <w:rPr>
          <w:sz w:val="30"/>
          <w:szCs w:val="30"/>
        </w:rPr>
        <w:t>При передаче на техническое обслуживание СПА субъект хозяйствования, осуществляющий эксплуатацию СПА, оформляет журнал инструктажа лица, ответственного за содержание в работоспособном и исправном состоянии СПА, оперативного (дежурного) персонала (приложение 13).</w:t>
      </w:r>
    </w:p>
    <w:p w:rsidR="00EF5797" w:rsidRPr="00E069A2" w:rsidRDefault="00EF5797" w:rsidP="00EF5797">
      <w:pPr>
        <w:pStyle w:val="a9"/>
        <w:widowControl w:val="0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При приеме на техническое обслуживание СПА юридическим </w:t>
      </w:r>
      <w:r w:rsidRPr="00E069A2">
        <w:rPr>
          <w:sz w:val="30"/>
          <w:szCs w:val="30"/>
        </w:rPr>
        <w:lastRenderedPageBreak/>
        <w:t>лицом, осуществляющим техническое обслуживание, на СПА оформляется следующая документация:</w:t>
      </w:r>
    </w:p>
    <w:p w:rsidR="00EF5797" w:rsidRPr="00E069A2" w:rsidRDefault="00EF5797" w:rsidP="00EF5797">
      <w:pPr>
        <w:pStyle w:val="a9"/>
        <w:widowControl w:val="0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журнал регистрации работ по техническому обслуживанию;</w:t>
      </w:r>
    </w:p>
    <w:p w:rsidR="00EF5797" w:rsidRPr="00E069A2" w:rsidRDefault="00EF5797" w:rsidP="00EF5797">
      <w:pPr>
        <w:pStyle w:val="a9"/>
        <w:widowControl w:val="0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журнал учета вызовов;</w:t>
      </w:r>
    </w:p>
    <w:p w:rsidR="00EF5797" w:rsidRPr="00E069A2" w:rsidRDefault="00EF5797" w:rsidP="00EF5797">
      <w:pPr>
        <w:pStyle w:val="a9"/>
        <w:widowControl w:val="0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утвержденный перечень плановых работ по техническому обслуживанию;</w:t>
      </w:r>
    </w:p>
    <w:p w:rsidR="00EF5797" w:rsidRPr="00E069A2" w:rsidRDefault="00EF5797" w:rsidP="00EF5797">
      <w:pPr>
        <w:pStyle w:val="a9"/>
        <w:widowControl w:val="0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график проведения плановых работ по техническому обслуживанию СПА (с учетом требований пункта 23 настоящих Норм); </w:t>
      </w:r>
    </w:p>
    <w:p w:rsidR="00EF5797" w:rsidRPr="00E069A2" w:rsidRDefault="00EF5797" w:rsidP="00EF5797">
      <w:pPr>
        <w:pStyle w:val="a9"/>
        <w:widowControl w:val="0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паспорт СПА с приложениями;</w:t>
      </w:r>
    </w:p>
    <w:p w:rsidR="00EF5797" w:rsidRPr="00E069A2" w:rsidRDefault="00EF5797" w:rsidP="00EF5797">
      <w:pPr>
        <w:pStyle w:val="a9"/>
        <w:widowControl w:val="0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перечень защищаемых СПА помещений и зон контроля с указанием количества и типа технических средств, функционирующих в составе этих систем, а также взаимодействующих с ними (</w:t>
      </w:r>
      <w:proofErr w:type="spellStart"/>
      <w:r w:rsidRPr="00E069A2">
        <w:rPr>
          <w:sz w:val="30"/>
          <w:szCs w:val="30"/>
        </w:rPr>
        <w:t>извещателей</w:t>
      </w:r>
      <w:proofErr w:type="spellEnd"/>
      <w:r w:rsidRPr="00E069A2">
        <w:rPr>
          <w:sz w:val="30"/>
          <w:szCs w:val="30"/>
        </w:rPr>
        <w:t xml:space="preserve">, оросителей, световых и звуковых </w:t>
      </w:r>
      <w:proofErr w:type="spellStart"/>
      <w:r w:rsidRPr="00E069A2">
        <w:rPr>
          <w:sz w:val="30"/>
          <w:szCs w:val="30"/>
        </w:rPr>
        <w:t>оповещателей</w:t>
      </w:r>
      <w:proofErr w:type="spellEnd"/>
      <w:r w:rsidRPr="00E069A2">
        <w:rPr>
          <w:sz w:val="30"/>
          <w:szCs w:val="30"/>
        </w:rPr>
        <w:t xml:space="preserve">, дымовых клапанов (люков), фрамуг для </w:t>
      </w:r>
      <w:proofErr w:type="spellStart"/>
      <w:r w:rsidRPr="00E069A2">
        <w:rPr>
          <w:sz w:val="30"/>
          <w:szCs w:val="30"/>
        </w:rPr>
        <w:t>дымоудаления</w:t>
      </w:r>
      <w:proofErr w:type="spellEnd"/>
      <w:r w:rsidRPr="00E069A2">
        <w:rPr>
          <w:sz w:val="30"/>
          <w:szCs w:val="30"/>
        </w:rPr>
        <w:t>, противопожарных штор, клапанов и т.п.);</w:t>
      </w:r>
    </w:p>
    <w:p w:rsidR="00EF5797" w:rsidRPr="00E069A2" w:rsidRDefault="00EF5797" w:rsidP="00EF5797">
      <w:pPr>
        <w:pStyle w:val="a9"/>
        <w:widowControl w:val="0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принципиальные схемы </w:t>
      </w:r>
      <w:r w:rsidR="00061452" w:rsidRPr="00E069A2">
        <w:rPr>
          <w:sz w:val="30"/>
          <w:szCs w:val="30"/>
        </w:rPr>
        <w:t>УПА</w:t>
      </w:r>
      <w:r w:rsidRPr="00E069A2">
        <w:rPr>
          <w:sz w:val="30"/>
          <w:szCs w:val="30"/>
        </w:rPr>
        <w:t xml:space="preserve"> с указанием направлений подачи огнетушащего средства, и других СПА и их побудительных систем (при их наличии) с указанием способа приведения их в действие;</w:t>
      </w:r>
    </w:p>
    <w:p w:rsidR="00EF5797" w:rsidRPr="00E069A2" w:rsidRDefault="00EF5797" w:rsidP="00EF5797">
      <w:pPr>
        <w:pStyle w:val="a9"/>
        <w:widowControl w:val="0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инструкция по эксплуатации СПА и о порядке действий оперативного (дежурного) персонала при получении сигнала на приемно-контрольное оборудование СПА.</w:t>
      </w:r>
    </w:p>
    <w:p w:rsidR="00EF5797" w:rsidRPr="00E069A2" w:rsidRDefault="00EF5797" w:rsidP="00EF5797">
      <w:pPr>
        <w:pStyle w:val="a9"/>
        <w:widowControl w:val="0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Перечисленная документация на СПА, а также проектная документация (при наличии) хран</w:t>
      </w:r>
      <w:r w:rsidR="00061452" w:rsidRPr="00E069A2">
        <w:rPr>
          <w:sz w:val="30"/>
          <w:szCs w:val="30"/>
        </w:rPr>
        <w:t>я</w:t>
      </w:r>
      <w:r w:rsidRPr="00E069A2">
        <w:rPr>
          <w:sz w:val="30"/>
          <w:szCs w:val="30"/>
        </w:rPr>
        <w:t>тся на объекте у лица, ответственного за содержание в работоспособном и исправном состоянии СПА.</w:t>
      </w:r>
    </w:p>
    <w:p w:rsidR="00EF5797" w:rsidRPr="00E069A2" w:rsidRDefault="00EF5797" w:rsidP="00EF5797">
      <w:pPr>
        <w:pStyle w:val="a9"/>
        <w:widowControl w:val="0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Паспорт СПА с приложениями оформляется на каждую систему в отдельности. Актуализация сведений в паспорте СПА обеспечивает юридическое лицо, осуществляющее техническое обслуживание СПА.</w:t>
      </w:r>
    </w:p>
    <w:p w:rsidR="00EF5797" w:rsidRPr="00E069A2" w:rsidRDefault="00EF5797" w:rsidP="00EF5797">
      <w:pPr>
        <w:pStyle w:val="a9"/>
        <w:widowControl w:val="0"/>
        <w:ind w:firstLine="709"/>
        <w:rPr>
          <w:sz w:val="30"/>
          <w:szCs w:val="30"/>
        </w:rPr>
      </w:pPr>
      <w:proofErr w:type="gramStart"/>
      <w:r w:rsidRPr="00E069A2">
        <w:rPr>
          <w:sz w:val="30"/>
          <w:szCs w:val="30"/>
        </w:rPr>
        <w:t xml:space="preserve">Журнал учета вызовов, копии принципиальных схем </w:t>
      </w:r>
      <w:r w:rsidR="00061452" w:rsidRPr="00E069A2">
        <w:rPr>
          <w:sz w:val="30"/>
          <w:szCs w:val="30"/>
        </w:rPr>
        <w:t>УПА</w:t>
      </w:r>
      <w:r w:rsidRPr="00E069A2">
        <w:rPr>
          <w:sz w:val="30"/>
          <w:szCs w:val="30"/>
        </w:rPr>
        <w:t xml:space="preserve"> с указанием направлений подачи огнетушащего средства, и других СПА и их побудительных систем (при их наличии) с указанием способа приведения их в действие, перечня защищаемых СПА помещений и зон контроля, инструкции по эксплуатации СПА и о порядке действий оперативного (дежурного) персонала при получении сигнала на приемно-контрольное оборудование СПА размещаются рядом с приемно-контрольными приборами</w:t>
      </w:r>
      <w:proofErr w:type="gramEnd"/>
      <w:r w:rsidRPr="00E069A2">
        <w:rPr>
          <w:sz w:val="30"/>
          <w:szCs w:val="30"/>
        </w:rPr>
        <w:t xml:space="preserve"> этих СПА на видном месте.</w:t>
      </w:r>
    </w:p>
    <w:p w:rsidR="00EF5797" w:rsidRPr="00E069A2" w:rsidRDefault="00EF5797" w:rsidP="00EF5797">
      <w:pPr>
        <w:pStyle w:val="a9"/>
        <w:widowControl w:val="0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При расторжении договоров на техническое обслуживание СПА вся эксплуатационная документация, оформленная на СПА в период осуществления технического обслуживания, передается Заказчику. Данная документация храниться на объекте в течение всего срока эксплуатации СПА.</w:t>
      </w:r>
    </w:p>
    <w:p w:rsidR="00EF5797" w:rsidRPr="00E069A2" w:rsidRDefault="00EF5797" w:rsidP="00EF5797">
      <w:pPr>
        <w:pStyle w:val="a9"/>
        <w:widowControl w:val="0"/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Перечисленные в настоящем пункте журналы могут быть оформлены соответствующими разделами в одном журнале. Страницы </w:t>
      </w:r>
      <w:r w:rsidRPr="00E069A2">
        <w:rPr>
          <w:sz w:val="30"/>
          <w:szCs w:val="30"/>
        </w:rPr>
        <w:lastRenderedPageBreak/>
        <w:t xml:space="preserve">журнала должны быть пронумерованы и прошнурованы. Для учета количества листов составляется </w:t>
      </w:r>
      <w:proofErr w:type="spellStart"/>
      <w:r w:rsidRPr="00E069A2">
        <w:rPr>
          <w:sz w:val="30"/>
          <w:szCs w:val="30"/>
        </w:rPr>
        <w:t>заверительная</w:t>
      </w:r>
      <w:proofErr w:type="spellEnd"/>
      <w:r w:rsidRPr="00E069A2">
        <w:rPr>
          <w:sz w:val="30"/>
          <w:szCs w:val="30"/>
        </w:rPr>
        <w:t xml:space="preserve"> надпись, в которой цифрами и прописью указывается количество пронумерованных листов в журналах. </w:t>
      </w:r>
      <w:proofErr w:type="spellStart"/>
      <w:r w:rsidRPr="00E069A2">
        <w:rPr>
          <w:sz w:val="30"/>
          <w:szCs w:val="30"/>
        </w:rPr>
        <w:t>Заверительная</w:t>
      </w:r>
      <w:proofErr w:type="spellEnd"/>
      <w:r w:rsidRPr="00E069A2">
        <w:rPr>
          <w:sz w:val="30"/>
          <w:szCs w:val="30"/>
        </w:rPr>
        <w:t xml:space="preserve"> надпись размещается в журналах на последней странице и подписывается составителем с указанием должности, расшифровки подписи и даты составления</w:t>
      </w:r>
      <w:proofErr w:type="gramStart"/>
      <w:r w:rsidRPr="00E069A2">
        <w:rPr>
          <w:sz w:val="30"/>
          <w:szCs w:val="30"/>
        </w:rPr>
        <w:t>.».</w:t>
      </w:r>
      <w:proofErr w:type="gramEnd"/>
    </w:p>
    <w:p w:rsidR="00B16071" w:rsidRPr="00E069A2" w:rsidRDefault="00B16071" w:rsidP="001E721A">
      <w:pPr>
        <w:pStyle w:val="11"/>
      </w:pPr>
    </w:p>
    <w:p w:rsidR="00A86B88" w:rsidRPr="00E069A2" w:rsidRDefault="00A86B88" w:rsidP="001E721A">
      <w:pPr>
        <w:pStyle w:val="2"/>
        <w:shd w:val="clear" w:color="auto" w:fill="FFFFFF"/>
        <w:tabs>
          <w:tab w:val="left" w:pos="567"/>
        </w:tabs>
        <w:spacing w:before="0"/>
        <w:rPr>
          <w:bCs/>
          <w:iCs/>
          <w:caps w:val="0"/>
          <w:snapToGrid/>
          <w:sz w:val="30"/>
          <w:szCs w:val="30"/>
        </w:rPr>
      </w:pPr>
      <w:r w:rsidRPr="00E069A2">
        <w:rPr>
          <w:bCs/>
          <w:iCs/>
          <w:caps w:val="0"/>
          <w:snapToGrid/>
          <w:sz w:val="30"/>
          <w:szCs w:val="30"/>
        </w:rPr>
        <w:t xml:space="preserve">ГЛАВА </w:t>
      </w:r>
      <w:r w:rsidR="00AE72D6" w:rsidRPr="00E069A2">
        <w:rPr>
          <w:bCs/>
          <w:iCs/>
          <w:caps w:val="0"/>
          <w:snapToGrid/>
          <w:sz w:val="30"/>
          <w:szCs w:val="30"/>
        </w:rPr>
        <w:t>4</w:t>
      </w:r>
      <w:r w:rsidRPr="00E069A2">
        <w:rPr>
          <w:bCs/>
          <w:iCs/>
          <w:caps w:val="0"/>
          <w:snapToGrid/>
          <w:sz w:val="30"/>
          <w:szCs w:val="30"/>
        </w:rPr>
        <w:t xml:space="preserve"> </w:t>
      </w:r>
    </w:p>
    <w:p w:rsidR="003F7A9E" w:rsidRPr="00E069A2" w:rsidRDefault="00A91D5B" w:rsidP="003D171F">
      <w:pPr>
        <w:pStyle w:val="11"/>
        <w:ind w:firstLine="0"/>
        <w:jc w:val="center"/>
        <w:rPr>
          <w:b/>
          <w:caps/>
          <w:sz w:val="30"/>
          <w:szCs w:val="30"/>
        </w:rPr>
      </w:pPr>
      <w:r w:rsidRPr="00E069A2">
        <w:rPr>
          <w:b/>
          <w:caps/>
          <w:sz w:val="30"/>
          <w:szCs w:val="30"/>
        </w:rPr>
        <w:t xml:space="preserve">Организация и порядок проведения работ </w:t>
      </w:r>
      <w:r w:rsidRPr="00E069A2">
        <w:rPr>
          <w:b/>
          <w:caps/>
          <w:sz w:val="30"/>
          <w:szCs w:val="30"/>
        </w:rPr>
        <w:br/>
        <w:t>по техническому обслуживанию</w:t>
      </w:r>
    </w:p>
    <w:p w:rsidR="008179A0" w:rsidRPr="00E069A2" w:rsidRDefault="008179A0" w:rsidP="001E721A">
      <w:pPr>
        <w:pStyle w:val="11"/>
        <w:jc w:val="center"/>
        <w:rPr>
          <w:sz w:val="30"/>
          <w:szCs w:val="30"/>
        </w:rPr>
      </w:pPr>
    </w:p>
    <w:p w:rsidR="0086760C" w:rsidRPr="00E069A2" w:rsidRDefault="0086760C" w:rsidP="00FF3305">
      <w:pPr>
        <w:pStyle w:val="a9"/>
        <w:widowControl w:val="0"/>
        <w:numPr>
          <w:ilvl w:val="0"/>
          <w:numId w:val="2"/>
        </w:numPr>
        <w:tabs>
          <w:tab w:val="left" w:pos="1134"/>
        </w:tabs>
        <w:rPr>
          <w:sz w:val="30"/>
          <w:szCs w:val="30"/>
        </w:rPr>
      </w:pPr>
      <w:r w:rsidRPr="00E069A2">
        <w:rPr>
          <w:sz w:val="30"/>
          <w:szCs w:val="30"/>
        </w:rPr>
        <w:t xml:space="preserve">Работы по техническому обслуживанию </w:t>
      </w:r>
      <w:r w:rsidR="00D72DBC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 xml:space="preserve">ПА должны проводиться в соответствии с графиком проведения плановых работ </w:t>
      </w:r>
      <w:r w:rsidR="00FC3CB6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по техническому обслуживанию </w:t>
      </w:r>
      <w:r w:rsidR="00FB7451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 (Регламент № 1, Регламент № 2</w:t>
      </w:r>
      <w:r w:rsidR="00EF412E" w:rsidRPr="00E069A2">
        <w:rPr>
          <w:sz w:val="30"/>
          <w:szCs w:val="30"/>
        </w:rPr>
        <w:t>)</w:t>
      </w:r>
      <w:r w:rsidRPr="00E069A2">
        <w:rPr>
          <w:sz w:val="30"/>
          <w:szCs w:val="30"/>
        </w:rPr>
        <w:t>, который согласовывается Заказчиком и утверждается Исполнителем либо Владельцем. Указанный график разрабатывается с учетом периодичности проведения работ по Регламенту</w:t>
      </w:r>
      <w:r w:rsidR="00B27062" w:rsidRPr="00E069A2">
        <w:rPr>
          <w:sz w:val="30"/>
          <w:szCs w:val="30"/>
        </w:rPr>
        <w:t xml:space="preserve"> №</w:t>
      </w:r>
      <w:r w:rsidRPr="00E069A2">
        <w:rPr>
          <w:sz w:val="30"/>
          <w:szCs w:val="30"/>
        </w:rPr>
        <w:t xml:space="preserve"> 1 и Ре</w:t>
      </w:r>
      <w:r w:rsidR="009E723B" w:rsidRPr="00E069A2">
        <w:rPr>
          <w:sz w:val="30"/>
          <w:szCs w:val="30"/>
        </w:rPr>
        <w:t xml:space="preserve">гламенту </w:t>
      </w:r>
      <w:r w:rsidR="00B27062" w:rsidRPr="00E069A2">
        <w:rPr>
          <w:sz w:val="30"/>
          <w:szCs w:val="30"/>
        </w:rPr>
        <w:t xml:space="preserve">№ </w:t>
      </w:r>
      <w:r w:rsidR="009E723B" w:rsidRPr="00E069A2">
        <w:rPr>
          <w:sz w:val="30"/>
          <w:szCs w:val="30"/>
        </w:rPr>
        <w:t>2, установленных пунктом 8</w:t>
      </w:r>
      <w:r w:rsidRPr="00E069A2">
        <w:rPr>
          <w:sz w:val="30"/>
          <w:szCs w:val="30"/>
        </w:rPr>
        <w:t xml:space="preserve"> </w:t>
      </w:r>
      <w:r w:rsidR="00011422" w:rsidRPr="00E069A2">
        <w:rPr>
          <w:sz w:val="30"/>
          <w:szCs w:val="30"/>
        </w:rPr>
        <w:t>настоящих Норм</w:t>
      </w:r>
      <w:r w:rsidR="0027269B" w:rsidRPr="00E069A2">
        <w:rPr>
          <w:sz w:val="30"/>
          <w:szCs w:val="30"/>
        </w:rPr>
        <w:t>, и составляется на каждую СПА в отдельности.</w:t>
      </w:r>
    </w:p>
    <w:p w:rsidR="0086760C" w:rsidRPr="00E069A2" w:rsidRDefault="0086760C" w:rsidP="00FF3305">
      <w:pPr>
        <w:pStyle w:val="a9"/>
        <w:widowControl w:val="0"/>
        <w:numPr>
          <w:ilvl w:val="0"/>
          <w:numId w:val="2"/>
        </w:numPr>
        <w:tabs>
          <w:tab w:val="left" w:pos="1134"/>
        </w:tabs>
        <w:rPr>
          <w:sz w:val="30"/>
          <w:szCs w:val="30"/>
        </w:rPr>
      </w:pPr>
      <w:r w:rsidRPr="00E069A2">
        <w:rPr>
          <w:sz w:val="30"/>
          <w:szCs w:val="30"/>
        </w:rPr>
        <w:t xml:space="preserve">Каждый вид работ по техническому обслуживанию </w:t>
      </w:r>
      <w:r w:rsidR="00FB7451" w:rsidRPr="00E069A2">
        <w:rPr>
          <w:sz w:val="30"/>
          <w:szCs w:val="30"/>
        </w:rPr>
        <w:t>С</w:t>
      </w:r>
      <w:r w:rsidR="00E840D2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 xml:space="preserve"> должен быть зафиксирован в журнале регистрации работ по техническому обслуживанию с указанием рез</w:t>
      </w:r>
      <w:r w:rsidR="004C20B8" w:rsidRPr="00E069A2">
        <w:rPr>
          <w:sz w:val="30"/>
          <w:szCs w:val="30"/>
        </w:rPr>
        <w:t>ультатов и заверен</w:t>
      </w:r>
      <w:r w:rsidR="00E840D2" w:rsidRPr="00E069A2">
        <w:rPr>
          <w:sz w:val="30"/>
          <w:szCs w:val="30"/>
        </w:rPr>
        <w:t xml:space="preserve"> подписями </w:t>
      </w:r>
      <w:r w:rsidR="004A73E0" w:rsidRPr="00E069A2">
        <w:rPr>
          <w:sz w:val="30"/>
          <w:szCs w:val="30"/>
        </w:rPr>
        <w:t xml:space="preserve">лица, </w:t>
      </w:r>
      <w:r w:rsidR="004C20B8" w:rsidRPr="00E069A2">
        <w:rPr>
          <w:sz w:val="30"/>
          <w:szCs w:val="30"/>
        </w:rPr>
        <w:t>проводившего работы по техн</w:t>
      </w:r>
      <w:r w:rsidR="004A73E0" w:rsidRPr="00E069A2">
        <w:rPr>
          <w:sz w:val="30"/>
          <w:szCs w:val="30"/>
        </w:rPr>
        <w:t xml:space="preserve">ическому обслуживанию </w:t>
      </w:r>
      <w:r w:rsidRPr="00E069A2">
        <w:rPr>
          <w:sz w:val="30"/>
          <w:szCs w:val="30"/>
        </w:rPr>
        <w:t xml:space="preserve">и </w:t>
      </w:r>
      <w:r w:rsidR="00F843B7" w:rsidRPr="00E069A2">
        <w:rPr>
          <w:sz w:val="30"/>
          <w:szCs w:val="30"/>
        </w:rPr>
        <w:t>лица, ответственного за содержание в работоспособном и исправном состоянии СПА</w:t>
      </w:r>
      <w:r w:rsidRPr="00E069A2">
        <w:rPr>
          <w:sz w:val="30"/>
          <w:szCs w:val="30"/>
        </w:rPr>
        <w:t>.</w:t>
      </w:r>
    </w:p>
    <w:p w:rsidR="0086760C" w:rsidRPr="00E069A2" w:rsidRDefault="0086760C" w:rsidP="00FB7451">
      <w:pPr>
        <w:pStyle w:val="a9"/>
        <w:widowControl w:val="0"/>
        <w:tabs>
          <w:tab w:val="left" w:pos="1134"/>
        </w:tabs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Записи должны содержать описание выполненных работ. Допускается описание заменять </w:t>
      </w:r>
      <w:r w:rsidR="004A73E0" w:rsidRPr="00E069A2">
        <w:rPr>
          <w:sz w:val="30"/>
          <w:szCs w:val="30"/>
        </w:rPr>
        <w:t>сокращениями</w:t>
      </w:r>
      <w:r w:rsidRPr="00E069A2">
        <w:rPr>
          <w:sz w:val="30"/>
          <w:szCs w:val="30"/>
        </w:rPr>
        <w:t xml:space="preserve"> на виды работ (например, </w:t>
      </w:r>
      <w:r w:rsidR="006E30B1" w:rsidRPr="00E069A2">
        <w:rPr>
          <w:sz w:val="30"/>
          <w:szCs w:val="30"/>
        </w:rPr>
        <w:t>«Р-1»</w:t>
      </w:r>
      <w:r w:rsidRPr="00E069A2">
        <w:rPr>
          <w:sz w:val="30"/>
          <w:szCs w:val="30"/>
        </w:rPr>
        <w:t>)</w:t>
      </w:r>
      <w:r w:rsidR="008970B9" w:rsidRPr="00E069A2">
        <w:rPr>
          <w:sz w:val="30"/>
          <w:szCs w:val="30"/>
        </w:rPr>
        <w:t xml:space="preserve">, при наличии полных расшифровок </w:t>
      </w:r>
      <w:r w:rsidR="004A73E0" w:rsidRPr="00E069A2">
        <w:rPr>
          <w:sz w:val="30"/>
          <w:szCs w:val="30"/>
        </w:rPr>
        <w:t xml:space="preserve">сокращений </w:t>
      </w:r>
      <w:r w:rsidR="008970B9" w:rsidRPr="00E069A2">
        <w:rPr>
          <w:sz w:val="30"/>
          <w:szCs w:val="30"/>
        </w:rPr>
        <w:t>в журнале</w:t>
      </w:r>
      <w:r w:rsidRPr="00E069A2">
        <w:rPr>
          <w:sz w:val="30"/>
          <w:szCs w:val="30"/>
        </w:rPr>
        <w:t xml:space="preserve">. </w:t>
      </w:r>
    </w:p>
    <w:p w:rsidR="0086760C" w:rsidRPr="00E069A2" w:rsidRDefault="0086760C" w:rsidP="00B57183">
      <w:pPr>
        <w:pStyle w:val="a9"/>
        <w:widowControl w:val="0"/>
        <w:tabs>
          <w:tab w:val="left" w:pos="1134"/>
        </w:tabs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В журнале регистрации работ по техническому обслуживанию должны быть указаны Ф.И.О. всех исполнителей.</w:t>
      </w:r>
    </w:p>
    <w:p w:rsidR="0086760C" w:rsidRPr="00E069A2" w:rsidRDefault="00B168A0" w:rsidP="00B57183">
      <w:pPr>
        <w:pStyle w:val="a9"/>
        <w:widowControl w:val="0"/>
        <w:tabs>
          <w:tab w:val="left" w:pos="1134"/>
        </w:tabs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Лицо, ответственное</w:t>
      </w:r>
      <w:r w:rsidR="0086760C" w:rsidRPr="00E069A2">
        <w:rPr>
          <w:sz w:val="30"/>
          <w:szCs w:val="30"/>
        </w:rPr>
        <w:t xml:space="preserve"> за содержание в работоспособном </w:t>
      </w:r>
      <w:r w:rsidR="006E30B1" w:rsidRPr="00E069A2">
        <w:rPr>
          <w:sz w:val="30"/>
          <w:szCs w:val="30"/>
        </w:rPr>
        <w:br/>
      </w:r>
      <w:r w:rsidR="0086760C" w:rsidRPr="00E069A2">
        <w:rPr>
          <w:sz w:val="30"/>
          <w:szCs w:val="30"/>
        </w:rPr>
        <w:t xml:space="preserve">и исправном состоянии </w:t>
      </w:r>
      <w:r w:rsidR="00625323" w:rsidRPr="00E069A2">
        <w:rPr>
          <w:sz w:val="30"/>
          <w:szCs w:val="30"/>
        </w:rPr>
        <w:t>С</w:t>
      </w:r>
      <w:r w:rsidR="0086760C" w:rsidRPr="00E069A2">
        <w:rPr>
          <w:sz w:val="30"/>
          <w:szCs w:val="30"/>
        </w:rPr>
        <w:t xml:space="preserve">ПА, после контроля объема и качества выполненных работ должно ознакомиться с записью в журнале регистрации работ по техническому обслуживанию, </w:t>
      </w:r>
      <w:r w:rsidRPr="00E069A2">
        <w:rPr>
          <w:sz w:val="30"/>
          <w:szCs w:val="30"/>
        </w:rPr>
        <w:t>внести</w:t>
      </w:r>
      <w:r w:rsidR="0086760C" w:rsidRPr="00E069A2">
        <w:rPr>
          <w:sz w:val="30"/>
          <w:szCs w:val="30"/>
        </w:rPr>
        <w:t xml:space="preserve"> свои замечания о продела</w:t>
      </w:r>
      <w:r w:rsidR="006E30B1" w:rsidRPr="00E069A2">
        <w:rPr>
          <w:sz w:val="30"/>
          <w:szCs w:val="30"/>
        </w:rPr>
        <w:t>нной работе или сделать запись «Замечаний нет»</w:t>
      </w:r>
      <w:r w:rsidR="0086760C" w:rsidRPr="00E069A2">
        <w:rPr>
          <w:sz w:val="30"/>
          <w:szCs w:val="30"/>
        </w:rPr>
        <w:t xml:space="preserve"> </w:t>
      </w:r>
      <w:r w:rsidR="006E30B1" w:rsidRPr="00E069A2">
        <w:rPr>
          <w:sz w:val="30"/>
          <w:szCs w:val="30"/>
        </w:rPr>
        <w:br/>
      </w:r>
      <w:r w:rsidR="0086760C" w:rsidRPr="00E069A2">
        <w:rPr>
          <w:sz w:val="30"/>
          <w:szCs w:val="30"/>
        </w:rPr>
        <w:t>и заверить подписью.</w:t>
      </w:r>
    </w:p>
    <w:p w:rsidR="0086760C" w:rsidRPr="00E069A2" w:rsidRDefault="0086760C" w:rsidP="00B57183">
      <w:pPr>
        <w:pStyle w:val="a9"/>
        <w:widowControl w:val="0"/>
        <w:tabs>
          <w:tab w:val="left" w:pos="1134"/>
        </w:tabs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Лицо, ответственное за содержание в работоспособном </w:t>
      </w:r>
      <w:r w:rsidR="006E30B1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и исправном состоянии </w:t>
      </w:r>
      <w:r w:rsidR="00625323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 объекта</w:t>
      </w:r>
      <w:r w:rsidR="00EF3E9B" w:rsidRPr="00E069A2">
        <w:rPr>
          <w:sz w:val="30"/>
          <w:szCs w:val="30"/>
        </w:rPr>
        <w:t>,</w:t>
      </w:r>
      <w:r w:rsidRPr="00E069A2">
        <w:rPr>
          <w:sz w:val="30"/>
          <w:szCs w:val="30"/>
        </w:rPr>
        <w:t xml:space="preserve"> несет ответственность за качество принятых работ.</w:t>
      </w:r>
    </w:p>
    <w:p w:rsidR="00623C67" w:rsidRPr="00E069A2" w:rsidRDefault="00852DE5" w:rsidP="00FF3305">
      <w:pPr>
        <w:pStyle w:val="a9"/>
        <w:widowControl w:val="0"/>
        <w:numPr>
          <w:ilvl w:val="0"/>
          <w:numId w:val="2"/>
        </w:numPr>
        <w:tabs>
          <w:tab w:val="left" w:pos="1134"/>
        </w:tabs>
        <w:rPr>
          <w:sz w:val="30"/>
          <w:szCs w:val="30"/>
        </w:rPr>
      </w:pPr>
      <w:proofErr w:type="gramStart"/>
      <w:r w:rsidRPr="00E069A2">
        <w:rPr>
          <w:sz w:val="30"/>
          <w:szCs w:val="30"/>
        </w:rPr>
        <w:t xml:space="preserve">При возникновении неисправности, </w:t>
      </w:r>
      <w:r w:rsidR="00623C67" w:rsidRPr="00E069A2">
        <w:rPr>
          <w:sz w:val="30"/>
          <w:szCs w:val="30"/>
        </w:rPr>
        <w:t>отказа, произвольного срабатывания</w:t>
      </w:r>
      <w:r w:rsidR="008970B9" w:rsidRPr="00E069A2">
        <w:rPr>
          <w:sz w:val="30"/>
          <w:szCs w:val="30"/>
        </w:rPr>
        <w:t xml:space="preserve">, а также при невозможности постановки СПА в дежурный </w:t>
      </w:r>
      <w:r w:rsidR="008970B9" w:rsidRPr="00E069A2">
        <w:rPr>
          <w:sz w:val="30"/>
          <w:szCs w:val="30"/>
        </w:rPr>
        <w:lastRenderedPageBreak/>
        <w:t>режим самостоятельно</w:t>
      </w:r>
      <w:r w:rsidR="001652FE" w:rsidRPr="00E069A2">
        <w:rPr>
          <w:sz w:val="30"/>
          <w:szCs w:val="30"/>
        </w:rPr>
        <w:t xml:space="preserve"> </w:t>
      </w:r>
      <w:r w:rsidR="00C36530" w:rsidRPr="00E069A2">
        <w:rPr>
          <w:sz w:val="30"/>
          <w:szCs w:val="30"/>
        </w:rPr>
        <w:t>лицом, ответственным за исправное и работоспособное состояние СПА,</w:t>
      </w:r>
      <w:r w:rsidR="001652FE" w:rsidRPr="00E069A2">
        <w:rPr>
          <w:sz w:val="30"/>
          <w:szCs w:val="30"/>
        </w:rPr>
        <w:t xml:space="preserve"> </w:t>
      </w:r>
      <w:r w:rsidR="00623C67" w:rsidRPr="00E069A2">
        <w:rPr>
          <w:sz w:val="30"/>
          <w:szCs w:val="30"/>
        </w:rPr>
        <w:t xml:space="preserve"> оп</w:t>
      </w:r>
      <w:r w:rsidR="008E1C55" w:rsidRPr="00E069A2">
        <w:rPr>
          <w:sz w:val="30"/>
          <w:szCs w:val="30"/>
        </w:rPr>
        <w:t>еративным (дежурным) персоналом</w:t>
      </w:r>
      <w:r w:rsidR="00623C67" w:rsidRPr="00E069A2">
        <w:rPr>
          <w:sz w:val="30"/>
          <w:szCs w:val="30"/>
        </w:rPr>
        <w:t xml:space="preserve"> должен быть сделан вызов лица, осуществляющего техническое обслуживание </w:t>
      </w:r>
      <w:r w:rsidR="00625323" w:rsidRPr="00E069A2">
        <w:rPr>
          <w:sz w:val="30"/>
          <w:szCs w:val="30"/>
        </w:rPr>
        <w:t>С</w:t>
      </w:r>
      <w:r w:rsidR="00623C67" w:rsidRPr="00E069A2">
        <w:rPr>
          <w:sz w:val="30"/>
          <w:szCs w:val="30"/>
        </w:rPr>
        <w:t xml:space="preserve">ПА, который отражается </w:t>
      </w:r>
      <w:r w:rsidR="00BA2878" w:rsidRPr="00E069A2">
        <w:rPr>
          <w:sz w:val="30"/>
          <w:szCs w:val="30"/>
        </w:rPr>
        <w:br/>
      </w:r>
      <w:r w:rsidR="00623C67" w:rsidRPr="00E069A2">
        <w:rPr>
          <w:sz w:val="30"/>
          <w:szCs w:val="30"/>
        </w:rPr>
        <w:t>в журнале регистрации раб</w:t>
      </w:r>
      <w:r w:rsidR="008E1C55" w:rsidRPr="00E069A2">
        <w:rPr>
          <w:sz w:val="30"/>
          <w:szCs w:val="30"/>
        </w:rPr>
        <w:t>от по техническому обслуживанию</w:t>
      </w:r>
      <w:r w:rsidR="00623C67" w:rsidRPr="00E069A2">
        <w:rPr>
          <w:sz w:val="30"/>
          <w:szCs w:val="30"/>
        </w:rPr>
        <w:t xml:space="preserve"> </w:t>
      </w:r>
      <w:r w:rsidR="008E1C55" w:rsidRPr="00E069A2">
        <w:rPr>
          <w:sz w:val="30"/>
          <w:szCs w:val="30"/>
        </w:rPr>
        <w:br/>
        <w:t>с фиксацией даты и времени</w:t>
      </w:r>
      <w:r w:rsidR="00623C67" w:rsidRPr="00E069A2">
        <w:rPr>
          <w:sz w:val="30"/>
          <w:szCs w:val="30"/>
        </w:rPr>
        <w:t xml:space="preserve"> вызова, данны</w:t>
      </w:r>
      <w:r w:rsidR="008E1C55" w:rsidRPr="00E069A2">
        <w:rPr>
          <w:sz w:val="30"/>
          <w:szCs w:val="30"/>
        </w:rPr>
        <w:t>х</w:t>
      </w:r>
      <w:r w:rsidR="00623C67" w:rsidRPr="00E069A2">
        <w:rPr>
          <w:sz w:val="30"/>
          <w:szCs w:val="30"/>
        </w:rPr>
        <w:t xml:space="preserve"> лица, принявшего вызов, </w:t>
      </w:r>
      <w:r w:rsidR="008E1C55" w:rsidRPr="00E069A2">
        <w:rPr>
          <w:sz w:val="30"/>
          <w:szCs w:val="30"/>
        </w:rPr>
        <w:br/>
        <w:t>и принятых мер</w:t>
      </w:r>
      <w:r w:rsidR="00623C67" w:rsidRPr="00E069A2">
        <w:rPr>
          <w:sz w:val="30"/>
          <w:szCs w:val="30"/>
        </w:rPr>
        <w:t>.</w:t>
      </w:r>
      <w:proofErr w:type="gramEnd"/>
    </w:p>
    <w:p w:rsidR="007F6DC1" w:rsidRPr="00E069A2" w:rsidRDefault="007F6DC1" w:rsidP="007F6DC1">
      <w:pPr>
        <w:pStyle w:val="a9"/>
        <w:widowControl w:val="0"/>
        <w:tabs>
          <w:tab w:val="left" w:pos="1134"/>
        </w:tabs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При проведении технического обслуживания газовой автоматической установки пожаротушения лицом, ответственным </w:t>
      </w:r>
      <w:r w:rsidRPr="00E069A2">
        <w:rPr>
          <w:sz w:val="30"/>
          <w:szCs w:val="30"/>
        </w:rPr>
        <w:br/>
        <w:t>за исправное и работоспособное состояние СПА, проводятся подготовительные работы по недопущению нахождения в защищаемых помещениях, лиц, не занятых в проведении технического обслуживания.</w:t>
      </w:r>
    </w:p>
    <w:p w:rsidR="00623C67" w:rsidRPr="00E069A2" w:rsidRDefault="00623C67" w:rsidP="001E721A">
      <w:pPr>
        <w:pStyle w:val="a9"/>
        <w:widowControl w:val="0"/>
        <w:tabs>
          <w:tab w:val="left" w:pos="1134"/>
        </w:tabs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Лицо, осуществляющее техническое обслуживание </w:t>
      </w:r>
      <w:r w:rsidR="00625323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 xml:space="preserve">ПА, независимо от формы поступившего вызова, должно фиксировать его </w:t>
      </w:r>
      <w:r w:rsidR="00625323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>и принятые по нему меры в жур</w:t>
      </w:r>
      <w:r w:rsidR="00484568" w:rsidRPr="00E069A2">
        <w:rPr>
          <w:sz w:val="30"/>
          <w:szCs w:val="30"/>
        </w:rPr>
        <w:t xml:space="preserve">нале учета вызовов (приложение </w:t>
      </w:r>
      <w:r w:rsidR="00271190" w:rsidRPr="00E069A2">
        <w:rPr>
          <w:sz w:val="30"/>
          <w:szCs w:val="30"/>
        </w:rPr>
        <w:t>5</w:t>
      </w:r>
      <w:r w:rsidRPr="00E069A2">
        <w:rPr>
          <w:sz w:val="30"/>
          <w:szCs w:val="30"/>
        </w:rPr>
        <w:t>).</w:t>
      </w:r>
    </w:p>
    <w:p w:rsidR="008C72AB" w:rsidRPr="00E069A2" w:rsidRDefault="00341BDA" w:rsidP="001E721A">
      <w:pPr>
        <w:pStyle w:val="a9"/>
        <w:widowControl w:val="0"/>
        <w:tabs>
          <w:tab w:val="left" w:pos="1134"/>
        </w:tabs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П</w:t>
      </w:r>
      <w:r w:rsidR="00623C67" w:rsidRPr="00E069A2">
        <w:rPr>
          <w:sz w:val="30"/>
          <w:szCs w:val="30"/>
        </w:rPr>
        <w:t>ерсонал</w:t>
      </w:r>
      <w:r w:rsidRPr="00E069A2">
        <w:rPr>
          <w:sz w:val="30"/>
          <w:szCs w:val="30"/>
        </w:rPr>
        <w:t>, осуществляющий техническое обслуживание СПА,</w:t>
      </w:r>
      <w:r w:rsidR="00623C67" w:rsidRPr="00E069A2">
        <w:rPr>
          <w:sz w:val="30"/>
          <w:szCs w:val="30"/>
        </w:rPr>
        <w:t xml:space="preserve"> обязан прибыть на обслуживаемый объект по вызову представителя этого объекта в следующие сроки: для г. Минска и областных центров – не более 3 часов, для остальных городов и населенных пунктов</w:t>
      </w:r>
      <w:r w:rsidR="00350783" w:rsidRPr="00E069A2">
        <w:rPr>
          <w:sz w:val="30"/>
          <w:szCs w:val="30"/>
        </w:rPr>
        <w:t>, а</w:t>
      </w:r>
      <w:r w:rsidRPr="00E069A2">
        <w:rPr>
          <w:sz w:val="30"/>
          <w:szCs w:val="30"/>
        </w:rPr>
        <w:t xml:space="preserve"> также объектов, расположенных </w:t>
      </w:r>
      <w:r w:rsidR="00350783" w:rsidRPr="00E069A2">
        <w:rPr>
          <w:sz w:val="30"/>
          <w:szCs w:val="30"/>
        </w:rPr>
        <w:t>вне населенных пунктов</w:t>
      </w:r>
      <w:r w:rsidR="00623C67" w:rsidRPr="00E069A2">
        <w:rPr>
          <w:sz w:val="30"/>
          <w:szCs w:val="30"/>
        </w:rPr>
        <w:t xml:space="preserve"> – не более 7 часов.</w:t>
      </w:r>
    </w:p>
    <w:p w:rsidR="00CF53FD" w:rsidRPr="00E069A2" w:rsidRDefault="00CF53FD" w:rsidP="00FF3305">
      <w:pPr>
        <w:pStyle w:val="a9"/>
        <w:widowControl w:val="0"/>
        <w:numPr>
          <w:ilvl w:val="0"/>
          <w:numId w:val="2"/>
        </w:numPr>
        <w:tabs>
          <w:tab w:val="left" w:pos="1134"/>
        </w:tabs>
        <w:rPr>
          <w:sz w:val="30"/>
          <w:szCs w:val="30"/>
        </w:rPr>
      </w:pPr>
      <w:r w:rsidRPr="00E069A2">
        <w:rPr>
          <w:sz w:val="30"/>
          <w:szCs w:val="30"/>
        </w:rPr>
        <w:t>Лицо, устранившее неисправность</w:t>
      </w:r>
      <w:r w:rsidR="00DF6980" w:rsidRPr="00E069A2">
        <w:rPr>
          <w:sz w:val="30"/>
          <w:szCs w:val="30"/>
        </w:rPr>
        <w:t>, отказ</w:t>
      </w:r>
      <w:r w:rsidRPr="00E069A2">
        <w:rPr>
          <w:sz w:val="30"/>
          <w:szCs w:val="30"/>
        </w:rPr>
        <w:t xml:space="preserve"> обязано сделать запись об этом в журнале регистрации работ по техническому обслуживанию (приложение 8) с учетом требований пункта 24 настоящих Норм. </w:t>
      </w:r>
      <w:r w:rsidR="00DF6980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>При произвольном срабатывании установить и устранить его причину. Информация о причине произвольного срабатывания и принятых мерах отражается в журнале регистрации работ по техническому обслуживанию (приложение 8)</w:t>
      </w:r>
      <w:r w:rsidR="002C2436" w:rsidRPr="00E069A2">
        <w:rPr>
          <w:sz w:val="30"/>
          <w:szCs w:val="30"/>
        </w:rPr>
        <w:t>.</w:t>
      </w:r>
    </w:p>
    <w:p w:rsidR="008A287A" w:rsidRPr="00E069A2" w:rsidRDefault="00484568" w:rsidP="00FF3305">
      <w:pPr>
        <w:pStyle w:val="a9"/>
        <w:widowControl w:val="0"/>
        <w:numPr>
          <w:ilvl w:val="0"/>
          <w:numId w:val="2"/>
        </w:numPr>
        <w:tabs>
          <w:tab w:val="left" w:pos="1134"/>
        </w:tabs>
        <w:ind w:firstLine="709"/>
        <w:rPr>
          <w:sz w:val="30"/>
          <w:szCs w:val="30"/>
        </w:rPr>
      </w:pPr>
      <w:proofErr w:type="gramStart"/>
      <w:r w:rsidRPr="00E069A2">
        <w:rPr>
          <w:sz w:val="30"/>
          <w:szCs w:val="30"/>
        </w:rPr>
        <w:t>В</w:t>
      </w:r>
      <w:r w:rsidR="00A64680" w:rsidRPr="00E069A2">
        <w:rPr>
          <w:sz w:val="24"/>
          <w:szCs w:val="24"/>
        </w:rPr>
        <w:t xml:space="preserve"> </w:t>
      </w:r>
      <w:r w:rsidR="00A64680" w:rsidRPr="00E069A2">
        <w:rPr>
          <w:sz w:val="30"/>
          <w:szCs w:val="30"/>
        </w:rPr>
        <w:t xml:space="preserve">случае приостановки работ по техническому обслуживанию СПА по причине невыполнения одной из сторон договорных обязательств, начала </w:t>
      </w:r>
      <w:r w:rsidR="00997BBC" w:rsidRPr="00E069A2">
        <w:rPr>
          <w:sz w:val="30"/>
          <w:szCs w:val="30"/>
        </w:rPr>
        <w:t>строительно-монтажных работ</w:t>
      </w:r>
      <w:r w:rsidR="00A64680" w:rsidRPr="00E069A2">
        <w:rPr>
          <w:sz w:val="30"/>
          <w:szCs w:val="30"/>
        </w:rPr>
        <w:t xml:space="preserve"> в защищаемы</w:t>
      </w:r>
      <w:r w:rsidR="007D1715" w:rsidRPr="00E069A2">
        <w:rPr>
          <w:sz w:val="30"/>
          <w:szCs w:val="30"/>
        </w:rPr>
        <w:t>х помещениях, отключения одного</w:t>
      </w:r>
      <w:r w:rsidR="00A64680" w:rsidRPr="00E069A2">
        <w:rPr>
          <w:sz w:val="30"/>
          <w:szCs w:val="30"/>
        </w:rPr>
        <w:t xml:space="preserve"> или нескольких технических средств (элементов) </w:t>
      </w:r>
      <w:r w:rsidR="00DF6980" w:rsidRPr="00E069A2">
        <w:rPr>
          <w:sz w:val="30"/>
          <w:szCs w:val="30"/>
        </w:rPr>
        <w:t>С</w:t>
      </w:r>
      <w:r w:rsidR="00A64680" w:rsidRPr="00E069A2">
        <w:rPr>
          <w:sz w:val="30"/>
          <w:szCs w:val="30"/>
        </w:rPr>
        <w:t xml:space="preserve">ПА или </w:t>
      </w:r>
      <w:r w:rsidR="00DF6980" w:rsidRPr="00E069A2">
        <w:rPr>
          <w:sz w:val="30"/>
          <w:szCs w:val="30"/>
        </w:rPr>
        <w:t>СПА</w:t>
      </w:r>
      <w:r w:rsidR="00A64680" w:rsidRPr="00E069A2">
        <w:rPr>
          <w:sz w:val="30"/>
          <w:szCs w:val="30"/>
        </w:rPr>
        <w:t xml:space="preserve"> в целом н</w:t>
      </w:r>
      <w:r w:rsidR="007D1715" w:rsidRPr="00E069A2">
        <w:rPr>
          <w:sz w:val="30"/>
          <w:szCs w:val="30"/>
        </w:rPr>
        <w:t>а срок более 5 календарных дней</w:t>
      </w:r>
      <w:r w:rsidR="00A64680" w:rsidRPr="00E069A2">
        <w:rPr>
          <w:sz w:val="30"/>
          <w:szCs w:val="30"/>
        </w:rPr>
        <w:t xml:space="preserve"> </w:t>
      </w:r>
      <w:r w:rsidR="007D1715" w:rsidRPr="00E069A2">
        <w:rPr>
          <w:sz w:val="30"/>
          <w:szCs w:val="30"/>
        </w:rPr>
        <w:t xml:space="preserve">для выполнения ремонтных работ </w:t>
      </w:r>
      <w:r w:rsidR="00A64680" w:rsidRPr="00E069A2">
        <w:rPr>
          <w:sz w:val="30"/>
          <w:szCs w:val="30"/>
        </w:rPr>
        <w:t xml:space="preserve">в объеме текущего ремонта и других обстоятельств, </w:t>
      </w:r>
      <w:r w:rsidR="004A7647" w:rsidRPr="00E069A2">
        <w:rPr>
          <w:sz w:val="30"/>
          <w:szCs w:val="30"/>
        </w:rPr>
        <w:br/>
      </w:r>
      <w:r w:rsidR="00A64680" w:rsidRPr="00E069A2">
        <w:rPr>
          <w:sz w:val="30"/>
          <w:szCs w:val="30"/>
        </w:rPr>
        <w:t xml:space="preserve">не позволяющих функционировать </w:t>
      </w:r>
      <w:r w:rsidR="004A7647" w:rsidRPr="00E069A2">
        <w:rPr>
          <w:sz w:val="30"/>
          <w:szCs w:val="30"/>
        </w:rPr>
        <w:t>СПА в работоспособном состоянии</w:t>
      </w:r>
      <w:r w:rsidR="00A64680" w:rsidRPr="00E069A2">
        <w:rPr>
          <w:sz w:val="30"/>
          <w:szCs w:val="30"/>
        </w:rPr>
        <w:t>, должен быть</w:t>
      </w:r>
      <w:proofErr w:type="gramEnd"/>
      <w:r w:rsidR="00A64680" w:rsidRPr="00E069A2">
        <w:rPr>
          <w:sz w:val="30"/>
          <w:szCs w:val="30"/>
        </w:rPr>
        <w:t xml:space="preserve"> оформлен акт приостановки работ по техническому обслуживанию СПА</w:t>
      </w:r>
      <w:r w:rsidR="00DF6980" w:rsidRPr="00E069A2">
        <w:rPr>
          <w:sz w:val="30"/>
          <w:szCs w:val="30"/>
        </w:rPr>
        <w:t>,  технических средств</w:t>
      </w:r>
      <w:r w:rsidR="00A64680" w:rsidRPr="00E069A2">
        <w:rPr>
          <w:sz w:val="30"/>
          <w:szCs w:val="30"/>
        </w:rPr>
        <w:t xml:space="preserve"> </w:t>
      </w:r>
      <w:r w:rsidR="00DF6980" w:rsidRPr="00E069A2">
        <w:rPr>
          <w:sz w:val="30"/>
          <w:szCs w:val="30"/>
        </w:rPr>
        <w:t>(</w:t>
      </w:r>
      <w:r w:rsidR="00A64680" w:rsidRPr="00E069A2">
        <w:rPr>
          <w:sz w:val="30"/>
          <w:szCs w:val="30"/>
        </w:rPr>
        <w:t>элементов)</w:t>
      </w:r>
      <w:r w:rsidR="00DF6980" w:rsidRPr="00E069A2">
        <w:rPr>
          <w:sz w:val="30"/>
          <w:szCs w:val="30"/>
        </w:rPr>
        <w:t xml:space="preserve"> СПА</w:t>
      </w:r>
      <w:r w:rsidR="00A64680" w:rsidRPr="00E069A2">
        <w:rPr>
          <w:sz w:val="30"/>
          <w:szCs w:val="30"/>
        </w:rPr>
        <w:t xml:space="preserve"> </w:t>
      </w:r>
      <w:r w:rsidR="004A7647" w:rsidRPr="00E069A2">
        <w:rPr>
          <w:sz w:val="30"/>
          <w:szCs w:val="30"/>
        </w:rPr>
        <w:br/>
      </w:r>
      <w:r w:rsidR="00A64680" w:rsidRPr="00E069A2">
        <w:rPr>
          <w:sz w:val="30"/>
          <w:szCs w:val="30"/>
        </w:rPr>
        <w:t>(приложение 9)</w:t>
      </w:r>
      <w:r w:rsidR="004A7647" w:rsidRPr="00E069A2">
        <w:rPr>
          <w:sz w:val="30"/>
          <w:szCs w:val="30"/>
        </w:rPr>
        <w:t>. Указанные действия</w:t>
      </w:r>
      <w:r w:rsidR="007D1715" w:rsidRPr="00E069A2">
        <w:rPr>
          <w:sz w:val="30"/>
          <w:szCs w:val="30"/>
        </w:rPr>
        <w:t xml:space="preserve"> фикс</w:t>
      </w:r>
      <w:r w:rsidR="004A7647" w:rsidRPr="00E069A2">
        <w:rPr>
          <w:sz w:val="30"/>
          <w:szCs w:val="30"/>
        </w:rPr>
        <w:t>ируются</w:t>
      </w:r>
      <w:r w:rsidR="007D1715" w:rsidRPr="00E069A2">
        <w:rPr>
          <w:sz w:val="30"/>
          <w:szCs w:val="30"/>
        </w:rPr>
        <w:t xml:space="preserve"> в журнале регистрации работ по техническому обслуживанию с указанием неисправных зон контроля </w:t>
      </w:r>
      <w:r w:rsidR="00A055F7" w:rsidRPr="00E069A2">
        <w:rPr>
          <w:sz w:val="30"/>
          <w:szCs w:val="30"/>
        </w:rPr>
        <w:t>СПА</w:t>
      </w:r>
      <w:r w:rsidR="00DF6980" w:rsidRPr="00E069A2">
        <w:rPr>
          <w:sz w:val="30"/>
          <w:szCs w:val="30"/>
        </w:rPr>
        <w:t xml:space="preserve">, </w:t>
      </w:r>
      <w:r w:rsidR="007D1715" w:rsidRPr="00E069A2">
        <w:rPr>
          <w:sz w:val="30"/>
          <w:szCs w:val="30"/>
        </w:rPr>
        <w:t xml:space="preserve">технических </w:t>
      </w:r>
      <w:r w:rsidR="00DF6980" w:rsidRPr="00E069A2">
        <w:rPr>
          <w:sz w:val="30"/>
          <w:szCs w:val="30"/>
        </w:rPr>
        <w:t>средств (</w:t>
      </w:r>
      <w:r w:rsidR="007D1715" w:rsidRPr="00E069A2">
        <w:rPr>
          <w:sz w:val="30"/>
          <w:szCs w:val="30"/>
        </w:rPr>
        <w:t>элементов)</w:t>
      </w:r>
      <w:r w:rsidR="00DF6980" w:rsidRPr="00E069A2">
        <w:rPr>
          <w:sz w:val="30"/>
          <w:szCs w:val="30"/>
        </w:rPr>
        <w:t xml:space="preserve"> СПА</w:t>
      </w:r>
      <w:r w:rsidR="00A64680" w:rsidRPr="00E069A2">
        <w:rPr>
          <w:sz w:val="30"/>
          <w:szCs w:val="30"/>
        </w:rPr>
        <w:t>.</w:t>
      </w:r>
      <w:r w:rsidR="004A7647" w:rsidRPr="00E069A2">
        <w:rPr>
          <w:sz w:val="30"/>
          <w:szCs w:val="30"/>
        </w:rPr>
        <w:t xml:space="preserve"> </w:t>
      </w:r>
      <w:r w:rsidR="008A287A" w:rsidRPr="00E069A2">
        <w:rPr>
          <w:sz w:val="30"/>
          <w:szCs w:val="30"/>
        </w:rPr>
        <w:t xml:space="preserve">Обслуживание </w:t>
      </w:r>
      <w:r w:rsidR="004A7647" w:rsidRPr="00E069A2">
        <w:rPr>
          <w:sz w:val="30"/>
          <w:szCs w:val="30"/>
        </w:rPr>
        <w:t xml:space="preserve">СПА в целом и </w:t>
      </w:r>
      <w:r w:rsidR="008A287A" w:rsidRPr="00E069A2">
        <w:rPr>
          <w:sz w:val="30"/>
          <w:szCs w:val="30"/>
        </w:rPr>
        <w:t xml:space="preserve">других технических средств (элементов) </w:t>
      </w:r>
      <w:r w:rsidR="006507BD" w:rsidRPr="00E069A2">
        <w:rPr>
          <w:sz w:val="30"/>
          <w:szCs w:val="30"/>
        </w:rPr>
        <w:t>С</w:t>
      </w:r>
      <w:r w:rsidR="008A287A" w:rsidRPr="00E069A2">
        <w:rPr>
          <w:sz w:val="30"/>
          <w:szCs w:val="30"/>
        </w:rPr>
        <w:t xml:space="preserve">ПА </w:t>
      </w:r>
      <w:r w:rsidR="008A287A" w:rsidRPr="00E069A2">
        <w:rPr>
          <w:sz w:val="30"/>
          <w:szCs w:val="30"/>
        </w:rPr>
        <w:lastRenderedPageBreak/>
        <w:t>продолжается в соответствии с графиком технического обслуживания.</w:t>
      </w:r>
    </w:p>
    <w:p w:rsidR="00E23606" w:rsidRPr="00E069A2" w:rsidRDefault="00E23606" w:rsidP="001E721A">
      <w:pPr>
        <w:pStyle w:val="a9"/>
        <w:widowControl w:val="0"/>
        <w:tabs>
          <w:tab w:val="left" w:pos="1134"/>
        </w:tabs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В случае не устранения неисправностей в течение 30 дней со дня отключения технических средств (элементов)</w:t>
      </w:r>
      <w:r w:rsidR="004A7647" w:rsidRPr="00E069A2">
        <w:rPr>
          <w:sz w:val="30"/>
          <w:szCs w:val="30"/>
        </w:rPr>
        <w:t xml:space="preserve"> СПА</w:t>
      </w:r>
      <w:r w:rsidRPr="00E069A2">
        <w:rPr>
          <w:sz w:val="30"/>
          <w:szCs w:val="30"/>
        </w:rPr>
        <w:t xml:space="preserve"> – техническое обслуживание неисправных </w:t>
      </w:r>
      <w:r w:rsidR="004A7647" w:rsidRPr="00E069A2">
        <w:rPr>
          <w:sz w:val="30"/>
          <w:szCs w:val="30"/>
        </w:rPr>
        <w:t>СПА</w:t>
      </w:r>
      <w:r w:rsidRPr="00E069A2">
        <w:rPr>
          <w:sz w:val="30"/>
          <w:szCs w:val="30"/>
        </w:rPr>
        <w:t xml:space="preserve"> временно приостанавливается </w:t>
      </w:r>
      <w:r w:rsidR="004A7647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>с составлением соответствующего акта (приложение 9).</w:t>
      </w:r>
    </w:p>
    <w:p w:rsidR="00CB136A" w:rsidRPr="00E069A2" w:rsidRDefault="00CB136A" w:rsidP="00FF3305">
      <w:pPr>
        <w:pStyle w:val="a9"/>
        <w:widowControl w:val="0"/>
        <w:numPr>
          <w:ilvl w:val="0"/>
          <w:numId w:val="2"/>
        </w:numPr>
        <w:tabs>
          <w:tab w:val="left" w:pos="1134"/>
        </w:tabs>
        <w:rPr>
          <w:sz w:val="30"/>
          <w:szCs w:val="30"/>
        </w:rPr>
      </w:pPr>
      <w:r w:rsidRPr="00E069A2">
        <w:rPr>
          <w:sz w:val="30"/>
          <w:szCs w:val="30"/>
        </w:rPr>
        <w:t>После устранения причин</w:t>
      </w:r>
      <w:r w:rsidR="00084DC2" w:rsidRPr="00E069A2">
        <w:rPr>
          <w:sz w:val="30"/>
          <w:szCs w:val="30"/>
        </w:rPr>
        <w:t>,</w:t>
      </w:r>
      <w:r w:rsidRPr="00E069A2">
        <w:rPr>
          <w:sz w:val="30"/>
          <w:szCs w:val="30"/>
        </w:rPr>
        <w:t xml:space="preserve"> приведших к </w:t>
      </w:r>
      <w:r w:rsidR="00A33B11" w:rsidRPr="00E069A2">
        <w:rPr>
          <w:sz w:val="30"/>
          <w:szCs w:val="30"/>
        </w:rPr>
        <w:t>приостановке</w:t>
      </w:r>
      <w:r w:rsidRPr="00E069A2">
        <w:rPr>
          <w:sz w:val="30"/>
          <w:szCs w:val="30"/>
        </w:rPr>
        <w:t xml:space="preserve"> работ по техническому обслуживанию</w:t>
      </w:r>
      <w:r w:rsidR="00084DC2" w:rsidRPr="00E069A2">
        <w:rPr>
          <w:sz w:val="30"/>
          <w:szCs w:val="30"/>
        </w:rPr>
        <w:t>,</w:t>
      </w:r>
      <w:r w:rsidRPr="00E069A2">
        <w:rPr>
          <w:sz w:val="30"/>
          <w:szCs w:val="30"/>
        </w:rPr>
        <w:t xml:space="preserve"> техническое обслуживание возобновляется с одновременным составл</w:t>
      </w:r>
      <w:r w:rsidR="00F5645A" w:rsidRPr="00E069A2">
        <w:rPr>
          <w:sz w:val="30"/>
          <w:szCs w:val="30"/>
        </w:rPr>
        <w:t xml:space="preserve">ением акта согласно приложению </w:t>
      </w:r>
      <w:r w:rsidR="00B5404A" w:rsidRPr="00E069A2">
        <w:rPr>
          <w:sz w:val="30"/>
          <w:szCs w:val="30"/>
        </w:rPr>
        <w:t>10</w:t>
      </w:r>
      <w:r w:rsidRPr="00E069A2">
        <w:rPr>
          <w:sz w:val="30"/>
          <w:szCs w:val="30"/>
        </w:rPr>
        <w:t>.</w:t>
      </w:r>
    </w:p>
    <w:p w:rsidR="00CB136A" w:rsidRPr="00E069A2" w:rsidRDefault="00CB136A" w:rsidP="00FF3305">
      <w:pPr>
        <w:pStyle w:val="a9"/>
        <w:widowControl w:val="0"/>
        <w:numPr>
          <w:ilvl w:val="0"/>
          <w:numId w:val="2"/>
        </w:numPr>
        <w:tabs>
          <w:tab w:val="left" w:pos="1134"/>
        </w:tabs>
        <w:rPr>
          <w:sz w:val="30"/>
          <w:szCs w:val="30"/>
        </w:rPr>
      </w:pPr>
      <w:r w:rsidRPr="00E069A2">
        <w:rPr>
          <w:sz w:val="30"/>
          <w:szCs w:val="30"/>
        </w:rPr>
        <w:t xml:space="preserve">Контроль работоспособности </w:t>
      </w:r>
      <w:r w:rsidR="00413C1B" w:rsidRPr="00E069A2">
        <w:rPr>
          <w:sz w:val="30"/>
          <w:szCs w:val="30"/>
        </w:rPr>
        <w:t>технических средств (</w:t>
      </w:r>
      <w:r w:rsidRPr="00E069A2">
        <w:rPr>
          <w:sz w:val="30"/>
          <w:szCs w:val="30"/>
        </w:rPr>
        <w:t>элементов</w:t>
      </w:r>
      <w:r w:rsidR="00413C1B" w:rsidRPr="00E069A2">
        <w:rPr>
          <w:sz w:val="30"/>
          <w:szCs w:val="30"/>
        </w:rPr>
        <w:t>)</w:t>
      </w:r>
      <w:r w:rsidRPr="00E069A2">
        <w:rPr>
          <w:sz w:val="30"/>
          <w:szCs w:val="30"/>
        </w:rPr>
        <w:t xml:space="preserve"> </w:t>
      </w:r>
      <w:r w:rsidR="006507BD" w:rsidRPr="00E069A2">
        <w:rPr>
          <w:sz w:val="30"/>
          <w:szCs w:val="30"/>
        </w:rPr>
        <w:t>С</w:t>
      </w:r>
      <w:r w:rsidR="00F5645A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 xml:space="preserve"> осуществляется в соответствии с эксплуатационной документацией изготовителей.</w:t>
      </w:r>
    </w:p>
    <w:p w:rsidR="00CB136A" w:rsidRPr="00E069A2" w:rsidRDefault="00CB136A" w:rsidP="00FF3305">
      <w:pPr>
        <w:pStyle w:val="a9"/>
        <w:widowControl w:val="0"/>
        <w:numPr>
          <w:ilvl w:val="0"/>
          <w:numId w:val="2"/>
        </w:numPr>
        <w:tabs>
          <w:tab w:val="left" w:pos="1134"/>
        </w:tabs>
        <w:rPr>
          <w:sz w:val="30"/>
          <w:szCs w:val="30"/>
        </w:rPr>
      </w:pPr>
      <w:r w:rsidRPr="00E069A2">
        <w:rPr>
          <w:sz w:val="30"/>
          <w:szCs w:val="30"/>
        </w:rPr>
        <w:t xml:space="preserve">При техническом обслуживании </w:t>
      </w:r>
      <w:r w:rsidR="006507BD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 xml:space="preserve">ПА запрещается уничтожение (удаление) электронного журнала событий приборов приемно-контрольных и управления, временные показатели приборов должны быть синхронизированы </w:t>
      </w:r>
      <w:proofErr w:type="gramStart"/>
      <w:r w:rsidRPr="00E069A2">
        <w:rPr>
          <w:sz w:val="30"/>
          <w:szCs w:val="30"/>
        </w:rPr>
        <w:t>с</w:t>
      </w:r>
      <w:proofErr w:type="gramEnd"/>
      <w:r w:rsidRPr="00E069A2">
        <w:rPr>
          <w:sz w:val="30"/>
          <w:szCs w:val="30"/>
        </w:rPr>
        <w:t xml:space="preserve"> реальными.</w:t>
      </w:r>
    </w:p>
    <w:p w:rsidR="00FF2112" w:rsidRPr="00E069A2" w:rsidRDefault="00FF2112" w:rsidP="001E721A">
      <w:pPr>
        <w:pStyle w:val="a9"/>
        <w:widowControl w:val="0"/>
        <w:tabs>
          <w:tab w:val="left" w:pos="1134"/>
        </w:tabs>
        <w:rPr>
          <w:sz w:val="30"/>
          <w:szCs w:val="30"/>
        </w:rPr>
      </w:pPr>
    </w:p>
    <w:p w:rsidR="00FF2112" w:rsidRPr="00E069A2" w:rsidRDefault="00FF2112" w:rsidP="001E721A">
      <w:pPr>
        <w:pStyle w:val="2"/>
        <w:shd w:val="clear" w:color="auto" w:fill="FFFFFF"/>
        <w:tabs>
          <w:tab w:val="left" w:pos="567"/>
        </w:tabs>
        <w:spacing w:before="0"/>
        <w:rPr>
          <w:bCs/>
          <w:iCs/>
          <w:caps w:val="0"/>
          <w:snapToGrid/>
          <w:sz w:val="30"/>
          <w:szCs w:val="30"/>
        </w:rPr>
      </w:pPr>
      <w:r w:rsidRPr="00E069A2">
        <w:rPr>
          <w:bCs/>
          <w:iCs/>
          <w:caps w:val="0"/>
          <w:snapToGrid/>
          <w:sz w:val="30"/>
          <w:szCs w:val="30"/>
        </w:rPr>
        <w:t xml:space="preserve">ГЛАВА 4 </w:t>
      </w:r>
    </w:p>
    <w:p w:rsidR="00FF2112" w:rsidRPr="00E069A2" w:rsidRDefault="006D7B5F" w:rsidP="00F5645A">
      <w:pPr>
        <w:pStyle w:val="a9"/>
        <w:widowControl w:val="0"/>
        <w:tabs>
          <w:tab w:val="left" w:pos="1134"/>
        </w:tabs>
        <w:ind w:firstLine="0"/>
        <w:jc w:val="center"/>
        <w:rPr>
          <w:b/>
          <w:caps/>
          <w:snapToGrid w:val="0"/>
          <w:sz w:val="30"/>
          <w:szCs w:val="30"/>
        </w:rPr>
      </w:pPr>
      <w:r w:rsidRPr="00E069A2">
        <w:rPr>
          <w:b/>
          <w:caps/>
          <w:snapToGrid w:val="0"/>
          <w:sz w:val="30"/>
          <w:szCs w:val="30"/>
        </w:rPr>
        <w:t xml:space="preserve">Организация контроля качества </w:t>
      </w:r>
      <w:r w:rsidR="00F5645A" w:rsidRPr="00E069A2">
        <w:rPr>
          <w:b/>
          <w:caps/>
          <w:snapToGrid w:val="0"/>
          <w:sz w:val="30"/>
          <w:szCs w:val="30"/>
        </w:rPr>
        <w:br/>
      </w:r>
      <w:r w:rsidRPr="00E069A2">
        <w:rPr>
          <w:b/>
          <w:caps/>
          <w:snapToGrid w:val="0"/>
          <w:sz w:val="30"/>
          <w:szCs w:val="30"/>
        </w:rPr>
        <w:t>технического обслуживания</w:t>
      </w:r>
    </w:p>
    <w:p w:rsidR="00D2003C" w:rsidRPr="00E069A2" w:rsidRDefault="00D2003C" w:rsidP="001E721A">
      <w:pPr>
        <w:pStyle w:val="a9"/>
        <w:widowControl w:val="0"/>
        <w:tabs>
          <w:tab w:val="left" w:pos="1134"/>
        </w:tabs>
        <w:jc w:val="center"/>
        <w:rPr>
          <w:sz w:val="30"/>
          <w:szCs w:val="30"/>
        </w:rPr>
      </w:pPr>
    </w:p>
    <w:p w:rsidR="006740B4" w:rsidRPr="00E069A2" w:rsidRDefault="006740B4" w:rsidP="00FF3305">
      <w:pPr>
        <w:pStyle w:val="a9"/>
        <w:widowControl w:val="0"/>
        <w:numPr>
          <w:ilvl w:val="0"/>
          <w:numId w:val="2"/>
        </w:numPr>
        <w:tabs>
          <w:tab w:val="left" w:pos="1134"/>
        </w:tabs>
        <w:rPr>
          <w:sz w:val="30"/>
          <w:szCs w:val="30"/>
        </w:rPr>
      </w:pPr>
      <w:r w:rsidRPr="00E069A2">
        <w:rPr>
          <w:sz w:val="30"/>
          <w:szCs w:val="30"/>
        </w:rPr>
        <w:t xml:space="preserve">Контроль качества технического обслуживания </w:t>
      </w:r>
      <w:r w:rsidR="006507BD" w:rsidRPr="00E069A2">
        <w:rPr>
          <w:sz w:val="30"/>
          <w:szCs w:val="30"/>
        </w:rPr>
        <w:t>С</w:t>
      </w:r>
      <w:r w:rsidR="00B018DE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 xml:space="preserve"> проводится юридическим лицом, осуществляющим техническое обслуживание, </w:t>
      </w:r>
      <w:r w:rsidR="00B018DE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и </w:t>
      </w:r>
      <w:r w:rsidR="00A055F7" w:rsidRPr="00E069A2">
        <w:rPr>
          <w:sz w:val="30"/>
          <w:szCs w:val="30"/>
        </w:rPr>
        <w:t>лицом, ответственным за содержание в работоспособном и исправном состоянии СПА</w:t>
      </w:r>
      <w:r w:rsidRPr="00E069A2">
        <w:rPr>
          <w:sz w:val="30"/>
          <w:szCs w:val="30"/>
        </w:rPr>
        <w:t>.</w:t>
      </w:r>
    </w:p>
    <w:p w:rsidR="006740B4" w:rsidRPr="00E069A2" w:rsidRDefault="006740B4" w:rsidP="00FF3305">
      <w:pPr>
        <w:pStyle w:val="a9"/>
        <w:widowControl w:val="0"/>
        <w:numPr>
          <w:ilvl w:val="0"/>
          <w:numId w:val="2"/>
        </w:numPr>
        <w:tabs>
          <w:tab w:val="left" w:pos="1134"/>
        </w:tabs>
        <w:rPr>
          <w:sz w:val="30"/>
          <w:szCs w:val="30"/>
        </w:rPr>
      </w:pPr>
      <w:r w:rsidRPr="00E069A2">
        <w:rPr>
          <w:sz w:val="30"/>
          <w:szCs w:val="30"/>
        </w:rPr>
        <w:t xml:space="preserve">Для проведения </w:t>
      </w:r>
      <w:proofErr w:type="gramStart"/>
      <w:r w:rsidRPr="00E069A2">
        <w:rPr>
          <w:sz w:val="30"/>
          <w:szCs w:val="30"/>
        </w:rPr>
        <w:t>контроля за</w:t>
      </w:r>
      <w:proofErr w:type="gramEnd"/>
      <w:r w:rsidRPr="00E069A2">
        <w:rPr>
          <w:sz w:val="30"/>
          <w:szCs w:val="30"/>
        </w:rPr>
        <w:t xml:space="preserve"> качеством работ по техническому обслуживанию </w:t>
      </w:r>
      <w:r w:rsidR="006507BD" w:rsidRPr="00E069A2">
        <w:rPr>
          <w:sz w:val="30"/>
          <w:szCs w:val="30"/>
        </w:rPr>
        <w:t>С</w:t>
      </w:r>
      <w:r w:rsidR="00B018DE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 xml:space="preserve"> р</w:t>
      </w:r>
      <w:r w:rsidR="001135E3" w:rsidRPr="00E069A2">
        <w:rPr>
          <w:sz w:val="30"/>
          <w:szCs w:val="30"/>
        </w:rPr>
        <w:t xml:space="preserve">уководителем юридического лица, </w:t>
      </w:r>
      <w:r w:rsidRPr="00E069A2">
        <w:rPr>
          <w:sz w:val="30"/>
          <w:szCs w:val="30"/>
        </w:rPr>
        <w:t>осуществляющего техническое обслуживание, назначается инженерно-технический работник соответствующего профиля.</w:t>
      </w:r>
    </w:p>
    <w:p w:rsidR="006740B4" w:rsidRPr="00E069A2" w:rsidRDefault="006740B4" w:rsidP="001E721A">
      <w:pPr>
        <w:pStyle w:val="a9"/>
        <w:widowControl w:val="0"/>
        <w:tabs>
          <w:tab w:val="left" w:pos="1134"/>
        </w:tabs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При большом объеме работ по техническому обслуживанию </w:t>
      </w:r>
      <w:r w:rsidR="001135E3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для </w:t>
      </w:r>
      <w:proofErr w:type="gramStart"/>
      <w:r w:rsidRPr="00E069A2">
        <w:rPr>
          <w:sz w:val="30"/>
          <w:szCs w:val="30"/>
        </w:rPr>
        <w:t>контроля за</w:t>
      </w:r>
      <w:proofErr w:type="gramEnd"/>
      <w:r w:rsidRPr="00E069A2">
        <w:rPr>
          <w:sz w:val="30"/>
          <w:szCs w:val="30"/>
        </w:rPr>
        <w:t xml:space="preserve"> качеством работ могут создаваться службы (отделы, группы) контроля за качеством технического обслуживания, возглавляемые инженерно-техническим работником.</w:t>
      </w:r>
    </w:p>
    <w:p w:rsidR="001135E3" w:rsidRPr="00E069A2" w:rsidRDefault="001135E3" w:rsidP="001135E3">
      <w:pPr>
        <w:pStyle w:val="a9"/>
        <w:widowControl w:val="0"/>
        <w:tabs>
          <w:tab w:val="left" w:pos="1134"/>
        </w:tabs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Осуществление контроля за качеством работ по </w:t>
      </w:r>
      <w:proofErr w:type="gramStart"/>
      <w:r w:rsidRPr="00E069A2">
        <w:rPr>
          <w:sz w:val="30"/>
          <w:szCs w:val="30"/>
        </w:rPr>
        <w:t>техническом</w:t>
      </w:r>
      <w:proofErr w:type="gramEnd"/>
      <w:r w:rsidRPr="00E069A2">
        <w:rPr>
          <w:sz w:val="30"/>
          <w:szCs w:val="30"/>
        </w:rPr>
        <w:t xml:space="preserve"> обслуживанию работниками, непосредственно выполняющими эти работы, не допускается. </w:t>
      </w:r>
    </w:p>
    <w:p w:rsidR="006740B4" w:rsidRPr="00E069A2" w:rsidRDefault="006740B4" w:rsidP="00FF3305">
      <w:pPr>
        <w:pStyle w:val="a9"/>
        <w:widowControl w:val="0"/>
        <w:numPr>
          <w:ilvl w:val="0"/>
          <w:numId w:val="2"/>
        </w:numPr>
        <w:tabs>
          <w:tab w:val="left" w:pos="1134"/>
        </w:tabs>
        <w:rPr>
          <w:sz w:val="30"/>
          <w:szCs w:val="30"/>
        </w:rPr>
      </w:pPr>
      <w:r w:rsidRPr="00E069A2">
        <w:rPr>
          <w:sz w:val="30"/>
          <w:szCs w:val="30"/>
        </w:rPr>
        <w:t xml:space="preserve">Контроль качества технического обслуживания </w:t>
      </w:r>
      <w:r w:rsidR="008F0D64" w:rsidRPr="00E069A2">
        <w:rPr>
          <w:sz w:val="30"/>
          <w:szCs w:val="30"/>
        </w:rPr>
        <w:t>С</w:t>
      </w:r>
      <w:r w:rsidR="00B018DE" w:rsidRPr="00E069A2">
        <w:rPr>
          <w:sz w:val="30"/>
          <w:szCs w:val="30"/>
        </w:rPr>
        <w:t xml:space="preserve">ПА </w:t>
      </w:r>
      <w:r w:rsidRPr="00E069A2">
        <w:rPr>
          <w:sz w:val="30"/>
          <w:szCs w:val="30"/>
        </w:rPr>
        <w:t>осуществляется с целью:</w:t>
      </w:r>
    </w:p>
    <w:p w:rsidR="006740B4" w:rsidRPr="00E069A2" w:rsidRDefault="006740B4" w:rsidP="00D123BD">
      <w:pPr>
        <w:pStyle w:val="a9"/>
        <w:widowControl w:val="0"/>
        <w:numPr>
          <w:ilvl w:val="0"/>
          <w:numId w:val="18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выявления отклонений от требований к качеству выполняемых работ, установленных в ТНПА (инструкциях по эксплуатации технических средств</w:t>
      </w:r>
      <w:r w:rsidR="001135E3" w:rsidRPr="00E069A2">
        <w:rPr>
          <w:sz w:val="30"/>
          <w:szCs w:val="30"/>
        </w:rPr>
        <w:t xml:space="preserve"> (элементов) СПА</w:t>
      </w:r>
      <w:r w:rsidRPr="00E069A2">
        <w:rPr>
          <w:sz w:val="30"/>
          <w:szCs w:val="30"/>
        </w:rPr>
        <w:t xml:space="preserve">, технических условиях), а также в договорах </w:t>
      </w:r>
      <w:r w:rsidR="00122E4C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lastRenderedPageBreak/>
        <w:t xml:space="preserve">на техническое обслуживание </w:t>
      </w:r>
      <w:r w:rsidR="008F0D64" w:rsidRPr="00E069A2">
        <w:rPr>
          <w:sz w:val="30"/>
          <w:szCs w:val="30"/>
        </w:rPr>
        <w:t>С</w:t>
      </w:r>
      <w:r w:rsidR="00122E4C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>;</w:t>
      </w:r>
    </w:p>
    <w:p w:rsidR="006740B4" w:rsidRPr="00E069A2" w:rsidRDefault="006740B4" w:rsidP="00D123BD">
      <w:pPr>
        <w:pStyle w:val="a9"/>
        <w:widowControl w:val="0"/>
        <w:numPr>
          <w:ilvl w:val="0"/>
          <w:numId w:val="18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выявления причин, вызвавших эти отклонения;</w:t>
      </w:r>
    </w:p>
    <w:p w:rsidR="006740B4" w:rsidRPr="00E069A2" w:rsidRDefault="006740B4" w:rsidP="00D123BD">
      <w:pPr>
        <w:pStyle w:val="a9"/>
        <w:widowControl w:val="0"/>
        <w:numPr>
          <w:ilvl w:val="0"/>
          <w:numId w:val="18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разработки мероприятий по устранению нарушений, повышению качества обслуживания.</w:t>
      </w:r>
    </w:p>
    <w:p w:rsidR="008214A5" w:rsidRPr="00E069A2" w:rsidRDefault="008214A5" w:rsidP="00FF3305">
      <w:pPr>
        <w:pStyle w:val="a9"/>
        <w:widowControl w:val="0"/>
        <w:numPr>
          <w:ilvl w:val="0"/>
          <w:numId w:val="2"/>
        </w:numPr>
        <w:tabs>
          <w:tab w:val="left" w:pos="993"/>
        </w:tabs>
        <w:rPr>
          <w:sz w:val="30"/>
          <w:szCs w:val="30"/>
        </w:rPr>
      </w:pPr>
      <w:r w:rsidRPr="00E069A2">
        <w:rPr>
          <w:sz w:val="30"/>
          <w:szCs w:val="30"/>
        </w:rPr>
        <w:t>Устанавливаются следующие виды контроля:</w:t>
      </w:r>
    </w:p>
    <w:p w:rsidR="008214A5" w:rsidRPr="00E069A2" w:rsidRDefault="008214A5" w:rsidP="00D123BD">
      <w:pPr>
        <w:pStyle w:val="a9"/>
        <w:widowControl w:val="0"/>
        <w:numPr>
          <w:ilvl w:val="0"/>
          <w:numId w:val="19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входной;</w:t>
      </w:r>
    </w:p>
    <w:p w:rsidR="008214A5" w:rsidRPr="00E069A2" w:rsidRDefault="008214A5" w:rsidP="00D123BD">
      <w:pPr>
        <w:pStyle w:val="a9"/>
        <w:widowControl w:val="0"/>
        <w:numPr>
          <w:ilvl w:val="0"/>
          <w:numId w:val="19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плановый;</w:t>
      </w:r>
    </w:p>
    <w:p w:rsidR="008214A5" w:rsidRPr="00E069A2" w:rsidRDefault="008214A5" w:rsidP="00D123BD">
      <w:pPr>
        <w:pStyle w:val="a9"/>
        <w:widowControl w:val="0"/>
        <w:numPr>
          <w:ilvl w:val="0"/>
          <w:numId w:val="19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внеплановый.</w:t>
      </w:r>
    </w:p>
    <w:p w:rsidR="006740B4" w:rsidRPr="00E069A2" w:rsidRDefault="00746960" w:rsidP="00FF3305">
      <w:pPr>
        <w:pStyle w:val="a9"/>
        <w:widowControl w:val="0"/>
        <w:numPr>
          <w:ilvl w:val="1"/>
          <w:numId w:val="2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Входной контроль – </w:t>
      </w:r>
      <w:proofErr w:type="gramStart"/>
      <w:r w:rsidRPr="00E069A2">
        <w:rPr>
          <w:sz w:val="30"/>
          <w:szCs w:val="30"/>
        </w:rPr>
        <w:t>контроль за</w:t>
      </w:r>
      <w:proofErr w:type="gramEnd"/>
      <w:r w:rsidRPr="00E069A2">
        <w:rPr>
          <w:sz w:val="30"/>
          <w:szCs w:val="30"/>
        </w:rPr>
        <w:t xml:space="preserve"> качеством технических средств</w:t>
      </w:r>
      <w:r w:rsidR="001135E3" w:rsidRPr="00E069A2">
        <w:rPr>
          <w:sz w:val="30"/>
          <w:szCs w:val="30"/>
        </w:rPr>
        <w:t xml:space="preserve"> (элементов) СПА</w:t>
      </w:r>
      <w:r w:rsidRPr="00E069A2">
        <w:rPr>
          <w:sz w:val="30"/>
          <w:szCs w:val="30"/>
        </w:rPr>
        <w:t xml:space="preserve"> и материалов, поступающих для использования при техническом обслуживании.</w:t>
      </w:r>
    </w:p>
    <w:p w:rsidR="006740B4" w:rsidRPr="00E069A2" w:rsidRDefault="00746960" w:rsidP="00FF3305">
      <w:pPr>
        <w:pStyle w:val="a9"/>
        <w:widowControl w:val="0"/>
        <w:numPr>
          <w:ilvl w:val="1"/>
          <w:numId w:val="2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Плановый контроль качества технического обслуживания – контроль, который должен осуществ</w:t>
      </w:r>
      <w:r w:rsidR="00122E4C" w:rsidRPr="00E069A2">
        <w:rPr>
          <w:sz w:val="30"/>
          <w:szCs w:val="30"/>
        </w:rPr>
        <w:t xml:space="preserve">ляться по план-графику, </w:t>
      </w:r>
      <w:proofErr w:type="gramStart"/>
      <w:r w:rsidR="00122E4C" w:rsidRPr="00E069A2">
        <w:rPr>
          <w:sz w:val="30"/>
          <w:szCs w:val="30"/>
        </w:rPr>
        <w:t>утвержде</w:t>
      </w:r>
      <w:r w:rsidRPr="00E069A2">
        <w:rPr>
          <w:sz w:val="30"/>
          <w:szCs w:val="30"/>
        </w:rPr>
        <w:t>нному</w:t>
      </w:r>
      <w:proofErr w:type="gramEnd"/>
      <w:r w:rsidRPr="00E069A2">
        <w:rPr>
          <w:sz w:val="30"/>
          <w:szCs w:val="30"/>
        </w:rPr>
        <w:t xml:space="preserve"> руководителем юридического лица, проводящего техническое обслуживание. Плановый контроль проводится не реже одного раза в квартал, а также в месяце, предшествующем месяцу окончания действия договора на техническое обслуживание.</w:t>
      </w:r>
    </w:p>
    <w:p w:rsidR="00317B10" w:rsidRPr="00E069A2" w:rsidRDefault="00317B10" w:rsidP="00FF3305">
      <w:pPr>
        <w:pStyle w:val="a9"/>
        <w:widowControl w:val="0"/>
        <w:numPr>
          <w:ilvl w:val="1"/>
          <w:numId w:val="2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Внеплановый контроль качества обслуживания – контроль, который должен осуществляться оперативно по претензиям, вызовам представителей обслуживаемого объекта, предложениям (рекомендациям) органов государственного пожарного надзора.</w:t>
      </w:r>
    </w:p>
    <w:p w:rsidR="00317B10" w:rsidRPr="00E069A2" w:rsidRDefault="00317B10" w:rsidP="00FF3305">
      <w:pPr>
        <w:pStyle w:val="a9"/>
        <w:widowControl w:val="0"/>
        <w:numPr>
          <w:ilvl w:val="1"/>
          <w:numId w:val="2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Результаты планового и внепланового контроля качества </w:t>
      </w:r>
      <w:r w:rsidR="006514FC" w:rsidRPr="00E069A2">
        <w:rPr>
          <w:sz w:val="30"/>
          <w:szCs w:val="30"/>
        </w:rPr>
        <w:t>технического обслуживания</w:t>
      </w:r>
      <w:r w:rsidRPr="00E069A2">
        <w:rPr>
          <w:sz w:val="30"/>
          <w:szCs w:val="30"/>
        </w:rPr>
        <w:t xml:space="preserve"> оформляются актами (</w:t>
      </w:r>
      <w:r w:rsidR="00161F78" w:rsidRPr="00E069A2">
        <w:rPr>
          <w:sz w:val="30"/>
          <w:szCs w:val="30"/>
        </w:rPr>
        <w:t xml:space="preserve">приложения </w:t>
      </w:r>
      <w:r w:rsidR="00B5404A" w:rsidRPr="00E069A2">
        <w:rPr>
          <w:sz w:val="30"/>
          <w:szCs w:val="30"/>
        </w:rPr>
        <w:t>11, 12</w:t>
      </w:r>
      <w:r w:rsidRPr="00E069A2">
        <w:rPr>
          <w:sz w:val="30"/>
          <w:szCs w:val="30"/>
        </w:rPr>
        <w:t>).</w:t>
      </w:r>
    </w:p>
    <w:p w:rsidR="00746960" w:rsidRPr="00E069A2" w:rsidRDefault="00317B10" w:rsidP="00FF3305">
      <w:pPr>
        <w:pStyle w:val="a9"/>
        <w:widowControl w:val="0"/>
        <w:numPr>
          <w:ilvl w:val="0"/>
          <w:numId w:val="2"/>
        </w:numPr>
        <w:tabs>
          <w:tab w:val="left" w:pos="1134"/>
        </w:tabs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Все виды контроля качества технического обслуживания, </w:t>
      </w:r>
      <w:proofErr w:type="gramStart"/>
      <w:r w:rsidRPr="00E069A2">
        <w:rPr>
          <w:sz w:val="30"/>
          <w:szCs w:val="30"/>
        </w:rPr>
        <w:t>кроме</w:t>
      </w:r>
      <w:proofErr w:type="gramEnd"/>
      <w:r w:rsidRPr="00E069A2">
        <w:rPr>
          <w:sz w:val="30"/>
          <w:szCs w:val="30"/>
        </w:rPr>
        <w:t xml:space="preserve"> входного, должны осуществляться непосредственно на объекте, оборудованном </w:t>
      </w:r>
      <w:r w:rsidR="008F0D64" w:rsidRPr="00E069A2">
        <w:rPr>
          <w:sz w:val="30"/>
          <w:szCs w:val="30"/>
        </w:rPr>
        <w:t>С</w:t>
      </w:r>
      <w:r w:rsidR="00531C0E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 xml:space="preserve"> и принятом на техническое обслуживание.</w:t>
      </w:r>
    </w:p>
    <w:p w:rsidR="00556545" w:rsidRPr="00E069A2" w:rsidRDefault="00556545" w:rsidP="00FF3305">
      <w:pPr>
        <w:pStyle w:val="a9"/>
        <w:widowControl w:val="0"/>
        <w:numPr>
          <w:ilvl w:val="0"/>
          <w:numId w:val="2"/>
        </w:numPr>
        <w:tabs>
          <w:tab w:val="left" w:pos="1134"/>
        </w:tabs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При осуществлении технического обслуживания </w:t>
      </w:r>
      <w:r w:rsidR="008F0D64" w:rsidRPr="00E069A2">
        <w:rPr>
          <w:sz w:val="30"/>
          <w:szCs w:val="30"/>
        </w:rPr>
        <w:t>С</w:t>
      </w:r>
      <w:r w:rsidR="00B6547E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 xml:space="preserve"> </w:t>
      </w:r>
      <w:r w:rsidR="00B6547E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по договорам контроль качества технического обслуживания должен осуществляться как инженерно-техническими работниками (службой контроля качества технического обслуживания) Исполнителя, ответственными за обеспечение качества технического обслуживания, </w:t>
      </w:r>
      <w:r w:rsidR="00AA4FA5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так и </w:t>
      </w:r>
      <w:r w:rsidR="005314CE" w:rsidRPr="00E069A2">
        <w:rPr>
          <w:sz w:val="30"/>
          <w:szCs w:val="30"/>
        </w:rPr>
        <w:t>лицом, ответственным за содержание в работоспособном и исправном состоянии СПА</w:t>
      </w:r>
      <w:r w:rsidRPr="00E069A2">
        <w:rPr>
          <w:sz w:val="30"/>
          <w:szCs w:val="30"/>
        </w:rPr>
        <w:t>.</w:t>
      </w:r>
    </w:p>
    <w:p w:rsidR="00556545" w:rsidRPr="00E069A2" w:rsidRDefault="00556545" w:rsidP="001E721A">
      <w:pPr>
        <w:pStyle w:val="a9"/>
        <w:widowControl w:val="0"/>
        <w:tabs>
          <w:tab w:val="left" w:pos="1134"/>
        </w:tabs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При осуществлении технического обслуживания </w:t>
      </w:r>
      <w:r w:rsidR="005A18A8" w:rsidRPr="00E069A2">
        <w:rPr>
          <w:sz w:val="30"/>
          <w:szCs w:val="30"/>
        </w:rPr>
        <w:t>СПА</w:t>
      </w:r>
      <w:r w:rsidRPr="00E069A2">
        <w:rPr>
          <w:sz w:val="30"/>
          <w:szCs w:val="30"/>
        </w:rPr>
        <w:t xml:space="preserve"> Владельцем контроль качества технического обслуживания должен осуществляться комиссией, состав которой определяет руководитель организации соответствующим приказом (распоряжением).</w:t>
      </w:r>
    </w:p>
    <w:p w:rsidR="00556545" w:rsidRPr="00E069A2" w:rsidRDefault="00556545" w:rsidP="00FF3305">
      <w:pPr>
        <w:pStyle w:val="a9"/>
        <w:widowControl w:val="0"/>
        <w:numPr>
          <w:ilvl w:val="0"/>
          <w:numId w:val="2"/>
        </w:numPr>
        <w:tabs>
          <w:tab w:val="left" w:pos="1134"/>
        </w:tabs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Входной контроль качества.</w:t>
      </w:r>
    </w:p>
    <w:p w:rsidR="00556545" w:rsidRPr="00E069A2" w:rsidRDefault="00556545" w:rsidP="001E721A">
      <w:pPr>
        <w:pStyle w:val="a9"/>
        <w:widowControl w:val="0"/>
        <w:tabs>
          <w:tab w:val="left" w:pos="1134"/>
        </w:tabs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37.1 Входной контроль качества технических средств</w:t>
      </w:r>
      <w:r w:rsidR="005A18A8" w:rsidRPr="00E069A2">
        <w:rPr>
          <w:sz w:val="30"/>
          <w:szCs w:val="30"/>
        </w:rPr>
        <w:t xml:space="preserve"> (элементов) СПА</w:t>
      </w:r>
      <w:r w:rsidRPr="00E069A2">
        <w:rPr>
          <w:sz w:val="30"/>
          <w:szCs w:val="30"/>
        </w:rPr>
        <w:t xml:space="preserve">, материалов и комплектующих изделий должен осуществляться ответственным за качество работ по техническому обслуживанию </w:t>
      </w:r>
      <w:r w:rsidR="008F0D64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 xml:space="preserve">ПА </w:t>
      </w:r>
      <w:r w:rsidRPr="00E069A2">
        <w:rPr>
          <w:sz w:val="30"/>
          <w:szCs w:val="30"/>
        </w:rPr>
        <w:lastRenderedPageBreak/>
        <w:t xml:space="preserve">инженерно-техническим работником юридического лица, осуществляющего техническое обслуживание </w:t>
      </w:r>
      <w:r w:rsidR="008F0D64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ПА.</w:t>
      </w:r>
    </w:p>
    <w:p w:rsidR="00556545" w:rsidRPr="00E069A2" w:rsidRDefault="00556545" w:rsidP="001E721A">
      <w:pPr>
        <w:pStyle w:val="a9"/>
        <w:widowControl w:val="0"/>
        <w:tabs>
          <w:tab w:val="left" w:pos="1418"/>
        </w:tabs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37.2 Входному контролю должны подвергаться технические средства</w:t>
      </w:r>
      <w:r w:rsidR="005A18A8" w:rsidRPr="00E069A2">
        <w:rPr>
          <w:sz w:val="30"/>
          <w:szCs w:val="30"/>
        </w:rPr>
        <w:t xml:space="preserve"> (элементы) СПА</w:t>
      </w:r>
      <w:r w:rsidRPr="00E069A2">
        <w:rPr>
          <w:sz w:val="30"/>
          <w:szCs w:val="30"/>
        </w:rPr>
        <w:t xml:space="preserve">, материалы и комплектующие изделия согласно инструкции по входному контролю, разрабатываемой юридическим лицом, проводящим техническое обслуживание </w:t>
      </w:r>
      <w:r w:rsidR="008F0D64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ПА, а также согласно требованиям ТНПА.</w:t>
      </w:r>
    </w:p>
    <w:p w:rsidR="00556545" w:rsidRPr="00E069A2" w:rsidRDefault="00556545" w:rsidP="001E721A">
      <w:pPr>
        <w:pStyle w:val="a9"/>
        <w:widowControl w:val="0"/>
        <w:tabs>
          <w:tab w:val="left" w:pos="1134"/>
        </w:tabs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При проведении входного контроля </w:t>
      </w:r>
      <w:r w:rsidR="005A18A8" w:rsidRPr="00E069A2">
        <w:rPr>
          <w:sz w:val="30"/>
          <w:szCs w:val="30"/>
        </w:rPr>
        <w:t>технических средств (элементов) СПА, материалов и комплектующих изделий</w:t>
      </w:r>
      <w:r w:rsidRPr="00E069A2">
        <w:rPr>
          <w:sz w:val="30"/>
          <w:szCs w:val="30"/>
        </w:rPr>
        <w:t xml:space="preserve"> проводится сравнение технических характеристик</w:t>
      </w:r>
      <w:r w:rsidR="00044298" w:rsidRPr="00E069A2">
        <w:rPr>
          <w:sz w:val="30"/>
          <w:szCs w:val="30"/>
        </w:rPr>
        <w:t>,</w:t>
      </w:r>
      <w:r w:rsidRPr="00E069A2">
        <w:rPr>
          <w:sz w:val="30"/>
          <w:szCs w:val="30"/>
        </w:rPr>
        <w:t xml:space="preserve"> указанных на </w:t>
      </w:r>
      <w:r w:rsidR="005A18A8" w:rsidRPr="00E069A2">
        <w:rPr>
          <w:sz w:val="30"/>
          <w:szCs w:val="30"/>
        </w:rPr>
        <w:t xml:space="preserve">их </w:t>
      </w:r>
      <w:r w:rsidRPr="00E069A2">
        <w:rPr>
          <w:sz w:val="30"/>
          <w:szCs w:val="30"/>
        </w:rPr>
        <w:t>маркировке</w:t>
      </w:r>
      <w:r w:rsidR="00044298" w:rsidRPr="00E069A2">
        <w:rPr>
          <w:sz w:val="30"/>
          <w:szCs w:val="30"/>
        </w:rPr>
        <w:t>,</w:t>
      </w:r>
      <w:r w:rsidRPr="00E069A2">
        <w:rPr>
          <w:sz w:val="30"/>
          <w:szCs w:val="30"/>
        </w:rPr>
        <w:t xml:space="preserve"> с эксплуатационной и товарно-сопроводительной документацией, визуальный контроль их технического состояния, проверка комплектности, наличия документов об оценке соответствия (для изделий</w:t>
      </w:r>
      <w:r w:rsidR="00044298" w:rsidRPr="00E069A2">
        <w:rPr>
          <w:sz w:val="30"/>
          <w:szCs w:val="30"/>
        </w:rPr>
        <w:t>,</w:t>
      </w:r>
      <w:r w:rsidRPr="00E069A2">
        <w:rPr>
          <w:sz w:val="30"/>
          <w:szCs w:val="30"/>
        </w:rPr>
        <w:t xml:space="preserve"> подлежащих обязательному подтверждению соответствия), гарантийных сроков хранения (годности).</w:t>
      </w:r>
    </w:p>
    <w:p w:rsidR="008D7577" w:rsidRPr="00E069A2" w:rsidRDefault="008D7577" w:rsidP="001E721A">
      <w:pPr>
        <w:pStyle w:val="a9"/>
        <w:widowControl w:val="0"/>
        <w:tabs>
          <w:tab w:val="left" w:pos="1134"/>
        </w:tabs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Результаты входного контроля заносятся в соответствующий журнал. В сопроводительных документах на продукцию делают отметку </w:t>
      </w:r>
      <w:r w:rsidR="00AB5D35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>о проведении входного контроля и его результатах.</w:t>
      </w:r>
    </w:p>
    <w:p w:rsidR="00556545" w:rsidRPr="00E069A2" w:rsidRDefault="00556545" w:rsidP="001E721A">
      <w:pPr>
        <w:pStyle w:val="a9"/>
        <w:widowControl w:val="0"/>
        <w:numPr>
          <w:ilvl w:val="0"/>
          <w:numId w:val="25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Плановый контроль качества технического обслуживания.</w:t>
      </w:r>
    </w:p>
    <w:p w:rsidR="00F26249" w:rsidRPr="00E069A2" w:rsidRDefault="00F26249" w:rsidP="001E721A">
      <w:pPr>
        <w:pStyle w:val="a9"/>
        <w:widowControl w:val="0"/>
        <w:numPr>
          <w:ilvl w:val="1"/>
          <w:numId w:val="25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Плановый контроль качества технического обслуживания должен проводиться ю</w:t>
      </w:r>
      <w:r w:rsidR="00E43C43" w:rsidRPr="00E069A2">
        <w:rPr>
          <w:sz w:val="30"/>
          <w:szCs w:val="30"/>
        </w:rPr>
        <w:t>ридическим лицом, осуществляющим</w:t>
      </w:r>
      <w:r w:rsidRPr="00E069A2">
        <w:rPr>
          <w:sz w:val="30"/>
          <w:szCs w:val="30"/>
        </w:rPr>
        <w:t xml:space="preserve"> техническое обслуживание </w:t>
      </w:r>
      <w:r w:rsidR="008F0D64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 xml:space="preserve">ПА, по графику непосредственно на объектах </w:t>
      </w:r>
      <w:r w:rsidR="008F0D64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в присутствии его представителя и лица, осуществляющего техническое обслуживание. </w:t>
      </w:r>
    </w:p>
    <w:p w:rsidR="00F26249" w:rsidRPr="00E069A2" w:rsidRDefault="00F26249" w:rsidP="001E721A">
      <w:pPr>
        <w:pStyle w:val="a9"/>
        <w:widowControl w:val="0"/>
        <w:tabs>
          <w:tab w:val="left" w:pos="1134"/>
        </w:tabs>
        <w:ind w:firstLine="709"/>
        <w:rPr>
          <w:sz w:val="30"/>
          <w:szCs w:val="30"/>
        </w:rPr>
      </w:pPr>
      <w:r w:rsidRPr="00E069A2">
        <w:rPr>
          <w:sz w:val="30"/>
          <w:szCs w:val="30"/>
        </w:rPr>
        <w:t>38.2</w:t>
      </w:r>
      <w:proofErr w:type="gramStart"/>
      <w:r w:rsidRPr="00E069A2">
        <w:rPr>
          <w:sz w:val="30"/>
          <w:szCs w:val="30"/>
        </w:rPr>
        <w:t xml:space="preserve"> П</w:t>
      </w:r>
      <w:proofErr w:type="gramEnd"/>
      <w:r w:rsidRPr="00E069A2">
        <w:rPr>
          <w:sz w:val="30"/>
          <w:szCs w:val="30"/>
        </w:rPr>
        <w:t xml:space="preserve">ри проведении планового контроля качества технического обслуживания должны быть проверены: </w:t>
      </w:r>
    </w:p>
    <w:p w:rsidR="00F26249" w:rsidRPr="00E069A2" w:rsidRDefault="00F26249" w:rsidP="00E43C43">
      <w:pPr>
        <w:pStyle w:val="a9"/>
        <w:widowControl w:val="0"/>
        <w:numPr>
          <w:ilvl w:val="0"/>
          <w:numId w:val="21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техническое состояние </w:t>
      </w:r>
      <w:r w:rsidR="008F0D64" w:rsidRPr="00E069A2">
        <w:rPr>
          <w:sz w:val="30"/>
          <w:szCs w:val="30"/>
        </w:rPr>
        <w:t>С</w:t>
      </w:r>
      <w:r w:rsidR="00E43C43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 xml:space="preserve"> после проведения регламентных работ;</w:t>
      </w:r>
    </w:p>
    <w:p w:rsidR="00F26249" w:rsidRPr="00E069A2" w:rsidRDefault="00F26249" w:rsidP="00E43C43">
      <w:pPr>
        <w:pStyle w:val="a9"/>
        <w:widowControl w:val="0"/>
        <w:numPr>
          <w:ilvl w:val="0"/>
          <w:numId w:val="21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наличие документац</w:t>
      </w:r>
      <w:r w:rsidR="007177EB" w:rsidRPr="00E069A2">
        <w:rPr>
          <w:sz w:val="30"/>
          <w:szCs w:val="30"/>
        </w:rPr>
        <w:t>ии, предусмотренной пунктом 22</w:t>
      </w:r>
      <w:r w:rsidRPr="00E069A2">
        <w:rPr>
          <w:sz w:val="30"/>
          <w:szCs w:val="30"/>
        </w:rPr>
        <w:t xml:space="preserve"> </w:t>
      </w:r>
      <w:r w:rsidR="00011422" w:rsidRPr="00E069A2">
        <w:rPr>
          <w:sz w:val="30"/>
          <w:szCs w:val="30"/>
        </w:rPr>
        <w:t>настоящих Норм</w:t>
      </w:r>
      <w:r w:rsidRPr="00E069A2">
        <w:rPr>
          <w:sz w:val="30"/>
          <w:szCs w:val="30"/>
        </w:rPr>
        <w:t>, своевременность и качество ее заполнения, а также актуальность;</w:t>
      </w:r>
    </w:p>
    <w:p w:rsidR="00F26249" w:rsidRPr="00E069A2" w:rsidRDefault="00F26249" w:rsidP="00E43C43">
      <w:pPr>
        <w:pStyle w:val="a9"/>
        <w:widowControl w:val="0"/>
        <w:numPr>
          <w:ilvl w:val="0"/>
          <w:numId w:val="21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соблюдение графика технического обслуживания;</w:t>
      </w:r>
    </w:p>
    <w:p w:rsidR="00F26249" w:rsidRPr="00E069A2" w:rsidRDefault="00F26249" w:rsidP="00E43C43">
      <w:pPr>
        <w:pStyle w:val="a9"/>
        <w:widowControl w:val="0"/>
        <w:numPr>
          <w:ilvl w:val="0"/>
          <w:numId w:val="21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соблюдение сроков прибытия по вызовам на объекты и отражение результатов работ по вызову в соответствующих журналах;</w:t>
      </w:r>
    </w:p>
    <w:p w:rsidR="00F26249" w:rsidRPr="00E069A2" w:rsidRDefault="00F26249" w:rsidP="00E43C43">
      <w:pPr>
        <w:pStyle w:val="a9"/>
        <w:widowControl w:val="0"/>
        <w:numPr>
          <w:ilvl w:val="0"/>
          <w:numId w:val="21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соблюдение объемов работ по техническому обслуживанию и их качество;</w:t>
      </w:r>
    </w:p>
    <w:p w:rsidR="00F26249" w:rsidRPr="00E069A2" w:rsidRDefault="00CF3A87" w:rsidP="00E43C43">
      <w:pPr>
        <w:pStyle w:val="a9"/>
        <w:widowControl w:val="0"/>
        <w:numPr>
          <w:ilvl w:val="0"/>
          <w:numId w:val="21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наличие замечаний (</w:t>
      </w:r>
      <w:r w:rsidR="00F26249" w:rsidRPr="00E069A2">
        <w:rPr>
          <w:sz w:val="30"/>
          <w:szCs w:val="30"/>
        </w:rPr>
        <w:t>претензий</w:t>
      </w:r>
      <w:r w:rsidRPr="00E069A2">
        <w:rPr>
          <w:sz w:val="30"/>
          <w:szCs w:val="30"/>
        </w:rPr>
        <w:t>) и работ, выполненных</w:t>
      </w:r>
      <w:r w:rsidR="00F26249" w:rsidRPr="00E069A2">
        <w:rPr>
          <w:sz w:val="30"/>
          <w:szCs w:val="30"/>
        </w:rPr>
        <w:t xml:space="preserve"> по ним;</w:t>
      </w:r>
    </w:p>
    <w:p w:rsidR="00F26249" w:rsidRPr="00E069A2" w:rsidRDefault="00F26249" w:rsidP="00E43C43">
      <w:pPr>
        <w:pStyle w:val="a9"/>
        <w:widowControl w:val="0"/>
        <w:numPr>
          <w:ilvl w:val="0"/>
          <w:numId w:val="21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выполнение мероприятий по повышению качества технического обслуживания;</w:t>
      </w:r>
    </w:p>
    <w:p w:rsidR="00F26249" w:rsidRPr="00E069A2" w:rsidRDefault="00F26249" w:rsidP="00E43C43">
      <w:pPr>
        <w:pStyle w:val="a9"/>
        <w:widowControl w:val="0"/>
        <w:numPr>
          <w:ilvl w:val="0"/>
          <w:numId w:val="21"/>
        </w:numPr>
        <w:tabs>
          <w:tab w:val="left" w:pos="993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устранение недостатков, отмеченных предыдущим контролем.</w:t>
      </w:r>
    </w:p>
    <w:p w:rsidR="00F26249" w:rsidRPr="00E069A2" w:rsidRDefault="00F26249" w:rsidP="001E721A">
      <w:pPr>
        <w:pStyle w:val="a9"/>
        <w:widowControl w:val="0"/>
        <w:numPr>
          <w:ilvl w:val="1"/>
          <w:numId w:val="22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Результат контроля должен фиксироваться в журнале регистрации работ по техническому обслуживанию.</w:t>
      </w:r>
    </w:p>
    <w:p w:rsidR="00F26249" w:rsidRPr="00E069A2" w:rsidRDefault="00F26249" w:rsidP="001E721A">
      <w:pPr>
        <w:pStyle w:val="a9"/>
        <w:widowControl w:val="0"/>
        <w:numPr>
          <w:ilvl w:val="1"/>
          <w:numId w:val="22"/>
        </w:numPr>
        <w:tabs>
          <w:tab w:val="left" w:pos="1134"/>
        </w:tabs>
        <w:ind w:left="0" w:firstLine="709"/>
        <w:rPr>
          <w:sz w:val="30"/>
          <w:szCs w:val="30"/>
        </w:rPr>
      </w:pPr>
      <w:proofErr w:type="gramStart"/>
      <w:r w:rsidRPr="00E069A2">
        <w:rPr>
          <w:sz w:val="30"/>
          <w:szCs w:val="30"/>
        </w:rPr>
        <w:lastRenderedPageBreak/>
        <w:t>Контроль за</w:t>
      </w:r>
      <w:proofErr w:type="gramEnd"/>
      <w:r w:rsidRPr="00E069A2">
        <w:rPr>
          <w:sz w:val="30"/>
          <w:szCs w:val="30"/>
        </w:rPr>
        <w:t xml:space="preserve"> у</w:t>
      </w:r>
      <w:r w:rsidR="005A18A8" w:rsidRPr="00E069A2">
        <w:rPr>
          <w:sz w:val="30"/>
          <w:szCs w:val="30"/>
        </w:rPr>
        <w:t>странением недостатков и причин</w:t>
      </w:r>
      <w:r w:rsidRPr="00E069A2">
        <w:rPr>
          <w:sz w:val="30"/>
          <w:szCs w:val="30"/>
        </w:rPr>
        <w:t xml:space="preserve"> их вызвавших, отмеченных в актах планового и внепланового контроля, и выполнением плана мероприяти</w:t>
      </w:r>
      <w:r w:rsidR="002910A7" w:rsidRPr="00E069A2">
        <w:rPr>
          <w:sz w:val="30"/>
          <w:szCs w:val="30"/>
        </w:rPr>
        <w:t>й по устранению замечаний должен</w:t>
      </w:r>
      <w:r w:rsidRPr="00E069A2">
        <w:rPr>
          <w:sz w:val="30"/>
          <w:szCs w:val="30"/>
        </w:rPr>
        <w:t xml:space="preserve"> осуществлять бригадир (мастер, прораб и др.), осуществляющий непосредственное руководство лицами, осуществляющими техническое обслуживание </w:t>
      </w:r>
      <w:r w:rsidR="008F0D64" w:rsidRPr="00E069A2">
        <w:rPr>
          <w:sz w:val="30"/>
          <w:szCs w:val="30"/>
        </w:rPr>
        <w:t>С</w:t>
      </w:r>
      <w:r w:rsidR="000A4D30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>, служба контроля качества технического обслуживания или инжене</w:t>
      </w:r>
      <w:r w:rsidR="0090311F" w:rsidRPr="00E069A2">
        <w:rPr>
          <w:sz w:val="30"/>
          <w:szCs w:val="30"/>
        </w:rPr>
        <w:t>рно-технический работник, а так</w:t>
      </w:r>
      <w:r w:rsidRPr="00E069A2">
        <w:rPr>
          <w:sz w:val="30"/>
          <w:szCs w:val="30"/>
        </w:rPr>
        <w:t>же ответственное лицо объекта.</w:t>
      </w:r>
    </w:p>
    <w:p w:rsidR="00F26249" w:rsidRPr="00E069A2" w:rsidRDefault="000A65F1" w:rsidP="001E721A">
      <w:pPr>
        <w:pStyle w:val="a9"/>
        <w:widowControl w:val="0"/>
        <w:numPr>
          <w:ilvl w:val="0"/>
          <w:numId w:val="24"/>
        </w:numPr>
        <w:tabs>
          <w:tab w:val="left" w:pos="1134"/>
        </w:tabs>
        <w:ind w:firstLine="109"/>
        <w:rPr>
          <w:sz w:val="30"/>
          <w:szCs w:val="30"/>
        </w:rPr>
      </w:pPr>
      <w:r w:rsidRPr="00E069A2">
        <w:rPr>
          <w:sz w:val="30"/>
          <w:szCs w:val="30"/>
        </w:rPr>
        <w:t>Внеплановый контроль качества технического обслуживания.</w:t>
      </w:r>
    </w:p>
    <w:p w:rsidR="0010593D" w:rsidRPr="00E069A2" w:rsidRDefault="0010593D" w:rsidP="001E721A">
      <w:pPr>
        <w:pStyle w:val="a9"/>
        <w:widowControl w:val="0"/>
        <w:numPr>
          <w:ilvl w:val="1"/>
          <w:numId w:val="24"/>
        </w:numPr>
        <w:tabs>
          <w:tab w:val="left" w:pos="1134"/>
        </w:tabs>
        <w:ind w:left="0" w:firstLine="709"/>
        <w:rPr>
          <w:sz w:val="30"/>
          <w:szCs w:val="30"/>
        </w:rPr>
      </w:pPr>
      <w:proofErr w:type="gramStart"/>
      <w:r w:rsidRPr="00E069A2">
        <w:rPr>
          <w:sz w:val="30"/>
          <w:szCs w:val="30"/>
        </w:rPr>
        <w:t xml:space="preserve">Ответственный инженерно-технический работник юридического лица, осуществляющего техническое обслуживание, должен по результатам контроля (отчетам контролеров) и </w:t>
      </w:r>
      <w:proofErr w:type="spellStart"/>
      <w:r w:rsidRPr="00E069A2">
        <w:rPr>
          <w:sz w:val="30"/>
          <w:szCs w:val="30"/>
        </w:rPr>
        <w:t>надзорно</w:t>
      </w:r>
      <w:proofErr w:type="spellEnd"/>
      <w:r w:rsidRPr="00E069A2">
        <w:rPr>
          <w:sz w:val="30"/>
          <w:szCs w:val="30"/>
        </w:rPr>
        <w:t>-профилактических мероприятий</w:t>
      </w:r>
      <w:r w:rsidR="007959AC" w:rsidRPr="00E069A2">
        <w:rPr>
          <w:sz w:val="30"/>
          <w:szCs w:val="30"/>
        </w:rPr>
        <w:t>,</w:t>
      </w:r>
      <w:r w:rsidRPr="00E069A2">
        <w:rPr>
          <w:sz w:val="30"/>
          <w:szCs w:val="30"/>
        </w:rPr>
        <w:t xml:space="preserve"> проведенных органами государственного пожарного надзора, а также по претензиям </w:t>
      </w:r>
      <w:r w:rsidR="005D4D7B" w:rsidRPr="00E069A2">
        <w:rPr>
          <w:sz w:val="30"/>
          <w:szCs w:val="30"/>
        </w:rPr>
        <w:t xml:space="preserve">лица, ответственного </w:t>
      </w:r>
      <w:r w:rsidR="005D4D7B" w:rsidRPr="00E069A2">
        <w:rPr>
          <w:sz w:val="30"/>
          <w:szCs w:val="30"/>
        </w:rPr>
        <w:br/>
        <w:t xml:space="preserve">за содержание в работоспособном и исправном состоянии СПА, </w:t>
      </w:r>
      <w:r w:rsidRPr="00E069A2">
        <w:rPr>
          <w:sz w:val="30"/>
          <w:szCs w:val="30"/>
        </w:rPr>
        <w:t xml:space="preserve"> организовывать проведение внепланового контроля за качеством технического обслуживания.</w:t>
      </w:r>
      <w:proofErr w:type="gramEnd"/>
    </w:p>
    <w:p w:rsidR="0010593D" w:rsidRPr="00E069A2" w:rsidRDefault="0010593D" w:rsidP="001E721A">
      <w:pPr>
        <w:pStyle w:val="a9"/>
        <w:widowControl w:val="0"/>
        <w:numPr>
          <w:ilvl w:val="1"/>
          <w:numId w:val="24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Внеплановый контроль качества технического обслуживания проводится инженерно-техническим работником (службой контроля каче</w:t>
      </w:r>
      <w:r w:rsidR="0024222A" w:rsidRPr="00E069A2">
        <w:rPr>
          <w:sz w:val="30"/>
          <w:szCs w:val="30"/>
        </w:rPr>
        <w:t>ства технического обслуживания)</w:t>
      </w:r>
      <w:r w:rsidRPr="00E069A2">
        <w:rPr>
          <w:sz w:val="30"/>
          <w:szCs w:val="30"/>
        </w:rPr>
        <w:t xml:space="preserve"> совместно с </w:t>
      </w:r>
      <w:r w:rsidR="005A18A8" w:rsidRPr="00E069A2">
        <w:rPr>
          <w:sz w:val="30"/>
          <w:szCs w:val="30"/>
        </w:rPr>
        <w:t xml:space="preserve">лицом, </w:t>
      </w:r>
      <w:r w:rsidRPr="00E069A2">
        <w:rPr>
          <w:sz w:val="30"/>
          <w:szCs w:val="30"/>
        </w:rPr>
        <w:t xml:space="preserve">ответственным за содержание в работоспособном и исправном состоянии </w:t>
      </w:r>
      <w:r w:rsidR="008F0D64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ПА.</w:t>
      </w:r>
    </w:p>
    <w:p w:rsidR="00960D47" w:rsidRPr="00E069A2" w:rsidRDefault="0010593D" w:rsidP="001E721A">
      <w:pPr>
        <w:pStyle w:val="a9"/>
        <w:widowControl w:val="0"/>
        <w:numPr>
          <w:ilvl w:val="1"/>
          <w:numId w:val="24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При проведении внепланового контроля качества технического обслуживания должны быть проверены показатели, проверяемые при плановом контроле, и дополнительно показатели, явившиеся причиной претензий, вызова или предложений (рекомендаций) органов государственного пожарного надзора.</w:t>
      </w:r>
    </w:p>
    <w:p w:rsidR="00A11148" w:rsidRPr="00E069A2" w:rsidRDefault="00A11148" w:rsidP="00A11148">
      <w:pPr>
        <w:pStyle w:val="a9"/>
        <w:widowControl w:val="0"/>
        <w:tabs>
          <w:tab w:val="left" w:pos="1134"/>
        </w:tabs>
        <w:ind w:left="709" w:firstLine="0"/>
        <w:rPr>
          <w:sz w:val="30"/>
          <w:szCs w:val="30"/>
        </w:rPr>
      </w:pPr>
    </w:p>
    <w:p w:rsidR="00960D47" w:rsidRPr="00E069A2" w:rsidRDefault="00960D47" w:rsidP="001E721A">
      <w:pPr>
        <w:pStyle w:val="11"/>
        <w:ind w:firstLine="0"/>
        <w:jc w:val="center"/>
        <w:rPr>
          <w:b/>
          <w:sz w:val="30"/>
          <w:szCs w:val="30"/>
        </w:rPr>
      </w:pPr>
      <w:r w:rsidRPr="00E069A2">
        <w:rPr>
          <w:b/>
          <w:sz w:val="30"/>
          <w:szCs w:val="30"/>
        </w:rPr>
        <w:t>ГЛАВА 5</w:t>
      </w:r>
    </w:p>
    <w:p w:rsidR="00960D47" w:rsidRPr="00E069A2" w:rsidRDefault="00960D47" w:rsidP="001E721A">
      <w:pPr>
        <w:pStyle w:val="11"/>
        <w:ind w:firstLine="0"/>
        <w:jc w:val="center"/>
      </w:pPr>
      <w:r w:rsidRPr="00E069A2">
        <w:rPr>
          <w:b/>
          <w:sz w:val="30"/>
          <w:szCs w:val="30"/>
        </w:rPr>
        <w:t>ОСНОВНЫЕ ОБЯЗАННОСТИ СУБЪЕКТА ХОЗЯЙСТВОВАНИЯ ПРИ ЭКСПЛУАТАЦИИ СИСТЕМ ПОЖАРНОЙ АВТОМАТИКИ</w:t>
      </w:r>
    </w:p>
    <w:p w:rsidR="00960D47" w:rsidRPr="00E069A2" w:rsidRDefault="00960D47" w:rsidP="001E721A">
      <w:pPr>
        <w:pStyle w:val="a9"/>
        <w:widowControl w:val="0"/>
        <w:tabs>
          <w:tab w:val="left" w:pos="1134"/>
        </w:tabs>
        <w:rPr>
          <w:sz w:val="30"/>
          <w:szCs w:val="30"/>
        </w:rPr>
      </w:pPr>
    </w:p>
    <w:p w:rsidR="00960D47" w:rsidRPr="00E069A2" w:rsidRDefault="00C606C7" w:rsidP="00C606C7">
      <w:pPr>
        <w:pStyle w:val="a9"/>
        <w:widowControl w:val="0"/>
        <w:numPr>
          <w:ilvl w:val="0"/>
          <w:numId w:val="24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В течение срока действия договора руководитель и (или) ответственные должностные лица Заказчика, обязаны:</w:t>
      </w:r>
    </w:p>
    <w:p w:rsidR="001A0FA4" w:rsidRPr="00E069A2" w:rsidRDefault="001A0FA4" w:rsidP="00273F47">
      <w:pPr>
        <w:pStyle w:val="a9"/>
        <w:widowControl w:val="0"/>
        <w:numPr>
          <w:ilvl w:val="1"/>
          <w:numId w:val="24"/>
        </w:numPr>
        <w:tabs>
          <w:tab w:val="left" w:pos="0"/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Осуществлять приемку работ Исполнителя (проверить полноту выполненных работ по техническому обслуживанию </w:t>
      </w:r>
      <w:r w:rsidR="008F0D64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</w:t>
      </w:r>
      <w:r w:rsidR="00281D7C" w:rsidRPr="00E069A2">
        <w:rPr>
          <w:sz w:val="30"/>
          <w:szCs w:val="30"/>
        </w:rPr>
        <w:t>)</w:t>
      </w:r>
      <w:r w:rsidR="00A85B95" w:rsidRPr="00E069A2">
        <w:rPr>
          <w:sz w:val="30"/>
          <w:szCs w:val="30"/>
        </w:rPr>
        <w:t xml:space="preserve"> с оформлением соответствующей документации</w:t>
      </w:r>
      <w:r w:rsidRPr="00E069A2">
        <w:rPr>
          <w:sz w:val="30"/>
          <w:szCs w:val="30"/>
        </w:rPr>
        <w:t>.</w:t>
      </w:r>
    </w:p>
    <w:p w:rsidR="00AA6916" w:rsidRPr="00E069A2" w:rsidRDefault="001A0FA4" w:rsidP="002E4552">
      <w:pPr>
        <w:pStyle w:val="a9"/>
        <w:widowControl w:val="0"/>
        <w:numPr>
          <w:ilvl w:val="1"/>
          <w:numId w:val="24"/>
        </w:numPr>
        <w:tabs>
          <w:tab w:val="left" w:pos="0"/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Осуществлять визуальный </w:t>
      </w:r>
      <w:proofErr w:type="gramStart"/>
      <w:r w:rsidRPr="00E069A2">
        <w:rPr>
          <w:sz w:val="30"/>
          <w:szCs w:val="30"/>
        </w:rPr>
        <w:t>контроль за</w:t>
      </w:r>
      <w:proofErr w:type="gramEnd"/>
      <w:r w:rsidRPr="00E069A2">
        <w:rPr>
          <w:sz w:val="30"/>
          <w:szCs w:val="30"/>
        </w:rPr>
        <w:t xml:space="preserve"> работоспособностью </w:t>
      </w:r>
      <w:r w:rsidR="006969DE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и исправностью </w:t>
      </w:r>
      <w:r w:rsidR="006B649E" w:rsidRPr="00E069A2">
        <w:rPr>
          <w:sz w:val="30"/>
          <w:szCs w:val="30"/>
        </w:rPr>
        <w:t>С</w:t>
      </w:r>
      <w:r w:rsidR="005346A2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 xml:space="preserve">. </w:t>
      </w:r>
    </w:p>
    <w:p w:rsidR="001A0FA4" w:rsidRPr="00E069A2" w:rsidRDefault="001A0FA4" w:rsidP="00273F47">
      <w:pPr>
        <w:pStyle w:val="a9"/>
        <w:widowControl w:val="0"/>
        <w:numPr>
          <w:ilvl w:val="1"/>
          <w:numId w:val="24"/>
        </w:numPr>
        <w:tabs>
          <w:tab w:val="left" w:pos="0"/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Знать наименование и местонахождение защищаемых помещений и зон (контролируемых, блокируемых и т.п.), порядок вызова Исполнителя, знать и выполнять инструкции по эксплуатации, а также правила охраны труда при эксплуатации </w:t>
      </w:r>
      <w:r w:rsidR="006B649E" w:rsidRPr="00E069A2">
        <w:rPr>
          <w:sz w:val="30"/>
          <w:szCs w:val="30"/>
        </w:rPr>
        <w:t>С</w:t>
      </w:r>
      <w:r w:rsidR="005346A2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>.</w:t>
      </w:r>
    </w:p>
    <w:p w:rsidR="001A0FA4" w:rsidRPr="00E069A2" w:rsidRDefault="001A0FA4" w:rsidP="00273F47">
      <w:pPr>
        <w:pStyle w:val="a9"/>
        <w:widowControl w:val="0"/>
        <w:numPr>
          <w:ilvl w:val="1"/>
          <w:numId w:val="24"/>
        </w:numPr>
        <w:tabs>
          <w:tab w:val="left" w:pos="0"/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lastRenderedPageBreak/>
        <w:t xml:space="preserve">Информировать Исполнителя о неисправностях, отказах </w:t>
      </w:r>
      <w:r w:rsidR="006969DE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и произвольных срабатываниях </w:t>
      </w:r>
      <w:r w:rsidR="004730E1" w:rsidRPr="00E069A2">
        <w:rPr>
          <w:sz w:val="30"/>
          <w:szCs w:val="30"/>
        </w:rPr>
        <w:t>С</w:t>
      </w:r>
      <w:r w:rsidR="006969DE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 xml:space="preserve"> в течение часа с момента обнаружения.</w:t>
      </w:r>
    </w:p>
    <w:p w:rsidR="001A0FA4" w:rsidRPr="00E069A2" w:rsidRDefault="001A0FA4" w:rsidP="00273F47">
      <w:pPr>
        <w:pStyle w:val="a9"/>
        <w:widowControl w:val="0"/>
        <w:numPr>
          <w:ilvl w:val="1"/>
          <w:numId w:val="24"/>
        </w:numPr>
        <w:tabs>
          <w:tab w:val="left" w:pos="0"/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Принять меры по повышению уровня пожарной безопасности </w:t>
      </w:r>
      <w:r w:rsidR="007B185B" w:rsidRPr="00E069A2">
        <w:rPr>
          <w:sz w:val="30"/>
          <w:szCs w:val="30"/>
        </w:rPr>
        <w:br/>
      </w:r>
      <w:r w:rsidR="00295AD2" w:rsidRPr="00E069A2">
        <w:rPr>
          <w:sz w:val="30"/>
          <w:szCs w:val="30"/>
        </w:rPr>
        <w:t>при нарушении работоспособного и исправного состояния СПА</w:t>
      </w:r>
      <w:r w:rsidR="005A18A8" w:rsidRPr="00E069A2">
        <w:rPr>
          <w:sz w:val="30"/>
          <w:szCs w:val="30"/>
        </w:rPr>
        <w:t xml:space="preserve">, технических средств (элементов) СПА </w:t>
      </w:r>
      <w:r w:rsidRPr="00E069A2">
        <w:rPr>
          <w:sz w:val="30"/>
          <w:szCs w:val="30"/>
        </w:rPr>
        <w:t xml:space="preserve">в случае </w:t>
      </w:r>
      <w:r w:rsidR="00077FC0" w:rsidRPr="00E069A2">
        <w:rPr>
          <w:sz w:val="30"/>
          <w:szCs w:val="30"/>
        </w:rPr>
        <w:t xml:space="preserve">приостановки </w:t>
      </w:r>
      <w:r w:rsidR="00295AD2" w:rsidRPr="00E069A2">
        <w:rPr>
          <w:sz w:val="30"/>
          <w:szCs w:val="30"/>
        </w:rPr>
        <w:t xml:space="preserve">Исполнителем </w:t>
      </w:r>
      <w:r w:rsidR="00077FC0" w:rsidRPr="00E069A2">
        <w:rPr>
          <w:sz w:val="30"/>
          <w:szCs w:val="30"/>
        </w:rPr>
        <w:t>работ по техническому обслуживанию</w:t>
      </w:r>
      <w:r w:rsidRPr="00E069A2">
        <w:rPr>
          <w:sz w:val="30"/>
          <w:szCs w:val="30"/>
        </w:rPr>
        <w:t>.</w:t>
      </w:r>
    </w:p>
    <w:p w:rsidR="001A0FA4" w:rsidRPr="00E069A2" w:rsidRDefault="008C6776" w:rsidP="00273F47">
      <w:pPr>
        <w:pStyle w:val="a9"/>
        <w:widowControl w:val="0"/>
        <w:numPr>
          <w:ilvl w:val="1"/>
          <w:numId w:val="24"/>
        </w:numPr>
        <w:tabs>
          <w:tab w:val="left" w:pos="0"/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 Обеспечить запас оросителей, </w:t>
      </w:r>
      <w:r w:rsidR="001A0FA4" w:rsidRPr="00E069A2">
        <w:rPr>
          <w:sz w:val="30"/>
          <w:szCs w:val="30"/>
        </w:rPr>
        <w:t xml:space="preserve">пожарных </w:t>
      </w:r>
      <w:proofErr w:type="spellStart"/>
      <w:r w:rsidR="001A0FA4" w:rsidRPr="00E069A2">
        <w:rPr>
          <w:sz w:val="30"/>
          <w:szCs w:val="30"/>
        </w:rPr>
        <w:t>извещателей</w:t>
      </w:r>
      <w:proofErr w:type="spellEnd"/>
      <w:r w:rsidR="001A0FA4" w:rsidRPr="00E069A2">
        <w:rPr>
          <w:sz w:val="30"/>
          <w:szCs w:val="30"/>
        </w:rPr>
        <w:t xml:space="preserve"> </w:t>
      </w:r>
      <w:r w:rsidR="006969DE" w:rsidRPr="00E069A2">
        <w:rPr>
          <w:sz w:val="30"/>
          <w:szCs w:val="30"/>
        </w:rPr>
        <w:br/>
      </w:r>
      <w:r w:rsidR="001A0FA4" w:rsidRPr="00E069A2">
        <w:rPr>
          <w:sz w:val="30"/>
          <w:szCs w:val="30"/>
        </w:rPr>
        <w:t xml:space="preserve">и ручных пожарных </w:t>
      </w:r>
      <w:proofErr w:type="spellStart"/>
      <w:r w:rsidR="001A0FA4" w:rsidRPr="00E069A2">
        <w:rPr>
          <w:sz w:val="30"/>
          <w:szCs w:val="30"/>
        </w:rPr>
        <w:t>извещателей</w:t>
      </w:r>
      <w:proofErr w:type="spellEnd"/>
      <w:r w:rsidR="001A0FA4" w:rsidRPr="00E069A2">
        <w:rPr>
          <w:sz w:val="30"/>
          <w:szCs w:val="30"/>
        </w:rPr>
        <w:t xml:space="preserve"> каждого типа на объекте не менее 10% от числа смонтированных.</w:t>
      </w:r>
    </w:p>
    <w:p w:rsidR="001A0FA4" w:rsidRPr="00E069A2" w:rsidRDefault="0042293B" w:rsidP="00273F47">
      <w:pPr>
        <w:pStyle w:val="a9"/>
        <w:widowControl w:val="0"/>
        <w:numPr>
          <w:ilvl w:val="1"/>
          <w:numId w:val="24"/>
        </w:numPr>
        <w:tabs>
          <w:tab w:val="left" w:pos="0"/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Письменно и</w:t>
      </w:r>
      <w:r w:rsidR="001A0FA4" w:rsidRPr="00E069A2">
        <w:rPr>
          <w:sz w:val="30"/>
          <w:szCs w:val="30"/>
        </w:rPr>
        <w:t xml:space="preserve">нформировать Исполнителя о начале строительно-монтажных работ на объекте для предотвращения и минимизации последующих затрат по восстановлению </w:t>
      </w:r>
      <w:r w:rsidR="004730E1" w:rsidRPr="00E069A2">
        <w:rPr>
          <w:sz w:val="30"/>
          <w:szCs w:val="30"/>
        </w:rPr>
        <w:t>С</w:t>
      </w:r>
      <w:r w:rsidR="00F5483B" w:rsidRPr="00E069A2">
        <w:rPr>
          <w:sz w:val="30"/>
          <w:szCs w:val="30"/>
        </w:rPr>
        <w:t>ПА</w:t>
      </w:r>
      <w:r w:rsidR="001A0FA4" w:rsidRPr="00E069A2">
        <w:rPr>
          <w:sz w:val="30"/>
          <w:szCs w:val="30"/>
        </w:rPr>
        <w:t>.</w:t>
      </w:r>
    </w:p>
    <w:p w:rsidR="001A0FA4" w:rsidRPr="00E069A2" w:rsidRDefault="00F5483B" w:rsidP="00273F47">
      <w:pPr>
        <w:pStyle w:val="a9"/>
        <w:widowControl w:val="0"/>
        <w:numPr>
          <w:ilvl w:val="1"/>
          <w:numId w:val="24"/>
        </w:numPr>
        <w:tabs>
          <w:tab w:val="left" w:pos="0"/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Информировать И</w:t>
      </w:r>
      <w:r w:rsidR="001A0FA4" w:rsidRPr="00E069A2">
        <w:rPr>
          <w:sz w:val="30"/>
          <w:szCs w:val="30"/>
        </w:rPr>
        <w:t>сполнителя об изменении объемно-планировочных решений, наименования, функционального назначения помещений.</w:t>
      </w:r>
    </w:p>
    <w:p w:rsidR="00AB545C" w:rsidRPr="00E069A2" w:rsidRDefault="00AB545C" w:rsidP="00AB545C">
      <w:pPr>
        <w:pStyle w:val="a9"/>
        <w:widowControl w:val="0"/>
        <w:numPr>
          <w:ilvl w:val="1"/>
          <w:numId w:val="24"/>
        </w:numPr>
        <w:tabs>
          <w:tab w:val="left" w:pos="0"/>
          <w:tab w:val="left" w:pos="1134"/>
          <w:tab w:val="left" w:pos="1276"/>
          <w:tab w:val="left" w:pos="1560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В течение суток с момента расторжения договора на техническое обслуживание и (или) приостановки работ по  техническому обслуживанию СПА</w:t>
      </w:r>
      <w:r w:rsidR="007A5E8B" w:rsidRPr="00E069A2">
        <w:rPr>
          <w:sz w:val="30"/>
          <w:szCs w:val="30"/>
        </w:rPr>
        <w:t>, технических средств (элементов) СПА</w:t>
      </w:r>
      <w:r w:rsidRPr="00E069A2">
        <w:rPr>
          <w:sz w:val="30"/>
          <w:szCs w:val="30"/>
        </w:rPr>
        <w:t xml:space="preserve"> </w:t>
      </w:r>
      <w:r w:rsidR="007A5E8B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(с составлением акта в соответствии с пунктом </w:t>
      </w:r>
      <w:r w:rsidR="0042293B" w:rsidRPr="00E069A2">
        <w:rPr>
          <w:sz w:val="30"/>
          <w:szCs w:val="30"/>
        </w:rPr>
        <w:t xml:space="preserve">27 настоящих Норм) письменно </w:t>
      </w:r>
      <w:r w:rsidRPr="00E069A2">
        <w:rPr>
          <w:sz w:val="30"/>
          <w:szCs w:val="30"/>
        </w:rPr>
        <w:t xml:space="preserve">информировать орган государственного пожарного надзора </w:t>
      </w:r>
      <w:r w:rsidR="007A5E8B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>по месту нахождения объекта.</w:t>
      </w:r>
    </w:p>
    <w:p w:rsidR="007A1B3E" w:rsidRPr="00E069A2" w:rsidRDefault="007A1B3E" w:rsidP="002E4552">
      <w:pPr>
        <w:pStyle w:val="a9"/>
        <w:widowControl w:val="0"/>
        <w:numPr>
          <w:ilvl w:val="0"/>
          <w:numId w:val="24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В случаях, когда техническое обслуживание </w:t>
      </w:r>
      <w:r w:rsidR="007A5E8B" w:rsidRPr="00E069A2">
        <w:rPr>
          <w:sz w:val="30"/>
          <w:szCs w:val="30"/>
        </w:rPr>
        <w:t xml:space="preserve">СПА </w:t>
      </w:r>
      <w:r w:rsidRPr="00E069A2">
        <w:rPr>
          <w:sz w:val="30"/>
          <w:szCs w:val="30"/>
        </w:rPr>
        <w:t xml:space="preserve">осуществляется Владельцем, руководитель или </w:t>
      </w:r>
      <w:r w:rsidR="00C606C7" w:rsidRPr="00E069A2">
        <w:rPr>
          <w:sz w:val="30"/>
          <w:szCs w:val="30"/>
        </w:rPr>
        <w:t>ответственные должностные</w:t>
      </w:r>
      <w:r w:rsidRPr="00E069A2">
        <w:rPr>
          <w:sz w:val="30"/>
          <w:szCs w:val="30"/>
        </w:rPr>
        <w:t xml:space="preserve"> лица объект</w:t>
      </w:r>
      <w:r w:rsidR="00C606C7" w:rsidRPr="00E069A2">
        <w:rPr>
          <w:sz w:val="30"/>
          <w:szCs w:val="30"/>
        </w:rPr>
        <w:t>а</w:t>
      </w:r>
      <w:r w:rsidRPr="00E069A2">
        <w:rPr>
          <w:sz w:val="30"/>
          <w:szCs w:val="30"/>
        </w:rPr>
        <w:t xml:space="preserve"> обязаны обеспечить выполнение требований пунктов 40.1 – 40.</w:t>
      </w:r>
      <w:r w:rsidR="007A5E8B" w:rsidRPr="00E069A2">
        <w:rPr>
          <w:sz w:val="30"/>
          <w:szCs w:val="30"/>
        </w:rPr>
        <w:t>10</w:t>
      </w:r>
      <w:r w:rsidRPr="00E069A2">
        <w:rPr>
          <w:sz w:val="30"/>
          <w:szCs w:val="30"/>
        </w:rPr>
        <w:t xml:space="preserve"> настоящих Норм.</w:t>
      </w:r>
    </w:p>
    <w:p w:rsidR="00960D47" w:rsidRPr="00E069A2" w:rsidRDefault="00352DF3" w:rsidP="00273F47">
      <w:pPr>
        <w:pStyle w:val="a9"/>
        <w:widowControl w:val="0"/>
        <w:numPr>
          <w:ilvl w:val="0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Лицо, ответственное</w:t>
      </w:r>
      <w:r w:rsidR="00322C9F" w:rsidRPr="00E069A2">
        <w:rPr>
          <w:sz w:val="30"/>
          <w:szCs w:val="30"/>
        </w:rPr>
        <w:t xml:space="preserve"> за содержание в работоспособном </w:t>
      </w:r>
      <w:r w:rsidR="00D87A9C" w:rsidRPr="00E069A2">
        <w:rPr>
          <w:sz w:val="30"/>
          <w:szCs w:val="30"/>
        </w:rPr>
        <w:br/>
      </w:r>
      <w:r w:rsidR="00322C9F" w:rsidRPr="00E069A2">
        <w:rPr>
          <w:sz w:val="30"/>
          <w:szCs w:val="30"/>
        </w:rPr>
        <w:t xml:space="preserve">и исправном состоянии </w:t>
      </w:r>
      <w:r w:rsidR="00C55767" w:rsidRPr="00E069A2">
        <w:rPr>
          <w:sz w:val="30"/>
          <w:szCs w:val="30"/>
        </w:rPr>
        <w:t>С</w:t>
      </w:r>
      <w:r w:rsidR="00322C9F" w:rsidRPr="00E069A2">
        <w:rPr>
          <w:sz w:val="30"/>
          <w:szCs w:val="30"/>
        </w:rPr>
        <w:t>ПА, обязано:</w:t>
      </w:r>
    </w:p>
    <w:p w:rsidR="00322C9F" w:rsidRPr="00E069A2" w:rsidRDefault="00322C9F" w:rsidP="00273F47">
      <w:pPr>
        <w:pStyle w:val="a9"/>
        <w:widowControl w:val="0"/>
        <w:numPr>
          <w:ilvl w:val="1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Обеспечить поддержание </w:t>
      </w:r>
      <w:r w:rsidR="00C55767" w:rsidRPr="00E069A2">
        <w:rPr>
          <w:sz w:val="30"/>
          <w:szCs w:val="30"/>
        </w:rPr>
        <w:t>С</w:t>
      </w:r>
      <w:r w:rsidR="00F54A32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 xml:space="preserve"> в работоспособном и исправном состоянии.</w:t>
      </w:r>
    </w:p>
    <w:p w:rsidR="00322C9F" w:rsidRPr="00E069A2" w:rsidRDefault="00AE3F37" w:rsidP="00273F47">
      <w:pPr>
        <w:pStyle w:val="a9"/>
        <w:widowControl w:val="0"/>
        <w:numPr>
          <w:ilvl w:val="1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З</w:t>
      </w:r>
      <w:r w:rsidR="00322C9F" w:rsidRPr="00E069A2">
        <w:rPr>
          <w:sz w:val="30"/>
          <w:szCs w:val="30"/>
        </w:rPr>
        <w:t>нать порядок проверки работоспособност</w:t>
      </w:r>
      <w:r w:rsidRPr="00E069A2">
        <w:rPr>
          <w:sz w:val="30"/>
          <w:szCs w:val="30"/>
        </w:rPr>
        <w:t xml:space="preserve">и </w:t>
      </w:r>
      <w:r w:rsidR="00C55767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ПА.</w:t>
      </w:r>
    </w:p>
    <w:p w:rsidR="00322C9F" w:rsidRPr="00E069A2" w:rsidRDefault="00AE3F37" w:rsidP="00273F47">
      <w:pPr>
        <w:pStyle w:val="a9"/>
        <w:widowControl w:val="0"/>
        <w:numPr>
          <w:ilvl w:val="1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О</w:t>
      </w:r>
      <w:r w:rsidR="00322C9F" w:rsidRPr="00E069A2">
        <w:rPr>
          <w:sz w:val="30"/>
          <w:szCs w:val="30"/>
        </w:rPr>
        <w:t>беспечить контроль за своевременным и качеств</w:t>
      </w:r>
      <w:r w:rsidRPr="00E069A2">
        <w:rPr>
          <w:sz w:val="30"/>
          <w:szCs w:val="30"/>
        </w:rPr>
        <w:t>енным техническим обслуживанием.</w:t>
      </w:r>
    </w:p>
    <w:p w:rsidR="00C62006" w:rsidRPr="00E069A2" w:rsidRDefault="00C62006" w:rsidP="00C62006">
      <w:pPr>
        <w:pStyle w:val="a9"/>
        <w:widowControl w:val="0"/>
        <w:numPr>
          <w:ilvl w:val="1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Проводить проверку знаний о порядке действий оперативного (дежурного) персонала при получении сигналов, поступающих от </w:t>
      </w:r>
      <w:r w:rsidR="007A5E8B" w:rsidRPr="00E069A2">
        <w:rPr>
          <w:sz w:val="30"/>
          <w:szCs w:val="30"/>
        </w:rPr>
        <w:t>СПА</w:t>
      </w:r>
      <w:r w:rsidRPr="00E069A2">
        <w:rPr>
          <w:sz w:val="30"/>
          <w:szCs w:val="30"/>
        </w:rPr>
        <w:t xml:space="preserve"> </w:t>
      </w:r>
      <w:r w:rsidR="007A5E8B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>не реже 1 раза в 6 месяцев</w:t>
      </w:r>
      <w:r w:rsidR="00B97C40" w:rsidRPr="00E069A2">
        <w:rPr>
          <w:sz w:val="30"/>
          <w:szCs w:val="30"/>
        </w:rPr>
        <w:t>.</w:t>
      </w:r>
    </w:p>
    <w:p w:rsidR="00322C9F" w:rsidRPr="00E069A2" w:rsidRDefault="00FF3DD8" w:rsidP="00273F47">
      <w:pPr>
        <w:pStyle w:val="a9"/>
        <w:widowControl w:val="0"/>
        <w:numPr>
          <w:ilvl w:val="1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О</w:t>
      </w:r>
      <w:r w:rsidR="00322C9F" w:rsidRPr="00E069A2">
        <w:rPr>
          <w:sz w:val="30"/>
          <w:szCs w:val="30"/>
        </w:rPr>
        <w:t xml:space="preserve">беспечить ведение и сохранность документации </w:t>
      </w:r>
      <w:r w:rsidR="00944F3C" w:rsidRPr="00E069A2">
        <w:rPr>
          <w:sz w:val="30"/>
          <w:szCs w:val="30"/>
        </w:rPr>
        <w:br/>
      </w:r>
      <w:r w:rsidR="00322C9F" w:rsidRPr="00E069A2">
        <w:rPr>
          <w:sz w:val="30"/>
          <w:szCs w:val="30"/>
        </w:rPr>
        <w:t xml:space="preserve">на техническое обслуживание </w:t>
      </w:r>
      <w:r w:rsidR="00C55767" w:rsidRPr="00E069A2">
        <w:rPr>
          <w:sz w:val="30"/>
          <w:szCs w:val="30"/>
        </w:rPr>
        <w:t>С</w:t>
      </w:r>
      <w:r w:rsidR="00944F3C" w:rsidRPr="00E069A2">
        <w:rPr>
          <w:sz w:val="30"/>
          <w:szCs w:val="30"/>
        </w:rPr>
        <w:t>ПА</w:t>
      </w:r>
      <w:r w:rsidR="007D6439" w:rsidRPr="00E069A2">
        <w:rPr>
          <w:sz w:val="30"/>
          <w:szCs w:val="30"/>
        </w:rPr>
        <w:t>, в соответствии с пунктом 22 настоящих Норм.</w:t>
      </w:r>
    </w:p>
    <w:p w:rsidR="00322C9F" w:rsidRPr="00E069A2" w:rsidRDefault="00FF3DD8" w:rsidP="00273F47">
      <w:pPr>
        <w:pStyle w:val="a9"/>
        <w:widowControl w:val="0"/>
        <w:numPr>
          <w:ilvl w:val="1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О</w:t>
      </w:r>
      <w:r w:rsidR="00322C9F" w:rsidRPr="00E069A2">
        <w:rPr>
          <w:sz w:val="30"/>
          <w:szCs w:val="30"/>
        </w:rPr>
        <w:t xml:space="preserve">беспечить незамедлительное принятие мер по устранению выявленных недостатков при </w:t>
      </w:r>
      <w:r w:rsidR="00D9403F" w:rsidRPr="00E069A2">
        <w:rPr>
          <w:sz w:val="30"/>
          <w:szCs w:val="30"/>
        </w:rPr>
        <w:t>эксплуатации</w:t>
      </w:r>
      <w:r w:rsidRPr="00E069A2">
        <w:rPr>
          <w:sz w:val="30"/>
          <w:szCs w:val="30"/>
        </w:rPr>
        <w:t xml:space="preserve"> </w:t>
      </w:r>
      <w:r w:rsidR="00C55767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ПА.</w:t>
      </w:r>
    </w:p>
    <w:p w:rsidR="00322C9F" w:rsidRPr="00E069A2" w:rsidRDefault="00FF3DD8" w:rsidP="00273F47">
      <w:pPr>
        <w:pStyle w:val="a9"/>
        <w:widowControl w:val="0"/>
        <w:numPr>
          <w:ilvl w:val="1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П</w:t>
      </w:r>
      <w:r w:rsidR="00322C9F" w:rsidRPr="00E069A2">
        <w:rPr>
          <w:sz w:val="30"/>
          <w:szCs w:val="30"/>
        </w:rPr>
        <w:t>ринимать работы по техническому обслуживанию</w:t>
      </w:r>
      <w:r w:rsidR="00294F3B" w:rsidRPr="00E069A2">
        <w:rPr>
          <w:sz w:val="30"/>
          <w:szCs w:val="30"/>
        </w:rPr>
        <w:t xml:space="preserve"> СПА</w:t>
      </w:r>
      <w:r w:rsidR="00322C9F" w:rsidRPr="00E069A2">
        <w:rPr>
          <w:sz w:val="30"/>
          <w:szCs w:val="30"/>
        </w:rPr>
        <w:t xml:space="preserve"> </w:t>
      </w:r>
      <w:r w:rsidR="00633D6B" w:rsidRPr="00E069A2">
        <w:rPr>
          <w:sz w:val="30"/>
          <w:szCs w:val="30"/>
        </w:rPr>
        <w:br/>
      </w:r>
      <w:r w:rsidR="00322C9F" w:rsidRPr="00E069A2">
        <w:rPr>
          <w:sz w:val="30"/>
          <w:szCs w:val="30"/>
        </w:rPr>
        <w:lastRenderedPageBreak/>
        <w:t>с отметкой в журнале регистрации раб</w:t>
      </w:r>
      <w:r w:rsidRPr="00E069A2">
        <w:rPr>
          <w:sz w:val="30"/>
          <w:szCs w:val="30"/>
        </w:rPr>
        <w:t>от по техническому обслуживанию.</w:t>
      </w:r>
    </w:p>
    <w:p w:rsidR="00322C9F" w:rsidRPr="00E069A2" w:rsidRDefault="00FF3DD8" w:rsidP="00273F47">
      <w:pPr>
        <w:pStyle w:val="a9"/>
        <w:widowControl w:val="0"/>
        <w:numPr>
          <w:ilvl w:val="1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О</w:t>
      </w:r>
      <w:r w:rsidR="00322C9F" w:rsidRPr="00E069A2">
        <w:rPr>
          <w:sz w:val="30"/>
          <w:szCs w:val="30"/>
        </w:rPr>
        <w:t xml:space="preserve">беспечить вызов лица, осуществляющего техническое обслуживание </w:t>
      </w:r>
      <w:r w:rsidR="00C55767" w:rsidRPr="00E069A2">
        <w:rPr>
          <w:sz w:val="30"/>
          <w:szCs w:val="30"/>
        </w:rPr>
        <w:t>С</w:t>
      </w:r>
      <w:r w:rsidR="00322C9F" w:rsidRPr="00E069A2">
        <w:rPr>
          <w:sz w:val="30"/>
          <w:szCs w:val="30"/>
        </w:rPr>
        <w:t xml:space="preserve">ПА, в случаях, предусмотренных </w:t>
      </w:r>
      <w:r w:rsidR="00011422" w:rsidRPr="00E069A2">
        <w:rPr>
          <w:sz w:val="30"/>
          <w:szCs w:val="30"/>
        </w:rPr>
        <w:t>настоящими Нормами</w:t>
      </w:r>
      <w:r w:rsidR="00322C9F" w:rsidRPr="00E069A2">
        <w:rPr>
          <w:sz w:val="30"/>
          <w:szCs w:val="30"/>
        </w:rPr>
        <w:t>.</w:t>
      </w:r>
    </w:p>
    <w:p w:rsidR="00322C9F" w:rsidRPr="00E069A2" w:rsidRDefault="004C09B1" w:rsidP="00273F47">
      <w:pPr>
        <w:pStyle w:val="a9"/>
        <w:widowControl w:val="0"/>
        <w:numPr>
          <w:ilvl w:val="0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Оперативный (дежурный) персонал обязан:</w:t>
      </w:r>
    </w:p>
    <w:p w:rsidR="004C09B1" w:rsidRPr="00E069A2" w:rsidRDefault="00E569B8" w:rsidP="00273F47">
      <w:pPr>
        <w:pStyle w:val="a9"/>
        <w:widowControl w:val="0"/>
        <w:numPr>
          <w:ilvl w:val="1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О</w:t>
      </w:r>
      <w:r w:rsidR="004C09B1" w:rsidRPr="00E069A2">
        <w:rPr>
          <w:sz w:val="30"/>
          <w:szCs w:val="30"/>
        </w:rPr>
        <w:t xml:space="preserve">существлять </w:t>
      </w:r>
      <w:proofErr w:type="gramStart"/>
      <w:r w:rsidR="004C09B1" w:rsidRPr="00E069A2">
        <w:rPr>
          <w:sz w:val="30"/>
          <w:szCs w:val="30"/>
        </w:rPr>
        <w:t>контроль за</w:t>
      </w:r>
      <w:proofErr w:type="gramEnd"/>
      <w:r w:rsidR="004C09B1" w:rsidRPr="00E069A2">
        <w:rPr>
          <w:sz w:val="30"/>
          <w:szCs w:val="30"/>
        </w:rPr>
        <w:t xml:space="preserve"> состоянием </w:t>
      </w:r>
      <w:r w:rsidR="00C55767" w:rsidRPr="00E069A2">
        <w:rPr>
          <w:sz w:val="30"/>
          <w:szCs w:val="30"/>
        </w:rPr>
        <w:t>С</w:t>
      </w:r>
      <w:r w:rsidR="00575838" w:rsidRPr="00E069A2">
        <w:rPr>
          <w:sz w:val="30"/>
          <w:szCs w:val="30"/>
        </w:rPr>
        <w:t>ПА</w:t>
      </w:r>
      <w:r w:rsidR="004C09B1" w:rsidRPr="00E069A2">
        <w:rPr>
          <w:sz w:val="30"/>
          <w:szCs w:val="30"/>
        </w:rPr>
        <w:t>.</w:t>
      </w:r>
    </w:p>
    <w:p w:rsidR="004C09B1" w:rsidRPr="00E069A2" w:rsidRDefault="00E569B8" w:rsidP="00273F47">
      <w:pPr>
        <w:pStyle w:val="a9"/>
        <w:widowControl w:val="0"/>
        <w:numPr>
          <w:ilvl w:val="1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З</w:t>
      </w:r>
      <w:r w:rsidR="004C09B1" w:rsidRPr="00E069A2">
        <w:rPr>
          <w:sz w:val="30"/>
          <w:szCs w:val="30"/>
        </w:rPr>
        <w:t>нать технические характеристи</w:t>
      </w:r>
      <w:r w:rsidRPr="00E069A2">
        <w:rPr>
          <w:sz w:val="30"/>
          <w:szCs w:val="30"/>
        </w:rPr>
        <w:t xml:space="preserve">ки </w:t>
      </w:r>
      <w:r w:rsidR="00C55767" w:rsidRPr="00E069A2">
        <w:rPr>
          <w:sz w:val="30"/>
          <w:szCs w:val="30"/>
        </w:rPr>
        <w:t>С</w:t>
      </w:r>
      <w:r w:rsidR="00575838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 xml:space="preserve"> и принцип их действия.</w:t>
      </w:r>
    </w:p>
    <w:p w:rsidR="004C09B1" w:rsidRPr="00E069A2" w:rsidRDefault="00E569B8" w:rsidP="00273F47">
      <w:pPr>
        <w:pStyle w:val="a9"/>
        <w:widowControl w:val="0"/>
        <w:numPr>
          <w:ilvl w:val="1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З</w:t>
      </w:r>
      <w:r w:rsidR="004C09B1" w:rsidRPr="00E069A2">
        <w:rPr>
          <w:sz w:val="30"/>
          <w:szCs w:val="30"/>
        </w:rPr>
        <w:t xml:space="preserve">нать наименование, местонахождение и пожарную опасность защищаемых помещений. </w:t>
      </w:r>
    </w:p>
    <w:p w:rsidR="004C09B1" w:rsidRPr="00E069A2" w:rsidRDefault="00E569B8" w:rsidP="002E4552">
      <w:pPr>
        <w:pStyle w:val="a9"/>
        <w:widowControl w:val="0"/>
        <w:numPr>
          <w:ilvl w:val="1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З</w:t>
      </w:r>
      <w:r w:rsidR="004C09B1" w:rsidRPr="00E069A2">
        <w:rPr>
          <w:sz w:val="30"/>
          <w:szCs w:val="30"/>
        </w:rPr>
        <w:t xml:space="preserve">нать порядок действий и незамедлительно их выполнять при поступлении </w:t>
      </w:r>
      <w:r w:rsidRPr="00E069A2">
        <w:rPr>
          <w:sz w:val="30"/>
          <w:szCs w:val="30"/>
        </w:rPr>
        <w:t xml:space="preserve">сигналов от оборудования </w:t>
      </w:r>
      <w:r w:rsidR="00C55767" w:rsidRPr="00E069A2">
        <w:rPr>
          <w:sz w:val="30"/>
          <w:szCs w:val="30"/>
        </w:rPr>
        <w:t>С</w:t>
      </w:r>
      <w:r w:rsidR="00575838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>.</w:t>
      </w:r>
    </w:p>
    <w:p w:rsidR="004C09B1" w:rsidRPr="00E069A2" w:rsidRDefault="00E569B8" w:rsidP="00273F47">
      <w:pPr>
        <w:pStyle w:val="a9"/>
        <w:widowControl w:val="0"/>
        <w:numPr>
          <w:ilvl w:val="1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С</w:t>
      </w:r>
      <w:r w:rsidR="004C09B1" w:rsidRPr="00E069A2">
        <w:rPr>
          <w:sz w:val="30"/>
          <w:szCs w:val="30"/>
        </w:rPr>
        <w:t xml:space="preserve">ообщить незамедлительно о неисправностях, отказах, а также произвольных срабатываниях </w:t>
      </w:r>
      <w:r w:rsidR="00C55767" w:rsidRPr="00E069A2">
        <w:rPr>
          <w:sz w:val="30"/>
          <w:szCs w:val="30"/>
        </w:rPr>
        <w:t>С</w:t>
      </w:r>
      <w:r w:rsidR="004C09B1" w:rsidRPr="00E069A2">
        <w:rPr>
          <w:sz w:val="30"/>
          <w:szCs w:val="30"/>
        </w:rPr>
        <w:t>ПА лиц</w:t>
      </w:r>
      <w:r w:rsidR="00C55767" w:rsidRPr="00E069A2">
        <w:rPr>
          <w:sz w:val="30"/>
          <w:szCs w:val="30"/>
        </w:rPr>
        <w:t>у, ответственному за содержание</w:t>
      </w:r>
      <w:r w:rsidR="004C09B1" w:rsidRPr="00E069A2">
        <w:rPr>
          <w:sz w:val="30"/>
          <w:szCs w:val="30"/>
        </w:rPr>
        <w:t xml:space="preserve"> </w:t>
      </w:r>
      <w:r w:rsidR="00906D51" w:rsidRPr="00E069A2">
        <w:rPr>
          <w:sz w:val="30"/>
          <w:szCs w:val="30"/>
        </w:rPr>
        <w:br/>
      </w:r>
      <w:r w:rsidR="004C09B1" w:rsidRPr="00E069A2">
        <w:rPr>
          <w:sz w:val="30"/>
          <w:szCs w:val="30"/>
        </w:rPr>
        <w:t xml:space="preserve">в работоспособном и исправном состоянии </w:t>
      </w:r>
      <w:r w:rsidR="00C55767" w:rsidRPr="00E069A2">
        <w:rPr>
          <w:sz w:val="30"/>
          <w:szCs w:val="30"/>
        </w:rPr>
        <w:t>С</w:t>
      </w:r>
      <w:r w:rsidR="004C09B1" w:rsidRPr="00E069A2">
        <w:rPr>
          <w:sz w:val="30"/>
          <w:szCs w:val="30"/>
        </w:rPr>
        <w:t>ПА</w:t>
      </w:r>
      <w:r w:rsidR="001A3F35" w:rsidRPr="00E069A2">
        <w:rPr>
          <w:sz w:val="30"/>
          <w:szCs w:val="30"/>
        </w:rPr>
        <w:t>.</w:t>
      </w:r>
    </w:p>
    <w:p w:rsidR="00322C9F" w:rsidRPr="00E069A2" w:rsidRDefault="00734293" w:rsidP="00734293">
      <w:pPr>
        <w:pStyle w:val="a9"/>
        <w:widowControl w:val="0"/>
        <w:numPr>
          <w:ilvl w:val="0"/>
          <w:numId w:val="24"/>
        </w:numPr>
        <w:tabs>
          <w:tab w:val="left" w:pos="1134"/>
        </w:tabs>
        <w:ind w:left="0" w:firstLine="709"/>
        <w:rPr>
          <w:sz w:val="30"/>
          <w:szCs w:val="30"/>
        </w:rPr>
      </w:pPr>
      <w:proofErr w:type="gramStart"/>
      <w:r w:rsidRPr="00E069A2">
        <w:rPr>
          <w:sz w:val="30"/>
          <w:szCs w:val="30"/>
        </w:rPr>
        <w:t>Оперативному (дежурному) персоналу запрещается оставлять приемно-контрольную аппаратуру без присмотра (за исключением случаев, оговоренных в инструкции о порядке действий оперативного (дежурного) персонала при поступлении сигнала на приемно-контрольное оборудование СПА и когда приемно-контрольная аппаратура направляет сигнал о пожаре на пульт централизованного наблюдения.</w:t>
      </w:r>
      <w:proofErr w:type="gramEnd"/>
    </w:p>
    <w:p w:rsidR="003E06F0" w:rsidRPr="00E069A2" w:rsidRDefault="003E06F0" w:rsidP="001E721A">
      <w:pPr>
        <w:pStyle w:val="a9"/>
        <w:widowControl w:val="0"/>
        <w:tabs>
          <w:tab w:val="left" w:pos="709"/>
          <w:tab w:val="left" w:pos="1134"/>
        </w:tabs>
        <w:ind w:left="709" w:firstLine="0"/>
        <w:rPr>
          <w:sz w:val="30"/>
          <w:szCs w:val="30"/>
        </w:rPr>
      </w:pPr>
    </w:p>
    <w:p w:rsidR="00A86B88" w:rsidRPr="00E069A2" w:rsidRDefault="00A86B88" w:rsidP="001E721A">
      <w:pPr>
        <w:pStyle w:val="2"/>
        <w:shd w:val="clear" w:color="auto" w:fill="FFFFFF"/>
        <w:tabs>
          <w:tab w:val="left" w:pos="567"/>
        </w:tabs>
        <w:spacing w:before="0"/>
        <w:rPr>
          <w:bCs/>
          <w:iCs/>
          <w:snapToGrid/>
          <w:sz w:val="30"/>
          <w:szCs w:val="30"/>
        </w:rPr>
      </w:pPr>
      <w:r w:rsidRPr="00E069A2">
        <w:rPr>
          <w:bCs/>
          <w:iCs/>
          <w:caps w:val="0"/>
          <w:snapToGrid/>
          <w:sz w:val="30"/>
          <w:szCs w:val="30"/>
        </w:rPr>
        <w:t xml:space="preserve">ГЛАВА </w:t>
      </w:r>
      <w:r w:rsidR="00AE72D6" w:rsidRPr="00E069A2">
        <w:rPr>
          <w:bCs/>
          <w:iCs/>
          <w:caps w:val="0"/>
          <w:snapToGrid/>
          <w:sz w:val="30"/>
          <w:szCs w:val="30"/>
        </w:rPr>
        <w:t>6</w:t>
      </w:r>
      <w:r w:rsidRPr="00E069A2">
        <w:rPr>
          <w:bCs/>
          <w:iCs/>
          <w:caps w:val="0"/>
          <w:snapToGrid/>
          <w:sz w:val="30"/>
          <w:szCs w:val="30"/>
        </w:rPr>
        <w:t xml:space="preserve"> </w:t>
      </w:r>
    </w:p>
    <w:p w:rsidR="00E60513" w:rsidRPr="00E069A2" w:rsidRDefault="00277EB1" w:rsidP="00911A67">
      <w:pPr>
        <w:pStyle w:val="11"/>
        <w:tabs>
          <w:tab w:val="left" w:pos="7410"/>
        </w:tabs>
        <w:ind w:firstLine="0"/>
        <w:jc w:val="center"/>
        <w:rPr>
          <w:b/>
          <w:caps/>
          <w:sz w:val="30"/>
          <w:szCs w:val="30"/>
        </w:rPr>
      </w:pPr>
      <w:r w:rsidRPr="00E069A2">
        <w:rPr>
          <w:b/>
          <w:caps/>
          <w:sz w:val="30"/>
          <w:szCs w:val="30"/>
        </w:rPr>
        <w:t xml:space="preserve">Основные обязанности </w:t>
      </w:r>
      <w:r w:rsidR="00911A67" w:rsidRPr="00E069A2">
        <w:rPr>
          <w:b/>
          <w:caps/>
          <w:sz w:val="30"/>
          <w:szCs w:val="30"/>
        </w:rPr>
        <w:br/>
      </w:r>
      <w:r w:rsidRPr="00E069A2">
        <w:rPr>
          <w:b/>
          <w:caps/>
          <w:sz w:val="30"/>
          <w:szCs w:val="30"/>
        </w:rPr>
        <w:t>юридического лица, осуществляющего техническое обслуживание</w:t>
      </w:r>
    </w:p>
    <w:p w:rsidR="0050793C" w:rsidRPr="00E069A2" w:rsidRDefault="0050793C" w:rsidP="001E721A">
      <w:pPr>
        <w:pStyle w:val="11"/>
        <w:tabs>
          <w:tab w:val="left" w:pos="7410"/>
        </w:tabs>
        <w:ind w:firstLine="709"/>
        <w:jc w:val="center"/>
        <w:rPr>
          <w:szCs w:val="28"/>
        </w:rPr>
      </w:pPr>
    </w:p>
    <w:p w:rsidR="00162C1D" w:rsidRPr="00E069A2" w:rsidRDefault="00B9782B" w:rsidP="00B9782B">
      <w:pPr>
        <w:pStyle w:val="a9"/>
        <w:widowControl w:val="0"/>
        <w:numPr>
          <w:ilvl w:val="0"/>
          <w:numId w:val="24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Руководитель и (или) ответственные должностные лица юридического лица, осуществляющего техническое обслуживание СПА, обязаны</w:t>
      </w:r>
      <w:r w:rsidR="00162C1D" w:rsidRPr="00E069A2">
        <w:rPr>
          <w:sz w:val="30"/>
          <w:szCs w:val="30"/>
        </w:rPr>
        <w:t>:</w:t>
      </w:r>
    </w:p>
    <w:p w:rsidR="00F753C5" w:rsidRPr="00E069A2" w:rsidRDefault="00162C1D" w:rsidP="00F55D98">
      <w:pPr>
        <w:pStyle w:val="a9"/>
        <w:widowControl w:val="0"/>
        <w:numPr>
          <w:ilvl w:val="1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Проводить техническое обслуживание </w:t>
      </w:r>
      <w:r w:rsidR="00C55767" w:rsidRPr="00E069A2">
        <w:rPr>
          <w:sz w:val="30"/>
          <w:szCs w:val="30"/>
        </w:rPr>
        <w:t xml:space="preserve">в установленные сроки и </w:t>
      </w:r>
      <w:r w:rsidRPr="00E069A2">
        <w:rPr>
          <w:sz w:val="30"/>
          <w:szCs w:val="30"/>
        </w:rPr>
        <w:t>в полном объеме</w:t>
      </w:r>
      <w:r w:rsidR="00A36549" w:rsidRPr="00E069A2">
        <w:rPr>
          <w:sz w:val="30"/>
          <w:szCs w:val="30"/>
        </w:rPr>
        <w:t>, своевременно вести соответствующую документацию согласно пункту 22 Норм</w:t>
      </w:r>
      <w:r w:rsidRPr="00E069A2">
        <w:rPr>
          <w:sz w:val="30"/>
          <w:szCs w:val="30"/>
        </w:rPr>
        <w:t>.</w:t>
      </w:r>
    </w:p>
    <w:p w:rsidR="00F753C5" w:rsidRPr="00E069A2" w:rsidRDefault="00162C1D" w:rsidP="00F55D98">
      <w:pPr>
        <w:pStyle w:val="a9"/>
        <w:widowControl w:val="0"/>
        <w:numPr>
          <w:ilvl w:val="1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Проводить инструктаж о порядке действий</w:t>
      </w:r>
      <w:r w:rsidR="00A76D51" w:rsidRPr="00E069A2">
        <w:rPr>
          <w:sz w:val="30"/>
          <w:szCs w:val="30"/>
        </w:rPr>
        <w:t xml:space="preserve"> лица, ответственного за поддержание СПА в работоспособном и исправном состоянии,</w:t>
      </w:r>
      <w:r w:rsidRPr="00E069A2">
        <w:rPr>
          <w:sz w:val="30"/>
          <w:szCs w:val="30"/>
        </w:rPr>
        <w:t xml:space="preserve"> оперативного (дежурного) персонала обслуживаемого объекта в случае поступления сигналов на приемно-контрольное оборудование. Первичный инструктаж проводится при приеме </w:t>
      </w:r>
      <w:r w:rsidR="00C55767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 xml:space="preserve">ПА на техническое обслуживание, повторный – 1 раз в год или по заявкам </w:t>
      </w:r>
      <w:r w:rsidR="00DD064D" w:rsidRPr="00E069A2">
        <w:rPr>
          <w:sz w:val="30"/>
          <w:szCs w:val="30"/>
        </w:rPr>
        <w:t>лица, ответственного за содержание в работоспособном и исправном состоянии СПА</w:t>
      </w:r>
      <w:r w:rsidRPr="00E069A2">
        <w:rPr>
          <w:sz w:val="30"/>
          <w:szCs w:val="30"/>
        </w:rPr>
        <w:t xml:space="preserve">. Сведения о проведении </w:t>
      </w:r>
      <w:r w:rsidR="00A76D51" w:rsidRPr="00E069A2">
        <w:rPr>
          <w:sz w:val="30"/>
          <w:szCs w:val="30"/>
        </w:rPr>
        <w:t xml:space="preserve">первичного и повторного </w:t>
      </w:r>
      <w:r w:rsidRPr="00E069A2">
        <w:rPr>
          <w:sz w:val="30"/>
          <w:szCs w:val="30"/>
        </w:rPr>
        <w:t xml:space="preserve">инструктажей указываются в журнале инструктажа </w:t>
      </w:r>
      <w:r w:rsidR="00A76D51" w:rsidRPr="00E069A2">
        <w:rPr>
          <w:sz w:val="30"/>
          <w:szCs w:val="30"/>
        </w:rPr>
        <w:t xml:space="preserve">лица, ответственного за </w:t>
      </w:r>
      <w:r w:rsidR="00FC1AB3" w:rsidRPr="00E069A2">
        <w:rPr>
          <w:sz w:val="30"/>
          <w:szCs w:val="30"/>
        </w:rPr>
        <w:t>со</w:t>
      </w:r>
      <w:r w:rsidR="00A76D51" w:rsidRPr="00E069A2">
        <w:rPr>
          <w:sz w:val="30"/>
          <w:szCs w:val="30"/>
        </w:rPr>
        <w:t>держание в работоспособном и исправном состоянии</w:t>
      </w:r>
      <w:r w:rsidR="00FC1AB3" w:rsidRPr="00E069A2">
        <w:rPr>
          <w:sz w:val="30"/>
          <w:szCs w:val="30"/>
        </w:rPr>
        <w:t xml:space="preserve"> СПА</w:t>
      </w:r>
      <w:r w:rsidR="00A76D51" w:rsidRPr="00E069A2">
        <w:rPr>
          <w:sz w:val="30"/>
          <w:szCs w:val="30"/>
        </w:rPr>
        <w:t>,</w:t>
      </w:r>
      <w:r w:rsidR="00A76D51" w:rsidRPr="00E069A2">
        <w:rPr>
          <w:sz w:val="24"/>
          <w:szCs w:val="24"/>
        </w:rPr>
        <w:t xml:space="preserve"> </w:t>
      </w:r>
      <w:r w:rsidRPr="00E069A2">
        <w:rPr>
          <w:sz w:val="30"/>
          <w:szCs w:val="30"/>
        </w:rPr>
        <w:t xml:space="preserve">оперативного </w:t>
      </w:r>
      <w:r w:rsidRPr="00E069A2">
        <w:rPr>
          <w:sz w:val="30"/>
          <w:szCs w:val="30"/>
        </w:rPr>
        <w:lastRenderedPageBreak/>
        <w:t>(дежурного)</w:t>
      </w:r>
      <w:r w:rsidR="0010559C" w:rsidRPr="00E069A2">
        <w:rPr>
          <w:sz w:val="30"/>
          <w:szCs w:val="30"/>
        </w:rPr>
        <w:t xml:space="preserve"> персонала согласно приложению 1</w:t>
      </w:r>
      <w:r w:rsidR="00AA169A" w:rsidRPr="00E069A2">
        <w:rPr>
          <w:sz w:val="30"/>
          <w:szCs w:val="30"/>
        </w:rPr>
        <w:t>3</w:t>
      </w:r>
      <w:r w:rsidRPr="00E069A2">
        <w:rPr>
          <w:sz w:val="30"/>
          <w:szCs w:val="30"/>
        </w:rPr>
        <w:t>.</w:t>
      </w:r>
    </w:p>
    <w:p w:rsidR="00F753C5" w:rsidRPr="00E069A2" w:rsidRDefault="00162C1D" w:rsidP="00F55D98">
      <w:pPr>
        <w:pStyle w:val="a9"/>
        <w:widowControl w:val="0"/>
        <w:numPr>
          <w:ilvl w:val="1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Выполнять требования охраны труда и пожарной безопасности, </w:t>
      </w:r>
      <w:proofErr w:type="gramStart"/>
      <w:r w:rsidRPr="00E069A2">
        <w:rPr>
          <w:sz w:val="30"/>
          <w:szCs w:val="30"/>
        </w:rPr>
        <w:t>действующих</w:t>
      </w:r>
      <w:proofErr w:type="gramEnd"/>
      <w:r w:rsidRPr="00E069A2">
        <w:rPr>
          <w:sz w:val="30"/>
          <w:szCs w:val="30"/>
        </w:rPr>
        <w:t xml:space="preserve"> на обслуживаемом объекте.</w:t>
      </w:r>
    </w:p>
    <w:p w:rsidR="00F753C5" w:rsidRPr="00E069A2" w:rsidRDefault="00162C1D" w:rsidP="00F55D98">
      <w:pPr>
        <w:pStyle w:val="a9"/>
        <w:widowControl w:val="0"/>
        <w:numPr>
          <w:ilvl w:val="1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Проводить работы по техническому обслуживанию квалифицированным персоналом, имеющим группу </w:t>
      </w:r>
      <w:r w:rsidR="00DD064D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по электробезопасности не ниже III, в установленные сроки в соответствии с требованиями </w:t>
      </w:r>
      <w:r w:rsidR="00011422" w:rsidRPr="00E069A2">
        <w:rPr>
          <w:sz w:val="30"/>
          <w:szCs w:val="30"/>
        </w:rPr>
        <w:t>настоящих Норм</w:t>
      </w:r>
      <w:r w:rsidRPr="00E069A2">
        <w:rPr>
          <w:sz w:val="30"/>
          <w:szCs w:val="30"/>
        </w:rPr>
        <w:t>.</w:t>
      </w:r>
    </w:p>
    <w:p w:rsidR="00F753C5" w:rsidRPr="00E069A2" w:rsidRDefault="00162C1D" w:rsidP="00F55D98">
      <w:pPr>
        <w:pStyle w:val="a9"/>
        <w:widowControl w:val="0"/>
        <w:numPr>
          <w:ilvl w:val="1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Осуществлять </w:t>
      </w:r>
      <w:proofErr w:type="gramStart"/>
      <w:r w:rsidRPr="00E069A2">
        <w:rPr>
          <w:sz w:val="30"/>
          <w:szCs w:val="30"/>
        </w:rPr>
        <w:t>контроль за</w:t>
      </w:r>
      <w:proofErr w:type="gramEnd"/>
      <w:r w:rsidRPr="00E069A2">
        <w:rPr>
          <w:sz w:val="30"/>
          <w:szCs w:val="30"/>
        </w:rPr>
        <w:t xml:space="preserve"> работой персонала, непосредственно осуществляющего техническое обслуживание </w:t>
      </w:r>
      <w:r w:rsidR="00CA2B41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ПА.</w:t>
      </w:r>
    </w:p>
    <w:p w:rsidR="00F753C5" w:rsidRPr="00E069A2" w:rsidRDefault="00162C1D" w:rsidP="00F55D98">
      <w:pPr>
        <w:pStyle w:val="a9"/>
        <w:widowControl w:val="0"/>
        <w:numPr>
          <w:ilvl w:val="1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Организовывать подготовку, профессиональное обучение </w:t>
      </w:r>
      <w:r w:rsidR="0014756E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и переподготовку персонала, осуществляющего техническое обслуживание </w:t>
      </w:r>
      <w:r w:rsidR="00CA2B41" w:rsidRPr="00E069A2">
        <w:rPr>
          <w:sz w:val="30"/>
          <w:szCs w:val="30"/>
        </w:rPr>
        <w:t>С</w:t>
      </w:r>
      <w:r w:rsidR="0014756E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>.</w:t>
      </w:r>
    </w:p>
    <w:p w:rsidR="00F753C5" w:rsidRPr="00E069A2" w:rsidRDefault="00162C1D" w:rsidP="00F55D98">
      <w:pPr>
        <w:pStyle w:val="a9"/>
        <w:widowControl w:val="0"/>
        <w:numPr>
          <w:ilvl w:val="1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Обеспечить персонал средствами индивидуальной защиты, </w:t>
      </w:r>
      <w:r w:rsidR="0014756E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>а также измерительными приборами, слесарным инструментом и другим оборудованием, необходимым для осуществл</w:t>
      </w:r>
      <w:r w:rsidR="00F753C5" w:rsidRPr="00E069A2">
        <w:rPr>
          <w:sz w:val="30"/>
          <w:szCs w:val="30"/>
        </w:rPr>
        <w:t>ения технического обслуживания</w:t>
      </w:r>
      <w:r w:rsidR="0014756E" w:rsidRPr="00E069A2">
        <w:rPr>
          <w:sz w:val="30"/>
          <w:szCs w:val="30"/>
        </w:rPr>
        <w:t xml:space="preserve"> </w:t>
      </w:r>
      <w:r w:rsidR="00CA2B41" w:rsidRPr="00E069A2">
        <w:rPr>
          <w:sz w:val="30"/>
          <w:szCs w:val="30"/>
        </w:rPr>
        <w:t>С</w:t>
      </w:r>
      <w:r w:rsidR="0014756E" w:rsidRPr="00E069A2">
        <w:rPr>
          <w:sz w:val="30"/>
          <w:szCs w:val="30"/>
        </w:rPr>
        <w:t>ПА</w:t>
      </w:r>
      <w:r w:rsidR="00F753C5" w:rsidRPr="00E069A2">
        <w:rPr>
          <w:sz w:val="30"/>
          <w:szCs w:val="30"/>
        </w:rPr>
        <w:t>.</w:t>
      </w:r>
    </w:p>
    <w:p w:rsidR="00BC75DE" w:rsidRPr="00E069A2" w:rsidRDefault="00BC75DE" w:rsidP="00BC75DE">
      <w:pPr>
        <w:pStyle w:val="a9"/>
        <w:widowControl w:val="0"/>
        <w:numPr>
          <w:ilvl w:val="1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Вести учет поступающих вызовов от лица, ответственного </w:t>
      </w:r>
      <w:r w:rsidRPr="00E069A2">
        <w:rPr>
          <w:sz w:val="30"/>
          <w:szCs w:val="30"/>
        </w:rPr>
        <w:br/>
        <w:t>за поддержание СПА в работоспособном и исправном состоянии, оперативного (дежурного) персонала обслуживаемого объекта в журнале учета вызовов и устранять недостатки по ним.</w:t>
      </w:r>
    </w:p>
    <w:p w:rsidR="00F753C5" w:rsidRPr="00E069A2" w:rsidRDefault="00162C1D" w:rsidP="00F55D98">
      <w:pPr>
        <w:pStyle w:val="a9"/>
        <w:widowControl w:val="0"/>
        <w:numPr>
          <w:ilvl w:val="1"/>
          <w:numId w:val="24"/>
        </w:numPr>
        <w:tabs>
          <w:tab w:val="left" w:pos="1134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Поддерживать </w:t>
      </w:r>
      <w:r w:rsidR="00CA2B41" w:rsidRPr="00E069A2">
        <w:rPr>
          <w:sz w:val="30"/>
          <w:szCs w:val="30"/>
        </w:rPr>
        <w:t>С</w:t>
      </w:r>
      <w:r w:rsidR="00C44B3D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 xml:space="preserve"> в работоспособном и исправном состоянии.</w:t>
      </w:r>
      <w:r w:rsidR="00F753C5" w:rsidRPr="00E069A2">
        <w:rPr>
          <w:sz w:val="30"/>
          <w:szCs w:val="30"/>
        </w:rPr>
        <w:t xml:space="preserve"> </w:t>
      </w:r>
    </w:p>
    <w:p w:rsidR="00F753C5" w:rsidRPr="00E069A2" w:rsidRDefault="00162C1D" w:rsidP="00F55D98">
      <w:pPr>
        <w:pStyle w:val="a9"/>
        <w:widowControl w:val="0"/>
        <w:numPr>
          <w:ilvl w:val="1"/>
          <w:numId w:val="24"/>
        </w:numPr>
        <w:tabs>
          <w:tab w:val="left" w:pos="1560"/>
        </w:tabs>
        <w:spacing w:line="235" w:lineRule="auto"/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Прибыть на обслуживаемый объект по требованию руководителя или </w:t>
      </w:r>
      <w:r w:rsidR="00DD064D" w:rsidRPr="00E069A2">
        <w:rPr>
          <w:sz w:val="30"/>
          <w:szCs w:val="30"/>
        </w:rPr>
        <w:t xml:space="preserve">лица, ответственного за содержание в работоспособном и исправном состоянии СПА, </w:t>
      </w:r>
      <w:r w:rsidRPr="00E069A2">
        <w:rPr>
          <w:sz w:val="30"/>
          <w:szCs w:val="30"/>
        </w:rPr>
        <w:t xml:space="preserve">и (или) работников органов государственного пожарного надзора для оценки работоспособности и исправности обслуживаемых </w:t>
      </w:r>
      <w:r w:rsidR="00CA2B41" w:rsidRPr="00E069A2">
        <w:rPr>
          <w:sz w:val="30"/>
          <w:szCs w:val="30"/>
        </w:rPr>
        <w:t>С</w:t>
      </w:r>
      <w:r w:rsidR="002F3194" w:rsidRPr="00E069A2">
        <w:rPr>
          <w:sz w:val="30"/>
          <w:szCs w:val="30"/>
        </w:rPr>
        <w:t>ПА</w:t>
      </w:r>
      <w:r w:rsidRPr="00E069A2">
        <w:rPr>
          <w:sz w:val="30"/>
          <w:szCs w:val="30"/>
        </w:rPr>
        <w:t>, а также для установления причин неисправностей, отказов и произвольных срабатываний.</w:t>
      </w:r>
    </w:p>
    <w:p w:rsidR="00F753C5" w:rsidRPr="00E069A2" w:rsidRDefault="00162C1D" w:rsidP="00E130DF">
      <w:pPr>
        <w:pStyle w:val="a9"/>
        <w:widowControl w:val="0"/>
        <w:numPr>
          <w:ilvl w:val="1"/>
          <w:numId w:val="24"/>
        </w:numPr>
        <w:tabs>
          <w:tab w:val="left" w:pos="1560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В течение суток с момента расторжения договора на техническое обслуживание и (или) </w:t>
      </w:r>
      <w:r w:rsidR="00077FC0" w:rsidRPr="00E069A2">
        <w:rPr>
          <w:sz w:val="30"/>
          <w:szCs w:val="30"/>
        </w:rPr>
        <w:t xml:space="preserve">приостановки технического обслуживания </w:t>
      </w:r>
      <w:r w:rsidR="00CA2B41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 (с составлением ак</w:t>
      </w:r>
      <w:r w:rsidR="00A83EA4" w:rsidRPr="00E069A2">
        <w:rPr>
          <w:sz w:val="30"/>
          <w:szCs w:val="30"/>
        </w:rPr>
        <w:t xml:space="preserve">та в </w:t>
      </w:r>
      <w:r w:rsidR="001072F0" w:rsidRPr="00E069A2">
        <w:rPr>
          <w:sz w:val="30"/>
          <w:szCs w:val="30"/>
        </w:rPr>
        <w:t>соответствии с пунктом 27</w:t>
      </w:r>
      <w:r w:rsidRPr="00E069A2">
        <w:rPr>
          <w:sz w:val="30"/>
          <w:szCs w:val="30"/>
        </w:rPr>
        <w:t xml:space="preserve"> </w:t>
      </w:r>
      <w:r w:rsidR="00C81F3A" w:rsidRPr="00E069A2">
        <w:rPr>
          <w:sz w:val="30"/>
          <w:szCs w:val="30"/>
        </w:rPr>
        <w:t>настоящих Норм</w:t>
      </w:r>
      <w:r w:rsidRPr="00E069A2">
        <w:rPr>
          <w:sz w:val="30"/>
          <w:szCs w:val="30"/>
        </w:rPr>
        <w:t>) письменно проинформировать орган государственного пожарного надзора по месту нахождения объекта</w:t>
      </w:r>
      <w:r w:rsidR="00DD064D" w:rsidRPr="00E069A2">
        <w:rPr>
          <w:sz w:val="30"/>
          <w:szCs w:val="30"/>
        </w:rPr>
        <w:t xml:space="preserve"> </w:t>
      </w:r>
      <w:r w:rsidR="00D97BD2" w:rsidRPr="00E069A2">
        <w:rPr>
          <w:sz w:val="30"/>
          <w:szCs w:val="30"/>
        </w:rPr>
        <w:t>с приложением акта приостановки работ по техническому обслуживанию системы (приложение 9)</w:t>
      </w:r>
      <w:r w:rsidR="002E4552" w:rsidRPr="00E069A2">
        <w:rPr>
          <w:sz w:val="30"/>
          <w:szCs w:val="30"/>
        </w:rPr>
        <w:t>.</w:t>
      </w:r>
    </w:p>
    <w:p w:rsidR="00F753C5" w:rsidRPr="00E069A2" w:rsidRDefault="00162C1D" w:rsidP="00E130DF">
      <w:pPr>
        <w:pStyle w:val="a9"/>
        <w:widowControl w:val="0"/>
        <w:numPr>
          <w:ilvl w:val="1"/>
          <w:numId w:val="24"/>
        </w:numPr>
        <w:tabs>
          <w:tab w:val="left" w:pos="1560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 xml:space="preserve">Осуществлять контроль за содержанием в </w:t>
      </w:r>
      <w:proofErr w:type="gramStart"/>
      <w:r w:rsidRPr="00E069A2">
        <w:rPr>
          <w:sz w:val="30"/>
          <w:szCs w:val="30"/>
        </w:rPr>
        <w:t>работоспособном</w:t>
      </w:r>
      <w:proofErr w:type="gramEnd"/>
      <w:r w:rsidRPr="00E069A2">
        <w:rPr>
          <w:sz w:val="30"/>
          <w:szCs w:val="30"/>
        </w:rPr>
        <w:t xml:space="preserve"> </w:t>
      </w:r>
      <w:r w:rsidR="00A83EA4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и исправном состоянием </w:t>
      </w:r>
      <w:r w:rsidR="00CA2B41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 xml:space="preserve">ПА персоналом обслуживаемого объекта. </w:t>
      </w:r>
      <w:r w:rsidR="00A83EA4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>В случае выявления нарушений незамедлительно информировать руководство объекта.</w:t>
      </w:r>
    </w:p>
    <w:p w:rsidR="00F753C5" w:rsidRPr="00E069A2" w:rsidRDefault="00162C1D" w:rsidP="00E130DF">
      <w:pPr>
        <w:pStyle w:val="a9"/>
        <w:widowControl w:val="0"/>
        <w:numPr>
          <w:ilvl w:val="1"/>
          <w:numId w:val="24"/>
        </w:numPr>
        <w:tabs>
          <w:tab w:val="left" w:pos="1560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Предъявить выполненные работы лицу, ответствен</w:t>
      </w:r>
      <w:r w:rsidR="00A83EA4" w:rsidRPr="00E069A2">
        <w:rPr>
          <w:sz w:val="30"/>
          <w:szCs w:val="30"/>
        </w:rPr>
        <w:t>ному</w:t>
      </w:r>
      <w:r w:rsidRPr="00E069A2">
        <w:rPr>
          <w:sz w:val="30"/>
          <w:szCs w:val="30"/>
        </w:rPr>
        <w:t xml:space="preserve"> </w:t>
      </w:r>
      <w:r w:rsidR="00F753C5" w:rsidRPr="00E069A2">
        <w:rPr>
          <w:sz w:val="30"/>
          <w:szCs w:val="30"/>
        </w:rPr>
        <w:t xml:space="preserve">за содержание в работоспособном и исправном состоянии </w:t>
      </w:r>
      <w:r w:rsidR="00CA2B41" w:rsidRPr="00E069A2">
        <w:rPr>
          <w:sz w:val="30"/>
          <w:szCs w:val="30"/>
        </w:rPr>
        <w:t>С</w:t>
      </w:r>
      <w:r w:rsidR="00F753C5" w:rsidRPr="00E069A2">
        <w:rPr>
          <w:sz w:val="30"/>
          <w:szCs w:val="30"/>
        </w:rPr>
        <w:t>ПА.</w:t>
      </w:r>
    </w:p>
    <w:p w:rsidR="00F753C5" w:rsidRPr="00E069A2" w:rsidRDefault="00341BDA" w:rsidP="001E721A">
      <w:pPr>
        <w:pStyle w:val="a9"/>
        <w:widowControl w:val="0"/>
        <w:numPr>
          <w:ilvl w:val="0"/>
          <w:numId w:val="24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E069A2">
        <w:rPr>
          <w:sz w:val="30"/>
          <w:szCs w:val="30"/>
        </w:rPr>
        <w:t>П</w:t>
      </w:r>
      <w:r w:rsidR="00F753C5" w:rsidRPr="00E069A2">
        <w:rPr>
          <w:sz w:val="30"/>
          <w:szCs w:val="30"/>
        </w:rPr>
        <w:t>ерсонал</w:t>
      </w:r>
      <w:r w:rsidRPr="00E069A2">
        <w:rPr>
          <w:sz w:val="30"/>
          <w:szCs w:val="30"/>
        </w:rPr>
        <w:t>, осуществляющий техническое обслуживание СПА,</w:t>
      </w:r>
      <w:r w:rsidR="00F753C5" w:rsidRPr="00E069A2">
        <w:rPr>
          <w:sz w:val="30"/>
          <w:szCs w:val="30"/>
        </w:rPr>
        <w:t xml:space="preserve"> </w:t>
      </w:r>
      <w:r w:rsidR="00F753C5" w:rsidRPr="00E069A2">
        <w:rPr>
          <w:sz w:val="30"/>
          <w:szCs w:val="30"/>
        </w:rPr>
        <w:lastRenderedPageBreak/>
        <w:t>обязан знать устройство и п</w:t>
      </w:r>
      <w:r w:rsidR="00700F33" w:rsidRPr="00E069A2">
        <w:rPr>
          <w:sz w:val="30"/>
          <w:szCs w:val="30"/>
        </w:rPr>
        <w:t xml:space="preserve">ринцип работы </w:t>
      </w:r>
      <w:r w:rsidR="00CA2B41" w:rsidRPr="00E069A2">
        <w:rPr>
          <w:sz w:val="30"/>
          <w:szCs w:val="30"/>
        </w:rPr>
        <w:t>С</w:t>
      </w:r>
      <w:r w:rsidR="00A83EA4" w:rsidRPr="00E069A2">
        <w:rPr>
          <w:sz w:val="30"/>
          <w:szCs w:val="30"/>
        </w:rPr>
        <w:t>ПА</w:t>
      </w:r>
      <w:r w:rsidR="00700F33" w:rsidRPr="00E069A2">
        <w:rPr>
          <w:sz w:val="30"/>
          <w:szCs w:val="30"/>
        </w:rPr>
        <w:t xml:space="preserve"> на объекте.</w:t>
      </w:r>
    </w:p>
    <w:p w:rsidR="00B84A84" w:rsidRPr="00E069A2" w:rsidRDefault="00B06361" w:rsidP="001E721A">
      <w:pPr>
        <w:pStyle w:val="a9"/>
        <w:widowControl w:val="0"/>
        <w:tabs>
          <w:tab w:val="left" w:pos="1134"/>
        </w:tabs>
        <w:rPr>
          <w:sz w:val="30"/>
          <w:szCs w:val="30"/>
        </w:rPr>
        <w:sectPr w:rsidR="00B84A84" w:rsidRPr="00E069A2" w:rsidSect="007813C7">
          <w:headerReference w:type="default" r:id="rId10"/>
          <w:foot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 w:rsidRPr="00E069A2">
        <w:rPr>
          <w:sz w:val="30"/>
          <w:szCs w:val="30"/>
        </w:rPr>
        <w:br w:type="page"/>
      </w:r>
    </w:p>
    <w:p w:rsidR="00671589" w:rsidRPr="00E069A2" w:rsidRDefault="00671589" w:rsidP="00671589">
      <w:pPr>
        <w:pStyle w:val="11"/>
        <w:shd w:val="clear" w:color="auto" w:fill="FFFFFF"/>
        <w:tabs>
          <w:tab w:val="left" w:pos="567"/>
        </w:tabs>
        <w:ind w:left="5812" w:firstLine="0"/>
        <w:jc w:val="left"/>
        <w:rPr>
          <w:sz w:val="30"/>
          <w:szCs w:val="30"/>
        </w:rPr>
      </w:pPr>
      <w:r w:rsidRPr="00E069A2">
        <w:rPr>
          <w:sz w:val="30"/>
          <w:szCs w:val="30"/>
        </w:rPr>
        <w:lastRenderedPageBreak/>
        <w:t>Приложение 1</w:t>
      </w:r>
    </w:p>
    <w:p w:rsidR="00671589" w:rsidRPr="00E069A2" w:rsidRDefault="00671589" w:rsidP="00671589">
      <w:pPr>
        <w:pStyle w:val="11"/>
        <w:shd w:val="clear" w:color="auto" w:fill="FFFFFF"/>
        <w:tabs>
          <w:tab w:val="left" w:pos="567"/>
        </w:tabs>
        <w:spacing w:line="280" w:lineRule="exact"/>
        <w:ind w:left="5812" w:firstLine="0"/>
        <w:rPr>
          <w:sz w:val="30"/>
          <w:szCs w:val="30"/>
        </w:rPr>
      </w:pPr>
      <w:r w:rsidRPr="00E069A2">
        <w:rPr>
          <w:sz w:val="30"/>
          <w:szCs w:val="30"/>
        </w:rPr>
        <w:t>к Нормам пожарной безопасности к организации и порядку проведения работ по техническому обслуживанию и ремонту систем пожарной автоматики</w:t>
      </w:r>
    </w:p>
    <w:p w:rsidR="00671589" w:rsidRPr="00E069A2" w:rsidRDefault="00671589" w:rsidP="00671589">
      <w:pPr>
        <w:spacing w:line="360" w:lineRule="auto"/>
        <w:jc w:val="center"/>
        <w:rPr>
          <w:b/>
          <w:bCs/>
        </w:rPr>
      </w:pPr>
    </w:p>
    <w:p w:rsidR="00671589" w:rsidRPr="00E069A2" w:rsidRDefault="00671589" w:rsidP="00671589">
      <w:pPr>
        <w:spacing w:line="280" w:lineRule="exact"/>
        <w:jc w:val="center"/>
        <w:rPr>
          <w:b/>
          <w:bCs/>
          <w:sz w:val="30"/>
          <w:szCs w:val="30"/>
        </w:rPr>
      </w:pPr>
      <w:r w:rsidRPr="00E069A2">
        <w:rPr>
          <w:b/>
          <w:bCs/>
          <w:sz w:val="30"/>
          <w:szCs w:val="30"/>
        </w:rPr>
        <w:t xml:space="preserve">Форма паспорта </w:t>
      </w:r>
      <w:r w:rsidR="001268AC" w:rsidRPr="00E069A2">
        <w:rPr>
          <w:b/>
          <w:bCs/>
          <w:sz w:val="30"/>
          <w:szCs w:val="30"/>
        </w:rPr>
        <w:t>СПА</w:t>
      </w:r>
    </w:p>
    <w:p w:rsidR="00671589" w:rsidRPr="00E069A2" w:rsidRDefault="00671589" w:rsidP="00671589">
      <w:pPr>
        <w:spacing w:line="280" w:lineRule="exact"/>
        <w:jc w:val="center"/>
        <w:rPr>
          <w:sz w:val="30"/>
          <w:szCs w:val="30"/>
        </w:rPr>
      </w:pPr>
    </w:p>
    <w:p w:rsidR="00671589" w:rsidRPr="00E069A2" w:rsidRDefault="007B371C" w:rsidP="00671589">
      <w:pPr>
        <w:spacing w:line="280" w:lineRule="exact"/>
        <w:jc w:val="center"/>
        <w:rPr>
          <w:b/>
          <w:sz w:val="30"/>
          <w:szCs w:val="30"/>
        </w:rPr>
      </w:pPr>
      <w:r w:rsidRPr="00E069A2">
        <w:rPr>
          <w:b/>
          <w:sz w:val="30"/>
          <w:szCs w:val="30"/>
        </w:rPr>
        <w:t>Паспорт систем</w:t>
      </w:r>
      <w:r w:rsidR="00B843AB" w:rsidRPr="00E069A2">
        <w:rPr>
          <w:b/>
          <w:sz w:val="30"/>
          <w:szCs w:val="30"/>
        </w:rPr>
        <w:t>ы</w:t>
      </w:r>
      <w:r w:rsidR="00671589" w:rsidRPr="00E069A2">
        <w:rPr>
          <w:b/>
          <w:sz w:val="30"/>
          <w:szCs w:val="30"/>
        </w:rPr>
        <w:t xml:space="preserve"> </w:t>
      </w:r>
      <w:r w:rsidR="003B5C7A" w:rsidRPr="00E069A2">
        <w:rPr>
          <w:b/>
          <w:sz w:val="30"/>
          <w:szCs w:val="30"/>
        </w:rPr>
        <w:t>пожарной автоматики</w:t>
      </w:r>
    </w:p>
    <w:p w:rsidR="00671589" w:rsidRPr="00E069A2" w:rsidRDefault="00671589" w:rsidP="00671589">
      <w:pPr>
        <w:rPr>
          <w:sz w:val="24"/>
          <w:szCs w:val="24"/>
        </w:rPr>
      </w:pPr>
    </w:p>
    <w:p w:rsidR="00671589" w:rsidRPr="00E069A2" w:rsidRDefault="00671589" w:rsidP="00671589">
      <w:pPr>
        <w:spacing w:line="360" w:lineRule="auto"/>
        <w:jc w:val="center"/>
        <w:rPr>
          <w:sz w:val="30"/>
          <w:szCs w:val="30"/>
        </w:rPr>
      </w:pPr>
      <w:r w:rsidRPr="00E069A2">
        <w:rPr>
          <w:sz w:val="30"/>
          <w:szCs w:val="30"/>
        </w:rPr>
        <w:t>Общие сведения</w:t>
      </w:r>
    </w:p>
    <w:p w:rsidR="006E5D9D" w:rsidRPr="00E069A2" w:rsidRDefault="006E5D9D" w:rsidP="006E5D9D">
      <w:pPr>
        <w:jc w:val="center"/>
        <w:rPr>
          <w:sz w:val="24"/>
          <w:szCs w:val="24"/>
        </w:rPr>
      </w:pPr>
      <w:r w:rsidRPr="00E069A2">
        <w:rPr>
          <w:sz w:val="24"/>
          <w:szCs w:val="24"/>
        </w:rPr>
        <w:t>________________________________________________________________________________</w:t>
      </w:r>
    </w:p>
    <w:p w:rsidR="006E5D9D" w:rsidRPr="00E069A2" w:rsidRDefault="006E5D9D" w:rsidP="006E5D9D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(наименование предприятия Заказчика, реквизиты)</w:t>
      </w:r>
    </w:p>
    <w:p w:rsidR="00671589" w:rsidRPr="00E069A2" w:rsidRDefault="00671589" w:rsidP="00671589">
      <w:pPr>
        <w:spacing w:line="360" w:lineRule="auto"/>
        <w:rPr>
          <w:sz w:val="24"/>
          <w:szCs w:val="24"/>
        </w:rPr>
      </w:pPr>
      <w:r w:rsidRPr="00E069A2">
        <w:rPr>
          <w:sz w:val="24"/>
          <w:szCs w:val="24"/>
        </w:rPr>
        <w:t>________________________________________________________________________________</w:t>
      </w:r>
    </w:p>
    <w:p w:rsidR="00671589" w:rsidRPr="00E069A2" w:rsidRDefault="00671589" w:rsidP="00671589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3060"/>
        <w:gridCol w:w="3339"/>
      </w:tblGrid>
      <w:tr w:rsidR="00671589" w:rsidRPr="00E069A2" w:rsidTr="00671589">
        <w:tc>
          <w:tcPr>
            <w:tcW w:w="1800" w:type="dxa"/>
            <w:vAlign w:val="center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Наименование</w:t>
            </w:r>
          </w:p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объекта</w:t>
            </w:r>
          </w:p>
        </w:tc>
        <w:tc>
          <w:tcPr>
            <w:tcW w:w="1440" w:type="dxa"/>
            <w:vAlign w:val="center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Тип</w:t>
            </w:r>
          </w:p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системы</w:t>
            </w:r>
          </w:p>
        </w:tc>
        <w:tc>
          <w:tcPr>
            <w:tcW w:w="3060" w:type="dxa"/>
            <w:vAlign w:val="center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Наименование организации, выполнившей проект, дата выпуска проекта</w:t>
            </w:r>
          </w:p>
        </w:tc>
        <w:tc>
          <w:tcPr>
            <w:tcW w:w="3339" w:type="dxa"/>
            <w:vAlign w:val="center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Наименование организации, выполнившей монтаж </w:t>
            </w:r>
            <w:r w:rsidRPr="00E069A2">
              <w:rPr>
                <w:sz w:val="24"/>
                <w:szCs w:val="24"/>
              </w:rPr>
              <w:br/>
              <w:t xml:space="preserve">и наладку, дата сдачи </w:t>
            </w:r>
            <w:r w:rsidRPr="00E069A2">
              <w:rPr>
                <w:sz w:val="24"/>
                <w:szCs w:val="24"/>
              </w:rPr>
              <w:br/>
              <w:t>в эксплуатацию</w:t>
            </w:r>
          </w:p>
        </w:tc>
      </w:tr>
      <w:tr w:rsidR="00671589" w:rsidRPr="00E069A2" w:rsidTr="00671589">
        <w:tc>
          <w:tcPr>
            <w:tcW w:w="1800" w:type="dxa"/>
            <w:vAlign w:val="center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3</w:t>
            </w:r>
          </w:p>
        </w:tc>
        <w:tc>
          <w:tcPr>
            <w:tcW w:w="3339" w:type="dxa"/>
            <w:vAlign w:val="center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4</w:t>
            </w:r>
          </w:p>
        </w:tc>
      </w:tr>
      <w:tr w:rsidR="00671589" w:rsidRPr="00E069A2" w:rsidTr="00671589">
        <w:tc>
          <w:tcPr>
            <w:tcW w:w="1800" w:type="dxa"/>
          </w:tcPr>
          <w:p w:rsidR="00671589" w:rsidRPr="00E069A2" w:rsidRDefault="00671589" w:rsidP="0067158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71589" w:rsidRPr="00E069A2" w:rsidRDefault="00671589" w:rsidP="0067158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671589" w:rsidRPr="00E069A2" w:rsidRDefault="00671589" w:rsidP="0067158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671589" w:rsidRPr="00E069A2" w:rsidRDefault="00671589" w:rsidP="0067158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71589" w:rsidRPr="00E069A2" w:rsidRDefault="00671589" w:rsidP="00671589">
      <w:pPr>
        <w:jc w:val="both"/>
        <w:rPr>
          <w:sz w:val="24"/>
          <w:szCs w:val="24"/>
        </w:rPr>
      </w:pPr>
    </w:p>
    <w:p w:rsidR="00671589" w:rsidRPr="00E069A2" w:rsidRDefault="00671589" w:rsidP="00671589">
      <w:pPr>
        <w:pStyle w:val="23"/>
        <w:jc w:val="center"/>
        <w:rPr>
          <w:sz w:val="24"/>
          <w:szCs w:val="24"/>
        </w:rPr>
      </w:pPr>
      <w:r w:rsidRPr="00E069A2">
        <w:rPr>
          <w:sz w:val="24"/>
          <w:szCs w:val="24"/>
        </w:rPr>
        <w:t>Состав системы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2127"/>
        <w:gridCol w:w="1701"/>
        <w:gridCol w:w="1275"/>
      </w:tblGrid>
      <w:tr w:rsidR="00C82660" w:rsidRPr="00E069A2" w:rsidTr="00C82660">
        <w:tc>
          <w:tcPr>
            <w:tcW w:w="1843" w:type="dxa"/>
            <w:vAlign w:val="center"/>
          </w:tcPr>
          <w:p w:rsidR="00C82660" w:rsidRPr="00E069A2" w:rsidRDefault="00C82660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Наименование</w:t>
            </w:r>
          </w:p>
          <w:p w:rsidR="00C82660" w:rsidRPr="00E069A2" w:rsidRDefault="00C82660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объекта</w:t>
            </w:r>
          </w:p>
        </w:tc>
        <w:tc>
          <w:tcPr>
            <w:tcW w:w="2693" w:type="dxa"/>
            <w:vAlign w:val="center"/>
          </w:tcPr>
          <w:p w:rsidR="00C82660" w:rsidRPr="00E069A2" w:rsidRDefault="00C82660" w:rsidP="00671589">
            <w:pPr>
              <w:pStyle w:val="newncpi0"/>
              <w:jc w:val="center"/>
            </w:pPr>
            <w:r w:rsidRPr="00E069A2">
              <w:t>Наименование и маркировка установленных технических средств (элементов), количество</w:t>
            </w:r>
          </w:p>
        </w:tc>
        <w:tc>
          <w:tcPr>
            <w:tcW w:w="2127" w:type="dxa"/>
            <w:vAlign w:val="center"/>
          </w:tcPr>
          <w:p w:rsidR="00C82660" w:rsidRPr="00E069A2" w:rsidRDefault="00C82660" w:rsidP="00C82660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Технические характеристики установленных технических средств (элементов)</w:t>
            </w:r>
          </w:p>
        </w:tc>
        <w:tc>
          <w:tcPr>
            <w:tcW w:w="1701" w:type="dxa"/>
            <w:vAlign w:val="center"/>
          </w:tcPr>
          <w:p w:rsidR="00C82660" w:rsidRPr="00E069A2" w:rsidRDefault="00C82660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Год начала эксплуатации</w:t>
            </w:r>
          </w:p>
        </w:tc>
        <w:tc>
          <w:tcPr>
            <w:tcW w:w="1275" w:type="dxa"/>
            <w:vAlign w:val="center"/>
          </w:tcPr>
          <w:p w:rsidR="00C82660" w:rsidRPr="00E069A2" w:rsidRDefault="00C82660" w:rsidP="00C82660">
            <w:pPr>
              <w:jc w:val="center"/>
              <w:rPr>
                <w:sz w:val="24"/>
                <w:szCs w:val="24"/>
              </w:rPr>
            </w:pPr>
            <w:proofErr w:type="gramStart"/>
            <w:r w:rsidRPr="00E069A2">
              <w:rPr>
                <w:sz w:val="24"/>
                <w:szCs w:val="24"/>
              </w:rPr>
              <w:t>Приме-</w:t>
            </w:r>
            <w:proofErr w:type="spellStart"/>
            <w:r w:rsidRPr="00E069A2">
              <w:rPr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C82660" w:rsidRPr="00E069A2" w:rsidTr="00C82660">
        <w:tc>
          <w:tcPr>
            <w:tcW w:w="1843" w:type="dxa"/>
            <w:vAlign w:val="center"/>
          </w:tcPr>
          <w:p w:rsidR="00C82660" w:rsidRPr="00E069A2" w:rsidRDefault="00C82660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82660" w:rsidRPr="00E069A2" w:rsidRDefault="00C82660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C82660" w:rsidRPr="00E069A2" w:rsidRDefault="00C82660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82660" w:rsidRPr="00E069A2" w:rsidRDefault="00C82660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82660" w:rsidRPr="00E069A2" w:rsidRDefault="00C82660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5</w:t>
            </w:r>
          </w:p>
        </w:tc>
      </w:tr>
      <w:tr w:rsidR="00C82660" w:rsidRPr="00E069A2" w:rsidTr="00C82660">
        <w:tc>
          <w:tcPr>
            <w:tcW w:w="1843" w:type="dxa"/>
          </w:tcPr>
          <w:p w:rsidR="00C82660" w:rsidRPr="00E069A2" w:rsidRDefault="00C82660" w:rsidP="00671589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82660" w:rsidRPr="00E069A2" w:rsidRDefault="00C82660" w:rsidP="00671589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82660" w:rsidRPr="00E069A2" w:rsidRDefault="00C82660" w:rsidP="00671589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82660" w:rsidRPr="00E069A2" w:rsidRDefault="00C82660" w:rsidP="00671589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2660" w:rsidRPr="00E069A2" w:rsidRDefault="00C82660" w:rsidP="00671589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1589" w:rsidRPr="00E069A2" w:rsidRDefault="00671589" w:rsidP="00671589">
      <w:pPr>
        <w:jc w:val="center"/>
        <w:rPr>
          <w:sz w:val="24"/>
          <w:szCs w:val="24"/>
        </w:rPr>
      </w:pPr>
    </w:p>
    <w:p w:rsidR="00DF3BC9" w:rsidRPr="00E069A2" w:rsidRDefault="005A3A8E" w:rsidP="00DF3BC9">
      <w:pPr>
        <w:jc w:val="center"/>
        <w:rPr>
          <w:sz w:val="24"/>
          <w:szCs w:val="24"/>
        </w:rPr>
      </w:pPr>
      <w:r w:rsidRPr="00E069A2">
        <w:rPr>
          <w:sz w:val="24"/>
          <w:szCs w:val="24"/>
        </w:rPr>
        <w:t>Сведения по техническому обслуживанию системы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402"/>
        <w:gridCol w:w="2693"/>
      </w:tblGrid>
      <w:tr w:rsidR="005A3A8E" w:rsidRPr="00E069A2" w:rsidTr="005A3A8E">
        <w:tc>
          <w:tcPr>
            <w:tcW w:w="3544" w:type="dxa"/>
            <w:vAlign w:val="center"/>
          </w:tcPr>
          <w:p w:rsidR="005A3A8E" w:rsidRPr="00E069A2" w:rsidRDefault="005A3A8E" w:rsidP="00FF3305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Номенклатура выполняемых работ</w:t>
            </w:r>
          </w:p>
        </w:tc>
        <w:tc>
          <w:tcPr>
            <w:tcW w:w="3402" w:type="dxa"/>
            <w:vAlign w:val="center"/>
          </w:tcPr>
          <w:p w:rsidR="005A3A8E" w:rsidRPr="00E069A2" w:rsidRDefault="005A3A8E" w:rsidP="008924A2">
            <w:pPr>
              <w:pStyle w:val="3"/>
            </w:pPr>
            <w:r w:rsidRPr="00E069A2">
              <w:t>Периодичност</w:t>
            </w:r>
            <w:r w:rsidRPr="00E069A2">
              <w:lastRenderedPageBreak/>
              <w:t>ь выполнения работ</w:t>
            </w:r>
          </w:p>
        </w:tc>
        <w:tc>
          <w:tcPr>
            <w:tcW w:w="2693" w:type="dxa"/>
            <w:vAlign w:val="center"/>
          </w:tcPr>
          <w:p w:rsidR="005A3A8E" w:rsidRPr="00E069A2" w:rsidRDefault="005A3A8E" w:rsidP="00FF3305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lastRenderedPageBreak/>
              <w:t>Сроки выполнения работ</w:t>
            </w:r>
          </w:p>
        </w:tc>
      </w:tr>
      <w:tr w:rsidR="005A3A8E" w:rsidRPr="00E069A2" w:rsidTr="00FF3305">
        <w:tc>
          <w:tcPr>
            <w:tcW w:w="3544" w:type="dxa"/>
          </w:tcPr>
          <w:p w:rsidR="005A3A8E" w:rsidRPr="00E069A2" w:rsidRDefault="005A3A8E" w:rsidP="00FF3305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5A3A8E" w:rsidRPr="00E069A2" w:rsidRDefault="005A3A8E" w:rsidP="00FF3305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A3A8E" w:rsidRPr="00E069A2" w:rsidRDefault="005A3A8E" w:rsidP="00FF3305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3</w:t>
            </w:r>
          </w:p>
        </w:tc>
      </w:tr>
      <w:tr w:rsidR="005A3A8E" w:rsidRPr="00E069A2" w:rsidTr="00FF3305">
        <w:tc>
          <w:tcPr>
            <w:tcW w:w="3544" w:type="dxa"/>
          </w:tcPr>
          <w:p w:rsidR="005A3A8E" w:rsidRPr="00E069A2" w:rsidRDefault="005A3A8E" w:rsidP="00FF33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3A8E" w:rsidRPr="00E069A2" w:rsidRDefault="005A3A8E" w:rsidP="00FF33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A3A8E" w:rsidRPr="00E069A2" w:rsidRDefault="005A3A8E" w:rsidP="00FF330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F3BC9" w:rsidRPr="00E069A2" w:rsidRDefault="00DF3BC9" w:rsidP="00671589">
      <w:pPr>
        <w:jc w:val="center"/>
        <w:rPr>
          <w:sz w:val="24"/>
          <w:szCs w:val="24"/>
        </w:rPr>
      </w:pPr>
    </w:p>
    <w:p w:rsidR="00DF3BC9" w:rsidRPr="00E069A2" w:rsidRDefault="00DF3BC9" w:rsidP="00671589">
      <w:pPr>
        <w:jc w:val="center"/>
        <w:rPr>
          <w:sz w:val="24"/>
          <w:szCs w:val="24"/>
        </w:rPr>
      </w:pPr>
    </w:p>
    <w:p w:rsidR="00671589" w:rsidRPr="00E069A2" w:rsidRDefault="00671589" w:rsidP="00671589">
      <w:pPr>
        <w:jc w:val="center"/>
        <w:rPr>
          <w:sz w:val="24"/>
          <w:szCs w:val="24"/>
        </w:rPr>
      </w:pPr>
      <w:r w:rsidRPr="00E069A2">
        <w:rPr>
          <w:sz w:val="24"/>
          <w:szCs w:val="24"/>
        </w:rPr>
        <w:t>Сведения о проведенных заменах (дополнениях) системы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6"/>
        <w:gridCol w:w="4237"/>
        <w:gridCol w:w="1275"/>
        <w:gridCol w:w="1701"/>
      </w:tblGrid>
      <w:tr w:rsidR="00671589" w:rsidRPr="00E069A2" w:rsidTr="00671589">
        <w:tc>
          <w:tcPr>
            <w:tcW w:w="2426" w:type="dxa"/>
            <w:vAlign w:val="center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Наименование контролируемой зоны (помещения)</w:t>
            </w:r>
          </w:p>
        </w:tc>
        <w:tc>
          <w:tcPr>
            <w:tcW w:w="4237" w:type="dxa"/>
            <w:vAlign w:val="center"/>
          </w:tcPr>
          <w:p w:rsidR="00671589" w:rsidRPr="00E069A2" w:rsidRDefault="00671589" w:rsidP="00671589">
            <w:pPr>
              <w:pStyle w:val="newncpi0"/>
              <w:jc w:val="center"/>
            </w:pPr>
            <w:r w:rsidRPr="00E069A2">
              <w:t>Наименование замененных (дополнительно установленных) технических средств (элементов)</w:t>
            </w:r>
          </w:p>
        </w:tc>
        <w:tc>
          <w:tcPr>
            <w:tcW w:w="1275" w:type="dxa"/>
            <w:vAlign w:val="center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Основание</w:t>
            </w:r>
          </w:p>
        </w:tc>
      </w:tr>
      <w:tr w:rsidR="00671589" w:rsidRPr="00E069A2" w:rsidTr="00671589">
        <w:tc>
          <w:tcPr>
            <w:tcW w:w="2426" w:type="dxa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4</w:t>
            </w:r>
          </w:p>
        </w:tc>
      </w:tr>
      <w:tr w:rsidR="00671589" w:rsidRPr="00E069A2" w:rsidTr="00671589">
        <w:tc>
          <w:tcPr>
            <w:tcW w:w="2426" w:type="dxa"/>
          </w:tcPr>
          <w:p w:rsidR="00671589" w:rsidRPr="00E069A2" w:rsidRDefault="00671589" w:rsidP="0067158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671589" w:rsidRPr="00E069A2" w:rsidRDefault="00671589" w:rsidP="0067158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1589" w:rsidRPr="00E069A2" w:rsidRDefault="00671589" w:rsidP="0067158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1589" w:rsidRPr="00E069A2" w:rsidRDefault="00671589" w:rsidP="0067158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71589" w:rsidRPr="00E069A2" w:rsidRDefault="00671589" w:rsidP="00671589">
      <w:pPr>
        <w:ind w:left="426"/>
        <w:jc w:val="both"/>
        <w:rPr>
          <w:sz w:val="24"/>
          <w:szCs w:val="24"/>
        </w:rPr>
      </w:pPr>
    </w:p>
    <w:p w:rsidR="00671589" w:rsidRPr="00E069A2" w:rsidRDefault="00671589" w:rsidP="00671589">
      <w:pPr>
        <w:jc w:val="both"/>
        <w:rPr>
          <w:sz w:val="30"/>
          <w:szCs w:val="30"/>
        </w:rPr>
      </w:pPr>
      <w:r w:rsidRPr="00E069A2">
        <w:rPr>
          <w:sz w:val="30"/>
          <w:szCs w:val="30"/>
        </w:rPr>
        <w:t xml:space="preserve">Приложения: </w:t>
      </w:r>
    </w:p>
    <w:p w:rsidR="00671589" w:rsidRPr="00E069A2" w:rsidRDefault="00671589" w:rsidP="00671589">
      <w:pPr>
        <w:jc w:val="both"/>
        <w:rPr>
          <w:sz w:val="30"/>
          <w:szCs w:val="30"/>
        </w:rPr>
      </w:pPr>
      <w:r w:rsidRPr="00E069A2">
        <w:rPr>
          <w:sz w:val="30"/>
          <w:szCs w:val="30"/>
        </w:rPr>
        <w:t>1.</w:t>
      </w:r>
      <w:r w:rsidR="002E2F50" w:rsidRPr="00E069A2">
        <w:rPr>
          <w:sz w:val="30"/>
          <w:szCs w:val="30"/>
        </w:rPr>
        <w:t> </w:t>
      </w:r>
      <w:r w:rsidRPr="00E069A2">
        <w:rPr>
          <w:sz w:val="30"/>
          <w:szCs w:val="30"/>
        </w:rPr>
        <w:t>Проект</w:t>
      </w:r>
      <w:r w:rsidR="007B371C" w:rsidRPr="00E069A2">
        <w:rPr>
          <w:sz w:val="30"/>
          <w:szCs w:val="30"/>
        </w:rPr>
        <w:t>ы</w:t>
      </w:r>
      <w:r w:rsidRPr="00E069A2">
        <w:rPr>
          <w:sz w:val="30"/>
          <w:szCs w:val="30"/>
        </w:rPr>
        <w:t xml:space="preserve"> на </w:t>
      </w:r>
      <w:r w:rsidR="009C431C" w:rsidRPr="00E069A2">
        <w:rPr>
          <w:sz w:val="30"/>
          <w:szCs w:val="30"/>
        </w:rPr>
        <w:t>СПА</w:t>
      </w:r>
      <w:r w:rsidRPr="00E069A2">
        <w:rPr>
          <w:sz w:val="30"/>
          <w:szCs w:val="30"/>
        </w:rPr>
        <w:t xml:space="preserve"> (акт</w:t>
      </w:r>
      <w:r w:rsidR="007B371C" w:rsidRPr="00E069A2">
        <w:rPr>
          <w:sz w:val="30"/>
          <w:szCs w:val="30"/>
        </w:rPr>
        <w:t>ы</w:t>
      </w:r>
      <w:r w:rsidRPr="00E069A2">
        <w:rPr>
          <w:sz w:val="30"/>
          <w:szCs w:val="30"/>
        </w:rPr>
        <w:t xml:space="preserve"> обследовани</w:t>
      </w:r>
      <w:r w:rsidR="007B371C" w:rsidRPr="00E069A2">
        <w:rPr>
          <w:sz w:val="30"/>
          <w:szCs w:val="30"/>
        </w:rPr>
        <w:t>й</w:t>
      </w:r>
      <w:r w:rsidRPr="00E069A2">
        <w:rPr>
          <w:sz w:val="30"/>
          <w:szCs w:val="30"/>
        </w:rPr>
        <w:t xml:space="preserve">) либо </w:t>
      </w:r>
      <w:r w:rsidR="007B371C" w:rsidRPr="00E069A2">
        <w:rPr>
          <w:sz w:val="30"/>
          <w:szCs w:val="30"/>
        </w:rPr>
        <w:t>их</w:t>
      </w:r>
      <w:r w:rsidRPr="00E069A2">
        <w:rPr>
          <w:sz w:val="30"/>
          <w:szCs w:val="30"/>
        </w:rPr>
        <w:t xml:space="preserve"> копи</w:t>
      </w:r>
      <w:r w:rsidR="007B371C" w:rsidRPr="00E069A2">
        <w:rPr>
          <w:sz w:val="30"/>
          <w:szCs w:val="30"/>
        </w:rPr>
        <w:t>и</w:t>
      </w:r>
      <w:r w:rsidRPr="00E069A2">
        <w:rPr>
          <w:sz w:val="30"/>
          <w:szCs w:val="30"/>
        </w:rPr>
        <w:t>.</w:t>
      </w:r>
    </w:p>
    <w:p w:rsidR="00671589" w:rsidRPr="00E069A2" w:rsidRDefault="00671589" w:rsidP="00671589">
      <w:pPr>
        <w:jc w:val="both"/>
        <w:rPr>
          <w:sz w:val="30"/>
          <w:szCs w:val="30"/>
        </w:rPr>
      </w:pPr>
      <w:r w:rsidRPr="00E069A2">
        <w:rPr>
          <w:sz w:val="30"/>
          <w:szCs w:val="30"/>
        </w:rPr>
        <w:t>2.</w:t>
      </w:r>
      <w:r w:rsidR="002E2F50" w:rsidRPr="00E069A2">
        <w:rPr>
          <w:sz w:val="30"/>
          <w:szCs w:val="30"/>
        </w:rPr>
        <w:t> </w:t>
      </w:r>
      <w:r w:rsidRPr="00E069A2">
        <w:rPr>
          <w:sz w:val="30"/>
          <w:szCs w:val="30"/>
        </w:rPr>
        <w:t>Паспорта на технические средства</w:t>
      </w:r>
      <w:r w:rsidR="00C82660" w:rsidRPr="00E069A2">
        <w:rPr>
          <w:sz w:val="30"/>
          <w:szCs w:val="30"/>
        </w:rPr>
        <w:t xml:space="preserve"> (элементы) СПА</w:t>
      </w:r>
      <w:r w:rsidRPr="00E069A2">
        <w:rPr>
          <w:sz w:val="30"/>
          <w:szCs w:val="30"/>
        </w:rPr>
        <w:t xml:space="preserve"> с отметками о дате продажи, входном контроле, сертификации (для технических средств, подлежащих обязательной сертификации в Республике Беларусь). При утрате Заказчиком паспортов оформляются их дубликаты.</w:t>
      </w:r>
    </w:p>
    <w:p w:rsidR="00671589" w:rsidRPr="00E069A2" w:rsidRDefault="00671589" w:rsidP="00671589">
      <w:pPr>
        <w:jc w:val="both"/>
        <w:rPr>
          <w:sz w:val="30"/>
          <w:szCs w:val="30"/>
        </w:rPr>
      </w:pPr>
      <w:r w:rsidRPr="00E069A2">
        <w:rPr>
          <w:sz w:val="30"/>
          <w:szCs w:val="30"/>
        </w:rPr>
        <w:t>3.</w:t>
      </w:r>
      <w:r w:rsidR="002E2F50" w:rsidRPr="00E069A2">
        <w:rPr>
          <w:sz w:val="30"/>
          <w:szCs w:val="30"/>
        </w:rPr>
        <w:t> </w:t>
      </w:r>
      <w:r w:rsidRPr="00E069A2">
        <w:rPr>
          <w:sz w:val="30"/>
          <w:szCs w:val="30"/>
        </w:rPr>
        <w:t xml:space="preserve">Руководства по эксплуатации </w:t>
      </w:r>
      <w:r w:rsidR="00DD064D" w:rsidRPr="00E069A2">
        <w:rPr>
          <w:sz w:val="30"/>
          <w:szCs w:val="30"/>
        </w:rPr>
        <w:t>технических средств (элементов) СПА</w:t>
      </w:r>
      <w:r w:rsidRPr="00E069A2">
        <w:rPr>
          <w:sz w:val="30"/>
          <w:szCs w:val="30"/>
        </w:rPr>
        <w:t>.</w:t>
      </w:r>
    </w:p>
    <w:p w:rsidR="00671589" w:rsidRPr="00E069A2" w:rsidRDefault="00671589" w:rsidP="00671589">
      <w:pPr>
        <w:jc w:val="both"/>
        <w:rPr>
          <w:sz w:val="30"/>
          <w:szCs w:val="30"/>
        </w:rPr>
      </w:pPr>
      <w:r w:rsidRPr="00E069A2">
        <w:rPr>
          <w:sz w:val="30"/>
          <w:szCs w:val="30"/>
        </w:rPr>
        <w:t>4.</w:t>
      </w:r>
      <w:r w:rsidR="002E2F50" w:rsidRPr="00E069A2">
        <w:rPr>
          <w:sz w:val="30"/>
          <w:szCs w:val="30"/>
        </w:rPr>
        <w:t> </w:t>
      </w:r>
      <w:r w:rsidRPr="00E069A2">
        <w:rPr>
          <w:sz w:val="30"/>
          <w:szCs w:val="30"/>
        </w:rPr>
        <w:t>Акт</w:t>
      </w:r>
      <w:r w:rsidR="007B371C" w:rsidRPr="00E069A2">
        <w:rPr>
          <w:sz w:val="30"/>
          <w:szCs w:val="30"/>
        </w:rPr>
        <w:t>ы</w:t>
      </w:r>
      <w:r w:rsidRPr="00E069A2">
        <w:rPr>
          <w:sz w:val="30"/>
          <w:szCs w:val="30"/>
        </w:rPr>
        <w:t xml:space="preserve"> приемки работ по замене </w:t>
      </w:r>
      <w:r w:rsidR="00AC1B35" w:rsidRPr="00E069A2">
        <w:rPr>
          <w:sz w:val="30"/>
          <w:szCs w:val="30"/>
        </w:rPr>
        <w:t>технических средств (</w:t>
      </w:r>
      <w:r w:rsidRPr="00E069A2">
        <w:rPr>
          <w:sz w:val="30"/>
          <w:szCs w:val="30"/>
        </w:rPr>
        <w:t>элементов</w:t>
      </w:r>
      <w:r w:rsidR="00AC1B35" w:rsidRPr="00E069A2">
        <w:rPr>
          <w:sz w:val="30"/>
          <w:szCs w:val="30"/>
        </w:rPr>
        <w:t>)</w:t>
      </w:r>
      <w:r w:rsidRPr="00E069A2">
        <w:rPr>
          <w:sz w:val="30"/>
          <w:szCs w:val="30"/>
        </w:rPr>
        <w:t xml:space="preserve"> </w:t>
      </w:r>
      <w:r w:rsidR="007B371C" w:rsidRPr="00E069A2">
        <w:rPr>
          <w:sz w:val="30"/>
          <w:szCs w:val="30"/>
        </w:rPr>
        <w:t>СПА</w:t>
      </w:r>
      <w:r w:rsidRPr="00E069A2">
        <w:rPr>
          <w:sz w:val="30"/>
          <w:szCs w:val="30"/>
        </w:rPr>
        <w:t>.</w:t>
      </w:r>
    </w:p>
    <w:p w:rsidR="00671589" w:rsidRPr="00E069A2" w:rsidRDefault="00671589" w:rsidP="00671589">
      <w:pPr>
        <w:jc w:val="both"/>
        <w:rPr>
          <w:sz w:val="30"/>
          <w:szCs w:val="30"/>
        </w:rPr>
      </w:pPr>
      <w:r w:rsidRPr="00E069A2">
        <w:rPr>
          <w:sz w:val="30"/>
          <w:szCs w:val="30"/>
        </w:rPr>
        <w:t>5.</w:t>
      </w:r>
      <w:r w:rsidR="002E2F50" w:rsidRPr="00E069A2">
        <w:rPr>
          <w:sz w:val="30"/>
          <w:szCs w:val="30"/>
        </w:rPr>
        <w:t> </w:t>
      </w:r>
      <w:r w:rsidRPr="00E069A2">
        <w:rPr>
          <w:sz w:val="30"/>
          <w:szCs w:val="30"/>
        </w:rPr>
        <w:t>Акт</w:t>
      </w:r>
      <w:r w:rsidR="007B371C" w:rsidRPr="00E069A2">
        <w:rPr>
          <w:sz w:val="30"/>
          <w:szCs w:val="30"/>
        </w:rPr>
        <w:t>ы</w:t>
      </w:r>
      <w:r w:rsidRPr="00E069A2">
        <w:rPr>
          <w:sz w:val="30"/>
          <w:szCs w:val="30"/>
        </w:rPr>
        <w:t xml:space="preserve"> </w:t>
      </w:r>
      <w:r w:rsidR="00AC1B35" w:rsidRPr="00E069A2">
        <w:rPr>
          <w:sz w:val="30"/>
          <w:szCs w:val="30"/>
        </w:rPr>
        <w:t>возобновления технического обслуживания СПА, технических средств (элементов)</w:t>
      </w:r>
      <w:r w:rsidR="00DD064D" w:rsidRPr="00E069A2">
        <w:rPr>
          <w:sz w:val="30"/>
          <w:szCs w:val="30"/>
        </w:rPr>
        <w:t xml:space="preserve"> СПА</w:t>
      </w:r>
      <w:r w:rsidRPr="00E069A2">
        <w:rPr>
          <w:sz w:val="30"/>
          <w:szCs w:val="30"/>
        </w:rPr>
        <w:t>.</w:t>
      </w:r>
    </w:p>
    <w:p w:rsidR="00671589" w:rsidRPr="00E069A2" w:rsidRDefault="00671589" w:rsidP="00671589">
      <w:pPr>
        <w:jc w:val="both"/>
        <w:rPr>
          <w:sz w:val="30"/>
          <w:szCs w:val="30"/>
        </w:rPr>
      </w:pPr>
      <w:r w:rsidRPr="00E069A2">
        <w:rPr>
          <w:sz w:val="30"/>
          <w:szCs w:val="30"/>
        </w:rPr>
        <w:t>6.</w:t>
      </w:r>
      <w:r w:rsidR="002E2F50" w:rsidRPr="00E069A2">
        <w:rPr>
          <w:sz w:val="30"/>
          <w:szCs w:val="30"/>
        </w:rPr>
        <w:t> </w:t>
      </w:r>
      <w:r w:rsidRPr="00E069A2">
        <w:rPr>
          <w:sz w:val="30"/>
          <w:szCs w:val="30"/>
        </w:rPr>
        <w:t>Акт</w:t>
      </w:r>
      <w:r w:rsidR="007B371C" w:rsidRPr="00E069A2">
        <w:rPr>
          <w:sz w:val="30"/>
          <w:szCs w:val="30"/>
        </w:rPr>
        <w:t>ы</w:t>
      </w:r>
      <w:r w:rsidRPr="00E069A2">
        <w:rPr>
          <w:sz w:val="30"/>
          <w:szCs w:val="30"/>
        </w:rPr>
        <w:t xml:space="preserve"> техническ</w:t>
      </w:r>
      <w:r w:rsidR="007B371C" w:rsidRPr="00E069A2">
        <w:rPr>
          <w:sz w:val="30"/>
          <w:szCs w:val="30"/>
        </w:rPr>
        <w:t>их</w:t>
      </w:r>
      <w:r w:rsidRPr="00E069A2">
        <w:rPr>
          <w:sz w:val="30"/>
          <w:szCs w:val="30"/>
        </w:rPr>
        <w:t xml:space="preserve"> освидетельствовани</w:t>
      </w:r>
      <w:r w:rsidR="007B371C" w:rsidRPr="00E069A2">
        <w:rPr>
          <w:sz w:val="30"/>
          <w:szCs w:val="30"/>
        </w:rPr>
        <w:t>й СПА</w:t>
      </w:r>
      <w:r w:rsidRPr="00E069A2">
        <w:rPr>
          <w:sz w:val="30"/>
          <w:szCs w:val="30"/>
        </w:rPr>
        <w:t xml:space="preserve"> (при </w:t>
      </w:r>
      <w:r w:rsidR="007B371C" w:rsidRPr="00E069A2">
        <w:rPr>
          <w:sz w:val="30"/>
          <w:szCs w:val="30"/>
        </w:rPr>
        <w:t>их</w:t>
      </w:r>
      <w:r w:rsidRPr="00E069A2">
        <w:rPr>
          <w:sz w:val="30"/>
          <w:szCs w:val="30"/>
        </w:rPr>
        <w:t xml:space="preserve"> составлении).</w:t>
      </w:r>
    </w:p>
    <w:p w:rsidR="00671589" w:rsidRPr="00E069A2" w:rsidRDefault="00671589" w:rsidP="00671589">
      <w:pPr>
        <w:jc w:val="both"/>
        <w:rPr>
          <w:sz w:val="30"/>
          <w:szCs w:val="30"/>
        </w:rPr>
      </w:pPr>
      <w:r w:rsidRPr="00E069A2">
        <w:rPr>
          <w:sz w:val="30"/>
          <w:szCs w:val="30"/>
        </w:rPr>
        <w:t>7.</w:t>
      </w:r>
      <w:r w:rsidR="002E2F50" w:rsidRPr="00E069A2">
        <w:rPr>
          <w:sz w:val="30"/>
          <w:szCs w:val="30"/>
        </w:rPr>
        <w:t> </w:t>
      </w:r>
      <w:r w:rsidRPr="00E069A2">
        <w:rPr>
          <w:sz w:val="30"/>
          <w:szCs w:val="30"/>
        </w:rPr>
        <w:t xml:space="preserve">Акты приостановки работ по техническому обслуживанию </w:t>
      </w:r>
      <w:r w:rsidR="007B371C" w:rsidRPr="00E069A2">
        <w:rPr>
          <w:sz w:val="30"/>
          <w:szCs w:val="30"/>
        </w:rPr>
        <w:t>СПА</w:t>
      </w:r>
      <w:r w:rsidR="00DD064D" w:rsidRPr="00E069A2">
        <w:rPr>
          <w:sz w:val="30"/>
          <w:szCs w:val="30"/>
        </w:rPr>
        <w:t>, технических средств (элементов) СПА</w:t>
      </w:r>
      <w:r w:rsidRPr="00E069A2">
        <w:rPr>
          <w:sz w:val="30"/>
          <w:szCs w:val="30"/>
        </w:rPr>
        <w:t xml:space="preserve"> (при их составлении).</w:t>
      </w:r>
    </w:p>
    <w:p w:rsidR="00671589" w:rsidRPr="00E069A2" w:rsidRDefault="00671589" w:rsidP="00671589">
      <w:pPr>
        <w:jc w:val="both"/>
        <w:rPr>
          <w:sz w:val="30"/>
          <w:szCs w:val="30"/>
        </w:rPr>
      </w:pPr>
      <w:r w:rsidRPr="00E069A2">
        <w:rPr>
          <w:sz w:val="30"/>
          <w:szCs w:val="30"/>
        </w:rPr>
        <w:lastRenderedPageBreak/>
        <w:t>8.</w:t>
      </w:r>
      <w:r w:rsidR="002E2F50" w:rsidRPr="00E069A2">
        <w:rPr>
          <w:sz w:val="30"/>
          <w:szCs w:val="30"/>
        </w:rPr>
        <w:t> </w:t>
      </w:r>
      <w:r w:rsidRPr="00E069A2">
        <w:rPr>
          <w:sz w:val="30"/>
          <w:szCs w:val="30"/>
        </w:rPr>
        <w:t>Акты проведения планового контроля качества технического обслуживания.</w:t>
      </w:r>
    </w:p>
    <w:p w:rsidR="00671589" w:rsidRPr="00E069A2" w:rsidRDefault="00671589" w:rsidP="00671589">
      <w:pPr>
        <w:jc w:val="both"/>
        <w:rPr>
          <w:sz w:val="30"/>
          <w:szCs w:val="30"/>
        </w:rPr>
      </w:pPr>
      <w:r w:rsidRPr="00E069A2">
        <w:rPr>
          <w:sz w:val="30"/>
          <w:szCs w:val="30"/>
        </w:rPr>
        <w:t>9.</w:t>
      </w:r>
      <w:r w:rsidR="002E2F50" w:rsidRPr="00E069A2">
        <w:rPr>
          <w:sz w:val="30"/>
          <w:szCs w:val="30"/>
        </w:rPr>
        <w:t> </w:t>
      </w:r>
      <w:r w:rsidRPr="00E069A2">
        <w:rPr>
          <w:sz w:val="30"/>
          <w:szCs w:val="30"/>
        </w:rPr>
        <w:t>Акты проведения внепланового контроля качества технического обслуживания.</w:t>
      </w:r>
    </w:p>
    <w:p w:rsidR="00671589" w:rsidRPr="00E069A2" w:rsidRDefault="00671589" w:rsidP="00671589">
      <w:pPr>
        <w:jc w:val="both"/>
        <w:rPr>
          <w:sz w:val="30"/>
          <w:szCs w:val="30"/>
        </w:rPr>
      </w:pPr>
      <w:r w:rsidRPr="00E069A2">
        <w:rPr>
          <w:sz w:val="30"/>
          <w:szCs w:val="30"/>
        </w:rPr>
        <w:t>10.</w:t>
      </w:r>
      <w:r w:rsidR="002E2F50" w:rsidRPr="00E069A2">
        <w:rPr>
          <w:sz w:val="30"/>
          <w:szCs w:val="30"/>
        </w:rPr>
        <w:t> </w:t>
      </w:r>
      <w:r w:rsidRPr="00E069A2">
        <w:rPr>
          <w:sz w:val="30"/>
          <w:szCs w:val="30"/>
        </w:rPr>
        <w:t>Перечни регламентных работ №1, №2.</w:t>
      </w:r>
    </w:p>
    <w:p w:rsidR="00671589" w:rsidRPr="00E069A2" w:rsidRDefault="00671589" w:rsidP="00671589">
      <w:pPr>
        <w:jc w:val="both"/>
        <w:rPr>
          <w:sz w:val="30"/>
          <w:szCs w:val="30"/>
        </w:rPr>
      </w:pPr>
      <w:r w:rsidRPr="00E069A2">
        <w:rPr>
          <w:sz w:val="30"/>
          <w:szCs w:val="30"/>
        </w:rPr>
        <w:t xml:space="preserve">Примечание – Комплектование паспорта приложениями 1-3 </w:t>
      </w:r>
      <w:r w:rsidR="002E2F50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>(за исключением акта обследования) обеспечивается Заказчиком.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5"/>
        <w:gridCol w:w="2746"/>
        <w:gridCol w:w="3439"/>
      </w:tblGrid>
      <w:tr w:rsidR="00671589" w:rsidRPr="00E069A2" w:rsidTr="00671589">
        <w:trPr>
          <w:cantSplit/>
        </w:trPr>
        <w:tc>
          <w:tcPr>
            <w:tcW w:w="9540" w:type="dxa"/>
            <w:gridSpan w:val="3"/>
          </w:tcPr>
          <w:p w:rsidR="00671589" w:rsidRPr="00E069A2" w:rsidRDefault="00671589" w:rsidP="00671589">
            <w:pPr>
              <w:jc w:val="center"/>
              <w:rPr>
                <w:sz w:val="30"/>
                <w:szCs w:val="30"/>
              </w:rPr>
            </w:pPr>
          </w:p>
          <w:p w:rsidR="00671589" w:rsidRPr="00E069A2" w:rsidRDefault="00671589" w:rsidP="00671589">
            <w:pPr>
              <w:jc w:val="center"/>
              <w:rPr>
                <w:sz w:val="30"/>
                <w:szCs w:val="30"/>
              </w:rPr>
            </w:pPr>
          </w:p>
          <w:p w:rsidR="00671589" w:rsidRPr="00E069A2" w:rsidRDefault="00671589" w:rsidP="00671589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 xml:space="preserve">Паспорт составил                                      </w:t>
            </w:r>
            <w:r w:rsidR="002E2F50" w:rsidRPr="00E069A2">
              <w:rPr>
                <w:sz w:val="30"/>
                <w:szCs w:val="30"/>
              </w:rPr>
              <w:t xml:space="preserve">         </w:t>
            </w:r>
            <w:r w:rsidRPr="00E069A2">
              <w:rPr>
                <w:sz w:val="30"/>
                <w:szCs w:val="30"/>
              </w:rPr>
              <w:t>Согласовано</w:t>
            </w:r>
          </w:p>
        </w:tc>
      </w:tr>
      <w:tr w:rsidR="00671589" w:rsidRPr="00E069A2" w:rsidTr="00671589">
        <w:trPr>
          <w:cantSplit/>
        </w:trPr>
        <w:tc>
          <w:tcPr>
            <w:tcW w:w="3355" w:type="dxa"/>
          </w:tcPr>
          <w:p w:rsidR="00671589" w:rsidRPr="00E069A2" w:rsidRDefault="00671589" w:rsidP="00671589">
            <w:pPr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2746" w:type="dxa"/>
          </w:tcPr>
          <w:p w:rsidR="00671589" w:rsidRPr="00E069A2" w:rsidRDefault="00671589" w:rsidP="00671589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671589" w:rsidRPr="00E069A2" w:rsidRDefault="00671589" w:rsidP="00671589">
            <w:pPr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___________________________</w:t>
            </w:r>
          </w:p>
        </w:tc>
      </w:tr>
      <w:tr w:rsidR="00671589" w:rsidRPr="00E069A2" w:rsidTr="00671589">
        <w:trPr>
          <w:cantSplit/>
        </w:trPr>
        <w:tc>
          <w:tcPr>
            <w:tcW w:w="3355" w:type="dxa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  <w:vertAlign w:val="superscript"/>
              </w:rPr>
              <w:t>(должность Исполнителя)</w:t>
            </w:r>
          </w:p>
        </w:tc>
        <w:tc>
          <w:tcPr>
            <w:tcW w:w="2746" w:type="dxa"/>
          </w:tcPr>
          <w:p w:rsidR="00671589" w:rsidRPr="00E069A2" w:rsidRDefault="00671589" w:rsidP="00671589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  <w:vertAlign w:val="superscript"/>
              </w:rPr>
              <w:t>(должность Заказчика)</w:t>
            </w:r>
          </w:p>
        </w:tc>
      </w:tr>
      <w:tr w:rsidR="00671589" w:rsidRPr="00E069A2" w:rsidTr="00671589">
        <w:trPr>
          <w:cantSplit/>
        </w:trPr>
        <w:tc>
          <w:tcPr>
            <w:tcW w:w="3355" w:type="dxa"/>
          </w:tcPr>
          <w:p w:rsidR="00671589" w:rsidRPr="00E069A2" w:rsidRDefault="00671589" w:rsidP="00671589">
            <w:pPr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2746" w:type="dxa"/>
          </w:tcPr>
          <w:p w:rsidR="00671589" w:rsidRPr="00E069A2" w:rsidRDefault="00671589" w:rsidP="00671589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671589" w:rsidRPr="00E069A2" w:rsidRDefault="00671589" w:rsidP="00671589">
            <w:pPr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</w:rPr>
              <w:t>___________________________</w:t>
            </w:r>
          </w:p>
        </w:tc>
      </w:tr>
      <w:tr w:rsidR="00671589" w:rsidRPr="00E069A2" w:rsidTr="00671589">
        <w:trPr>
          <w:cantSplit/>
        </w:trPr>
        <w:tc>
          <w:tcPr>
            <w:tcW w:w="3355" w:type="dxa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  <w:vertAlign w:val="superscript"/>
              </w:rPr>
              <w:t>(подпись, инициалы, фамилия)</w:t>
            </w:r>
          </w:p>
        </w:tc>
        <w:tc>
          <w:tcPr>
            <w:tcW w:w="2746" w:type="dxa"/>
          </w:tcPr>
          <w:p w:rsidR="00671589" w:rsidRPr="00E069A2" w:rsidRDefault="00671589" w:rsidP="00671589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  <w:vertAlign w:val="superscript"/>
              </w:rPr>
              <w:t>(подпись, инициалы, фамилия)</w:t>
            </w:r>
          </w:p>
        </w:tc>
      </w:tr>
      <w:tr w:rsidR="00671589" w:rsidRPr="00E069A2" w:rsidTr="00671589">
        <w:trPr>
          <w:trHeight w:val="345"/>
        </w:trPr>
        <w:tc>
          <w:tcPr>
            <w:tcW w:w="9540" w:type="dxa"/>
            <w:gridSpan w:val="3"/>
          </w:tcPr>
          <w:p w:rsidR="00671589" w:rsidRPr="00E069A2" w:rsidRDefault="00671589" w:rsidP="00671589">
            <w:pPr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«__» ___________ 20 __ г.                                                        «__» ___________ 20 __ г.                                                       </w:t>
            </w:r>
          </w:p>
        </w:tc>
      </w:tr>
    </w:tbl>
    <w:p w:rsidR="00671589" w:rsidRPr="00E069A2" w:rsidRDefault="00671589" w:rsidP="002E2F50">
      <w:pPr>
        <w:pStyle w:val="11"/>
        <w:shd w:val="clear" w:color="auto" w:fill="FFFFFF"/>
        <w:tabs>
          <w:tab w:val="left" w:pos="567"/>
        </w:tabs>
        <w:ind w:left="5245" w:firstLine="567"/>
        <w:jc w:val="left"/>
        <w:rPr>
          <w:sz w:val="30"/>
          <w:szCs w:val="30"/>
        </w:rPr>
      </w:pPr>
      <w:r w:rsidRPr="00E069A2">
        <w:rPr>
          <w:b/>
          <w:bCs/>
          <w:sz w:val="24"/>
          <w:szCs w:val="24"/>
        </w:rPr>
        <w:br w:type="column"/>
      </w:r>
      <w:r w:rsidRPr="00E069A2">
        <w:rPr>
          <w:sz w:val="30"/>
          <w:szCs w:val="30"/>
        </w:rPr>
        <w:lastRenderedPageBreak/>
        <w:t>Приложение 2</w:t>
      </w:r>
    </w:p>
    <w:p w:rsidR="00671589" w:rsidRPr="00E069A2" w:rsidRDefault="00671589" w:rsidP="00671589">
      <w:pPr>
        <w:pStyle w:val="11"/>
        <w:shd w:val="clear" w:color="auto" w:fill="FFFFFF"/>
        <w:tabs>
          <w:tab w:val="left" w:pos="567"/>
        </w:tabs>
        <w:spacing w:line="280" w:lineRule="exact"/>
        <w:ind w:left="5812" w:firstLine="0"/>
        <w:rPr>
          <w:sz w:val="30"/>
          <w:szCs w:val="30"/>
        </w:rPr>
      </w:pPr>
      <w:r w:rsidRPr="00E069A2">
        <w:rPr>
          <w:sz w:val="30"/>
          <w:szCs w:val="30"/>
        </w:rPr>
        <w:t>к Нормам пожарной безопасности к организации и порядку проведения работ по техническому обслуживанию и ремонту систем пожарной автоматики</w:t>
      </w:r>
    </w:p>
    <w:p w:rsidR="00671589" w:rsidRPr="00E069A2" w:rsidRDefault="00671589" w:rsidP="00671589">
      <w:pPr>
        <w:jc w:val="center"/>
        <w:rPr>
          <w:b/>
          <w:bCs/>
          <w:sz w:val="30"/>
          <w:szCs w:val="30"/>
        </w:rPr>
      </w:pPr>
    </w:p>
    <w:p w:rsidR="00671589" w:rsidRPr="00E069A2" w:rsidRDefault="00671589" w:rsidP="00671589">
      <w:pPr>
        <w:jc w:val="center"/>
        <w:rPr>
          <w:b/>
          <w:bCs/>
          <w:sz w:val="30"/>
          <w:szCs w:val="30"/>
        </w:rPr>
      </w:pPr>
      <w:r w:rsidRPr="00E069A2">
        <w:rPr>
          <w:b/>
          <w:bCs/>
          <w:sz w:val="30"/>
          <w:szCs w:val="30"/>
        </w:rPr>
        <w:t>Форма акта</w:t>
      </w:r>
    </w:p>
    <w:p w:rsidR="00671589" w:rsidRPr="00E069A2" w:rsidRDefault="00671589" w:rsidP="00671589">
      <w:pPr>
        <w:spacing w:line="280" w:lineRule="exact"/>
        <w:jc w:val="center"/>
        <w:rPr>
          <w:b/>
          <w:bCs/>
          <w:sz w:val="30"/>
          <w:szCs w:val="30"/>
        </w:rPr>
      </w:pPr>
      <w:r w:rsidRPr="00E069A2">
        <w:rPr>
          <w:b/>
          <w:bCs/>
          <w:sz w:val="30"/>
          <w:szCs w:val="30"/>
        </w:rPr>
        <w:t xml:space="preserve">приемки работ по замене технических средств (элементов) </w:t>
      </w:r>
      <w:r w:rsidR="0011541F" w:rsidRPr="00E069A2">
        <w:rPr>
          <w:b/>
          <w:bCs/>
          <w:sz w:val="30"/>
          <w:szCs w:val="30"/>
        </w:rPr>
        <w:t>С</w:t>
      </w:r>
      <w:r w:rsidRPr="00E069A2">
        <w:rPr>
          <w:b/>
          <w:bCs/>
          <w:sz w:val="30"/>
          <w:szCs w:val="30"/>
        </w:rPr>
        <w:t xml:space="preserve">ПА </w:t>
      </w:r>
    </w:p>
    <w:p w:rsidR="00671589" w:rsidRPr="00E069A2" w:rsidRDefault="00671589" w:rsidP="00671589">
      <w:pPr>
        <w:spacing w:line="280" w:lineRule="exact"/>
        <w:jc w:val="center"/>
        <w:rPr>
          <w:b/>
          <w:bCs/>
          <w:sz w:val="24"/>
          <w:szCs w:val="24"/>
        </w:rPr>
      </w:pPr>
    </w:p>
    <w:p w:rsidR="00671589" w:rsidRPr="00E069A2" w:rsidRDefault="00671589" w:rsidP="00671589">
      <w:pPr>
        <w:spacing w:line="280" w:lineRule="exact"/>
        <w:jc w:val="center"/>
        <w:rPr>
          <w:b/>
          <w:bCs/>
          <w:sz w:val="30"/>
          <w:szCs w:val="30"/>
        </w:rPr>
      </w:pPr>
      <w:r w:rsidRPr="00E069A2">
        <w:rPr>
          <w:b/>
          <w:bCs/>
          <w:sz w:val="30"/>
          <w:szCs w:val="30"/>
        </w:rPr>
        <w:t>Акт</w:t>
      </w:r>
    </w:p>
    <w:p w:rsidR="00EC41D9" w:rsidRPr="00E069A2" w:rsidRDefault="00671589" w:rsidP="00671589">
      <w:pPr>
        <w:spacing w:line="280" w:lineRule="exact"/>
        <w:jc w:val="center"/>
        <w:rPr>
          <w:b/>
          <w:bCs/>
          <w:sz w:val="30"/>
          <w:szCs w:val="30"/>
        </w:rPr>
      </w:pPr>
      <w:r w:rsidRPr="00E069A2">
        <w:rPr>
          <w:b/>
          <w:bCs/>
          <w:sz w:val="30"/>
          <w:szCs w:val="30"/>
        </w:rPr>
        <w:t xml:space="preserve">приемки работ по замене технических средств (элементов) </w:t>
      </w:r>
    </w:p>
    <w:p w:rsidR="00671589" w:rsidRPr="00E069A2" w:rsidRDefault="00EC41D9" w:rsidP="00671589">
      <w:pPr>
        <w:spacing w:line="280" w:lineRule="exact"/>
        <w:jc w:val="center"/>
        <w:rPr>
          <w:b/>
          <w:bCs/>
          <w:sz w:val="30"/>
          <w:szCs w:val="30"/>
        </w:rPr>
      </w:pPr>
      <w:r w:rsidRPr="00E069A2">
        <w:rPr>
          <w:b/>
          <w:bCs/>
          <w:sz w:val="30"/>
          <w:szCs w:val="30"/>
        </w:rPr>
        <w:t>систем пожарной автоматики</w:t>
      </w:r>
      <w:r w:rsidR="00671589" w:rsidRPr="00E069A2">
        <w:rPr>
          <w:b/>
          <w:bCs/>
          <w:sz w:val="30"/>
          <w:szCs w:val="30"/>
        </w:rPr>
        <w:t xml:space="preserve"> </w:t>
      </w:r>
    </w:p>
    <w:p w:rsidR="00671589" w:rsidRPr="00E069A2" w:rsidRDefault="00671589" w:rsidP="00671589">
      <w:pPr>
        <w:jc w:val="center"/>
        <w:rPr>
          <w:sz w:val="24"/>
          <w:szCs w:val="24"/>
        </w:rPr>
      </w:pPr>
    </w:p>
    <w:p w:rsidR="00671589" w:rsidRPr="00E069A2" w:rsidRDefault="00671589" w:rsidP="00671589">
      <w:pPr>
        <w:jc w:val="center"/>
        <w:rPr>
          <w:sz w:val="24"/>
          <w:szCs w:val="24"/>
        </w:rPr>
      </w:pPr>
      <w:r w:rsidRPr="00E069A2">
        <w:rPr>
          <w:sz w:val="24"/>
          <w:szCs w:val="24"/>
        </w:rPr>
        <w:t>________________________________________________________________________________</w:t>
      </w:r>
    </w:p>
    <w:p w:rsidR="00671589" w:rsidRPr="00E069A2" w:rsidRDefault="00671589" w:rsidP="00671589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(наименование объекта)</w:t>
      </w:r>
    </w:p>
    <w:p w:rsidR="00671589" w:rsidRPr="00E069A2" w:rsidRDefault="00671589" w:rsidP="00671589">
      <w:pPr>
        <w:jc w:val="both"/>
        <w:rPr>
          <w:sz w:val="24"/>
          <w:szCs w:val="24"/>
        </w:rPr>
      </w:pPr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Город (район) _____________                                                         «___» ______________ 20__ г.</w:t>
      </w:r>
    </w:p>
    <w:p w:rsidR="00671589" w:rsidRPr="00E069A2" w:rsidRDefault="00671589" w:rsidP="00671589">
      <w:pPr>
        <w:jc w:val="both"/>
        <w:rPr>
          <w:sz w:val="24"/>
          <w:szCs w:val="24"/>
        </w:rPr>
      </w:pPr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Заказчик услуг___________________________________________________________________</w:t>
      </w:r>
    </w:p>
    <w:p w:rsidR="00671589" w:rsidRPr="00E069A2" w:rsidRDefault="00671589" w:rsidP="00671589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(наименование организации, адрес)</w:t>
      </w:r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Исполнитель ____________________________________________________________________</w:t>
      </w:r>
    </w:p>
    <w:p w:rsidR="00671589" w:rsidRPr="00E069A2" w:rsidRDefault="00671589" w:rsidP="00671589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(наименование подразделения, адрес)</w:t>
      </w:r>
    </w:p>
    <w:p w:rsidR="00671589" w:rsidRPr="00E069A2" w:rsidRDefault="00671589" w:rsidP="00671589">
      <w:pPr>
        <w:jc w:val="both"/>
        <w:rPr>
          <w:sz w:val="24"/>
          <w:szCs w:val="24"/>
        </w:rPr>
      </w:pPr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Профессия, Ф.И.О. обслуживающего лица ___________________________________________</w:t>
      </w:r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 xml:space="preserve">Наименование и адрес объекта _____________________________________________________ </w:t>
      </w:r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________________________________________________________________________________</w:t>
      </w:r>
    </w:p>
    <w:p w:rsidR="00671589" w:rsidRPr="00E069A2" w:rsidRDefault="00671589" w:rsidP="00671589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33"/>
        <w:gridCol w:w="2966"/>
      </w:tblGrid>
      <w:tr w:rsidR="00671589" w:rsidRPr="00E069A2" w:rsidTr="00671589">
        <w:tc>
          <w:tcPr>
            <w:tcW w:w="540" w:type="dxa"/>
            <w:vAlign w:val="center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№ </w:t>
            </w:r>
            <w:proofErr w:type="gramStart"/>
            <w:r w:rsidRPr="00E069A2">
              <w:rPr>
                <w:sz w:val="24"/>
                <w:szCs w:val="24"/>
              </w:rPr>
              <w:t>п</w:t>
            </w:r>
            <w:proofErr w:type="gramEnd"/>
            <w:r w:rsidRPr="00E069A2">
              <w:rPr>
                <w:sz w:val="24"/>
                <w:szCs w:val="24"/>
              </w:rPr>
              <w:t>/п</w:t>
            </w:r>
          </w:p>
        </w:tc>
        <w:tc>
          <w:tcPr>
            <w:tcW w:w="6133" w:type="dxa"/>
            <w:vAlign w:val="center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Наименование запасных частей, материалов</w:t>
            </w:r>
          </w:p>
        </w:tc>
        <w:tc>
          <w:tcPr>
            <w:tcW w:w="2966" w:type="dxa"/>
            <w:vAlign w:val="center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Ед. изм.</w:t>
            </w:r>
          </w:p>
        </w:tc>
      </w:tr>
      <w:tr w:rsidR="00671589" w:rsidRPr="00E069A2" w:rsidTr="00671589">
        <w:trPr>
          <w:trHeight w:val="233"/>
        </w:trPr>
        <w:tc>
          <w:tcPr>
            <w:tcW w:w="540" w:type="dxa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</w:t>
            </w:r>
          </w:p>
        </w:tc>
        <w:tc>
          <w:tcPr>
            <w:tcW w:w="6133" w:type="dxa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3</w:t>
            </w:r>
          </w:p>
        </w:tc>
      </w:tr>
      <w:tr w:rsidR="00671589" w:rsidRPr="00E069A2" w:rsidTr="00671589">
        <w:tc>
          <w:tcPr>
            <w:tcW w:w="540" w:type="dxa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</w:t>
            </w:r>
          </w:p>
        </w:tc>
        <w:tc>
          <w:tcPr>
            <w:tcW w:w="6133" w:type="dxa"/>
          </w:tcPr>
          <w:p w:rsidR="00671589" w:rsidRPr="00E069A2" w:rsidRDefault="00671589" w:rsidP="00671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6" w:type="dxa"/>
          </w:tcPr>
          <w:p w:rsidR="00671589" w:rsidRPr="00E069A2" w:rsidRDefault="00671589" w:rsidP="00671589">
            <w:pPr>
              <w:jc w:val="both"/>
              <w:rPr>
                <w:sz w:val="24"/>
                <w:szCs w:val="24"/>
              </w:rPr>
            </w:pPr>
          </w:p>
        </w:tc>
      </w:tr>
      <w:tr w:rsidR="00671589" w:rsidRPr="00E069A2" w:rsidTr="00671589">
        <w:tc>
          <w:tcPr>
            <w:tcW w:w="540" w:type="dxa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2</w:t>
            </w:r>
          </w:p>
        </w:tc>
        <w:tc>
          <w:tcPr>
            <w:tcW w:w="6133" w:type="dxa"/>
          </w:tcPr>
          <w:p w:rsidR="00671589" w:rsidRPr="00E069A2" w:rsidRDefault="00671589" w:rsidP="00671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6" w:type="dxa"/>
          </w:tcPr>
          <w:p w:rsidR="00671589" w:rsidRPr="00E069A2" w:rsidRDefault="00671589" w:rsidP="00671589">
            <w:pPr>
              <w:jc w:val="both"/>
              <w:rPr>
                <w:sz w:val="24"/>
                <w:szCs w:val="24"/>
              </w:rPr>
            </w:pPr>
          </w:p>
        </w:tc>
      </w:tr>
      <w:tr w:rsidR="00671589" w:rsidRPr="00E069A2" w:rsidTr="00671589">
        <w:tc>
          <w:tcPr>
            <w:tcW w:w="540" w:type="dxa"/>
          </w:tcPr>
          <w:p w:rsidR="00671589" w:rsidRPr="00E069A2" w:rsidRDefault="00671589" w:rsidP="0067158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3</w:t>
            </w:r>
          </w:p>
        </w:tc>
        <w:tc>
          <w:tcPr>
            <w:tcW w:w="6133" w:type="dxa"/>
          </w:tcPr>
          <w:p w:rsidR="00671589" w:rsidRPr="00E069A2" w:rsidRDefault="00671589" w:rsidP="00671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6" w:type="dxa"/>
          </w:tcPr>
          <w:p w:rsidR="00671589" w:rsidRPr="00E069A2" w:rsidRDefault="00671589" w:rsidP="00671589">
            <w:pPr>
              <w:jc w:val="both"/>
              <w:rPr>
                <w:sz w:val="24"/>
                <w:szCs w:val="24"/>
              </w:rPr>
            </w:pPr>
          </w:p>
        </w:tc>
      </w:tr>
      <w:tr w:rsidR="00671589" w:rsidRPr="00E069A2" w:rsidTr="00671589">
        <w:tc>
          <w:tcPr>
            <w:tcW w:w="540" w:type="dxa"/>
          </w:tcPr>
          <w:p w:rsidR="00671589" w:rsidRPr="00E069A2" w:rsidRDefault="00671589" w:rsidP="006715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33" w:type="dxa"/>
          </w:tcPr>
          <w:p w:rsidR="00671589" w:rsidRPr="00E069A2" w:rsidRDefault="00671589" w:rsidP="00671589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ИТОГО</w:t>
            </w:r>
          </w:p>
        </w:tc>
        <w:tc>
          <w:tcPr>
            <w:tcW w:w="2966" w:type="dxa"/>
          </w:tcPr>
          <w:p w:rsidR="00671589" w:rsidRPr="00E069A2" w:rsidRDefault="00671589" w:rsidP="00671589">
            <w:pPr>
              <w:jc w:val="both"/>
              <w:rPr>
                <w:sz w:val="24"/>
                <w:szCs w:val="24"/>
              </w:rPr>
            </w:pPr>
          </w:p>
        </w:tc>
      </w:tr>
    </w:tbl>
    <w:p w:rsidR="00671589" w:rsidRPr="00E069A2" w:rsidRDefault="00671589" w:rsidP="00671589">
      <w:pPr>
        <w:jc w:val="both"/>
        <w:rPr>
          <w:sz w:val="24"/>
          <w:szCs w:val="24"/>
        </w:rPr>
      </w:pPr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Работы выполнены «___» _______ 20___ г. ______________ ____________________________</w:t>
      </w:r>
    </w:p>
    <w:p w:rsidR="00671589" w:rsidRPr="00E069A2" w:rsidRDefault="00671589" w:rsidP="00671589">
      <w:pPr>
        <w:jc w:val="both"/>
        <w:rPr>
          <w:sz w:val="24"/>
          <w:szCs w:val="24"/>
          <w:vertAlign w:val="superscript"/>
        </w:rPr>
      </w:pPr>
      <w:r w:rsidRPr="00E069A2">
        <w:rPr>
          <w:sz w:val="24"/>
          <w:szCs w:val="24"/>
        </w:rPr>
        <w:t xml:space="preserve"> </w:t>
      </w:r>
      <w:r w:rsidRPr="00E069A2">
        <w:rPr>
          <w:sz w:val="24"/>
          <w:szCs w:val="24"/>
        </w:rPr>
        <w:tab/>
      </w:r>
      <w:r w:rsidRPr="00E069A2">
        <w:rPr>
          <w:sz w:val="24"/>
          <w:szCs w:val="24"/>
        </w:rPr>
        <w:tab/>
      </w:r>
      <w:r w:rsidRPr="00E069A2">
        <w:rPr>
          <w:sz w:val="24"/>
          <w:szCs w:val="24"/>
        </w:rPr>
        <w:tab/>
      </w:r>
      <w:r w:rsidRPr="00E069A2">
        <w:rPr>
          <w:sz w:val="24"/>
          <w:szCs w:val="24"/>
        </w:rPr>
        <w:tab/>
      </w:r>
      <w:r w:rsidRPr="00E069A2">
        <w:rPr>
          <w:sz w:val="24"/>
          <w:szCs w:val="24"/>
        </w:rPr>
        <w:tab/>
      </w:r>
      <w:r w:rsidRPr="00E069A2">
        <w:rPr>
          <w:sz w:val="24"/>
          <w:szCs w:val="24"/>
          <w:vertAlign w:val="superscript"/>
        </w:rPr>
        <w:t xml:space="preserve">                               (подпись)</w:t>
      </w:r>
      <w:r w:rsidRPr="00E069A2">
        <w:rPr>
          <w:sz w:val="24"/>
          <w:szCs w:val="24"/>
          <w:vertAlign w:val="superscript"/>
        </w:rPr>
        <w:tab/>
        <w:t xml:space="preserve">                                     (инициалы, фамилия)</w:t>
      </w:r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Установленные запасные части, материалы подлежат списанию за счет ________________________________________________________________________________</w:t>
      </w:r>
    </w:p>
    <w:p w:rsidR="00671589" w:rsidRPr="00E069A2" w:rsidRDefault="00671589" w:rsidP="00671589">
      <w:pPr>
        <w:jc w:val="both"/>
        <w:rPr>
          <w:sz w:val="24"/>
          <w:szCs w:val="24"/>
        </w:rPr>
      </w:pPr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Подтверждаю ___________________________________________________________________</w:t>
      </w:r>
    </w:p>
    <w:p w:rsidR="00671589" w:rsidRPr="00E069A2" w:rsidRDefault="00671589" w:rsidP="00671589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 xml:space="preserve">                      (должность, подпись заказчика (МОЛ), фамилия)</w:t>
      </w:r>
    </w:p>
    <w:tbl>
      <w:tblPr>
        <w:tblStyle w:val="aff4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1669"/>
        <w:gridCol w:w="4056"/>
      </w:tblGrid>
      <w:tr w:rsidR="00671589" w:rsidRPr="00E069A2" w:rsidTr="00671589">
        <w:tc>
          <w:tcPr>
            <w:tcW w:w="3965" w:type="dxa"/>
          </w:tcPr>
          <w:p w:rsidR="00671589" w:rsidRPr="00E069A2" w:rsidRDefault="00671589" w:rsidP="00671589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Сдал</w:t>
            </w:r>
          </w:p>
        </w:tc>
        <w:tc>
          <w:tcPr>
            <w:tcW w:w="1669" w:type="dxa"/>
          </w:tcPr>
          <w:p w:rsidR="00671589" w:rsidRPr="00E069A2" w:rsidRDefault="00671589" w:rsidP="00671589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56" w:type="dxa"/>
          </w:tcPr>
          <w:p w:rsidR="00671589" w:rsidRPr="00E069A2" w:rsidRDefault="00671589" w:rsidP="00671589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Принял</w:t>
            </w:r>
          </w:p>
        </w:tc>
      </w:tr>
      <w:tr w:rsidR="00671589" w:rsidRPr="00E069A2" w:rsidTr="00671589">
        <w:tc>
          <w:tcPr>
            <w:tcW w:w="3965" w:type="dxa"/>
          </w:tcPr>
          <w:p w:rsidR="00671589" w:rsidRPr="00E069A2" w:rsidRDefault="00671589" w:rsidP="00671589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Исполнитель ___________________</w:t>
            </w:r>
          </w:p>
        </w:tc>
        <w:tc>
          <w:tcPr>
            <w:tcW w:w="1669" w:type="dxa"/>
          </w:tcPr>
          <w:p w:rsidR="00671589" w:rsidRPr="00E069A2" w:rsidRDefault="00671589" w:rsidP="00671589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56" w:type="dxa"/>
          </w:tcPr>
          <w:p w:rsidR="00671589" w:rsidRPr="00E069A2" w:rsidRDefault="00671589" w:rsidP="00671589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Заказчик________________________</w:t>
            </w:r>
          </w:p>
        </w:tc>
      </w:tr>
      <w:tr w:rsidR="00671589" w:rsidRPr="00E069A2" w:rsidTr="00671589">
        <w:tc>
          <w:tcPr>
            <w:tcW w:w="3965" w:type="dxa"/>
          </w:tcPr>
          <w:p w:rsidR="00671589" w:rsidRPr="00E069A2" w:rsidRDefault="00671589" w:rsidP="00671589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1669" w:type="dxa"/>
          </w:tcPr>
          <w:p w:rsidR="00671589" w:rsidRPr="00E069A2" w:rsidRDefault="00671589" w:rsidP="00671589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56" w:type="dxa"/>
          </w:tcPr>
          <w:p w:rsidR="00671589" w:rsidRPr="00E069A2" w:rsidRDefault="00671589" w:rsidP="00671589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________________________________</w:t>
            </w:r>
          </w:p>
        </w:tc>
      </w:tr>
      <w:tr w:rsidR="00671589" w:rsidRPr="00E069A2" w:rsidTr="00671589">
        <w:tc>
          <w:tcPr>
            <w:tcW w:w="3965" w:type="dxa"/>
          </w:tcPr>
          <w:p w:rsidR="00671589" w:rsidRPr="00E069A2" w:rsidRDefault="00671589" w:rsidP="00671589">
            <w:pPr>
              <w:tabs>
                <w:tab w:val="left" w:pos="3960"/>
              </w:tabs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  <w:vertAlign w:val="superscript"/>
              </w:rPr>
              <w:t>(должность, подпись, фамилия)</w:t>
            </w:r>
          </w:p>
        </w:tc>
        <w:tc>
          <w:tcPr>
            <w:tcW w:w="1669" w:type="dxa"/>
          </w:tcPr>
          <w:p w:rsidR="00671589" w:rsidRPr="00E069A2" w:rsidRDefault="00671589" w:rsidP="00671589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56" w:type="dxa"/>
          </w:tcPr>
          <w:p w:rsidR="00671589" w:rsidRPr="00E069A2" w:rsidRDefault="00671589" w:rsidP="00671589">
            <w:pPr>
              <w:tabs>
                <w:tab w:val="left" w:pos="3960"/>
              </w:tabs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  <w:vertAlign w:val="superscript"/>
              </w:rPr>
              <w:t>(должность, подпись, фамилия)</w:t>
            </w:r>
          </w:p>
        </w:tc>
      </w:tr>
      <w:tr w:rsidR="00671589" w:rsidRPr="00E069A2" w:rsidTr="00671589">
        <w:tc>
          <w:tcPr>
            <w:tcW w:w="3965" w:type="dxa"/>
          </w:tcPr>
          <w:p w:rsidR="00671589" w:rsidRPr="00E069A2" w:rsidRDefault="00671589" w:rsidP="00671589">
            <w:pPr>
              <w:tabs>
                <w:tab w:val="left" w:pos="3960"/>
              </w:tabs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</w:rPr>
              <w:t xml:space="preserve">Дата подписания «__» ____ 20__ г.  </w:t>
            </w:r>
          </w:p>
        </w:tc>
        <w:tc>
          <w:tcPr>
            <w:tcW w:w="1669" w:type="dxa"/>
          </w:tcPr>
          <w:p w:rsidR="00671589" w:rsidRPr="00E069A2" w:rsidRDefault="00671589" w:rsidP="00671589">
            <w:pPr>
              <w:tabs>
                <w:tab w:val="left" w:pos="3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56" w:type="dxa"/>
          </w:tcPr>
          <w:p w:rsidR="00671589" w:rsidRPr="00E069A2" w:rsidRDefault="00671589" w:rsidP="00671589">
            <w:pPr>
              <w:tabs>
                <w:tab w:val="left" w:pos="3960"/>
              </w:tabs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</w:rPr>
              <w:t xml:space="preserve">Дата подписания «__» ____ 20__ г.  </w:t>
            </w:r>
          </w:p>
        </w:tc>
      </w:tr>
      <w:tr w:rsidR="00671589" w:rsidRPr="00E069A2" w:rsidTr="00671589">
        <w:tc>
          <w:tcPr>
            <w:tcW w:w="9690" w:type="dxa"/>
            <w:gridSpan w:val="3"/>
          </w:tcPr>
          <w:p w:rsidR="00671589" w:rsidRPr="00E069A2" w:rsidRDefault="00671589" w:rsidP="00671589">
            <w:pPr>
              <w:tabs>
                <w:tab w:val="left" w:pos="3960"/>
              </w:tabs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Бухгалтер _______________________ «___» ________ 20___г.</w:t>
            </w:r>
          </w:p>
        </w:tc>
      </w:tr>
      <w:tr w:rsidR="00671589" w:rsidRPr="00E069A2" w:rsidTr="00671589">
        <w:tc>
          <w:tcPr>
            <w:tcW w:w="9690" w:type="dxa"/>
            <w:gridSpan w:val="3"/>
          </w:tcPr>
          <w:p w:rsidR="00671589" w:rsidRPr="00E069A2" w:rsidRDefault="00671589" w:rsidP="00671589">
            <w:pPr>
              <w:tabs>
                <w:tab w:val="left" w:pos="3960"/>
              </w:tabs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  <w:vertAlign w:val="superscript"/>
              </w:rPr>
              <w:lastRenderedPageBreak/>
              <w:t xml:space="preserve">                                   (фамилия, инициалы, подпись)</w:t>
            </w:r>
          </w:p>
        </w:tc>
      </w:tr>
    </w:tbl>
    <w:p w:rsidR="00671589" w:rsidRPr="00E069A2" w:rsidRDefault="00671589" w:rsidP="00671589">
      <w:pPr>
        <w:pStyle w:val="11"/>
        <w:shd w:val="clear" w:color="auto" w:fill="FFFFFF"/>
        <w:tabs>
          <w:tab w:val="left" w:pos="567"/>
        </w:tabs>
        <w:ind w:firstLine="5812"/>
        <w:rPr>
          <w:sz w:val="24"/>
          <w:szCs w:val="24"/>
        </w:rPr>
      </w:pPr>
      <w:r w:rsidRPr="00E069A2">
        <w:rPr>
          <w:sz w:val="30"/>
          <w:szCs w:val="30"/>
        </w:rPr>
        <w:t>Приложение 3</w:t>
      </w:r>
    </w:p>
    <w:p w:rsidR="00671589" w:rsidRPr="00E069A2" w:rsidRDefault="00671589" w:rsidP="00671589">
      <w:pPr>
        <w:pStyle w:val="11"/>
        <w:shd w:val="clear" w:color="auto" w:fill="FFFFFF"/>
        <w:tabs>
          <w:tab w:val="left" w:pos="567"/>
        </w:tabs>
        <w:spacing w:line="280" w:lineRule="exact"/>
        <w:ind w:left="5812" w:firstLine="0"/>
        <w:rPr>
          <w:sz w:val="30"/>
          <w:szCs w:val="30"/>
        </w:rPr>
      </w:pPr>
      <w:r w:rsidRPr="00E069A2">
        <w:rPr>
          <w:sz w:val="30"/>
          <w:szCs w:val="30"/>
        </w:rPr>
        <w:t>к Нормам пожарной безопасности к организации и порядку проведения работ по техническому обслуживанию и ремонту систем пожарной автоматики</w:t>
      </w:r>
    </w:p>
    <w:p w:rsidR="00671589" w:rsidRPr="00E069A2" w:rsidRDefault="00671589" w:rsidP="00671589">
      <w:pPr>
        <w:pStyle w:val="11"/>
        <w:shd w:val="clear" w:color="auto" w:fill="FFFFFF"/>
        <w:tabs>
          <w:tab w:val="left" w:pos="567"/>
        </w:tabs>
        <w:spacing w:line="280" w:lineRule="exact"/>
        <w:ind w:left="5812" w:firstLine="0"/>
        <w:rPr>
          <w:sz w:val="30"/>
          <w:szCs w:val="30"/>
        </w:rPr>
      </w:pPr>
    </w:p>
    <w:p w:rsidR="00671589" w:rsidRPr="00E069A2" w:rsidRDefault="00671589" w:rsidP="00671589">
      <w:pPr>
        <w:spacing w:line="280" w:lineRule="exact"/>
        <w:jc w:val="center"/>
        <w:rPr>
          <w:b/>
          <w:bCs/>
          <w:sz w:val="30"/>
          <w:szCs w:val="30"/>
        </w:rPr>
      </w:pPr>
      <w:r w:rsidRPr="00E069A2">
        <w:rPr>
          <w:b/>
          <w:bCs/>
          <w:sz w:val="30"/>
          <w:szCs w:val="30"/>
        </w:rPr>
        <w:t xml:space="preserve">Форма дефектной ведомости </w:t>
      </w:r>
    </w:p>
    <w:p w:rsidR="00671589" w:rsidRPr="00E069A2" w:rsidRDefault="00671589" w:rsidP="00671589">
      <w:pPr>
        <w:spacing w:line="280" w:lineRule="exact"/>
        <w:jc w:val="center"/>
        <w:rPr>
          <w:b/>
          <w:bCs/>
          <w:sz w:val="30"/>
          <w:szCs w:val="30"/>
        </w:rPr>
      </w:pPr>
    </w:p>
    <w:p w:rsidR="00671589" w:rsidRPr="00E069A2" w:rsidRDefault="00671589" w:rsidP="00671589">
      <w:pPr>
        <w:pStyle w:val="a9"/>
        <w:spacing w:line="280" w:lineRule="exact"/>
        <w:ind w:firstLine="0"/>
        <w:jc w:val="center"/>
        <w:rPr>
          <w:b/>
          <w:sz w:val="30"/>
          <w:szCs w:val="30"/>
        </w:rPr>
      </w:pPr>
      <w:r w:rsidRPr="00E069A2">
        <w:rPr>
          <w:b/>
          <w:sz w:val="30"/>
          <w:szCs w:val="30"/>
        </w:rPr>
        <w:t xml:space="preserve">Дефектная ведомость </w:t>
      </w:r>
    </w:p>
    <w:p w:rsidR="00671589" w:rsidRPr="00E069A2" w:rsidRDefault="00671589" w:rsidP="00671589">
      <w:pPr>
        <w:pStyle w:val="a9"/>
        <w:spacing w:line="360" w:lineRule="auto"/>
        <w:jc w:val="center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3"/>
        <w:gridCol w:w="3356"/>
        <w:gridCol w:w="3295"/>
      </w:tblGrid>
      <w:tr w:rsidR="00671589" w:rsidRPr="00E069A2" w:rsidTr="00671589">
        <w:tc>
          <w:tcPr>
            <w:tcW w:w="1625" w:type="pct"/>
            <w:vAlign w:val="center"/>
          </w:tcPr>
          <w:p w:rsidR="00671589" w:rsidRPr="00E069A2" w:rsidRDefault="00671589" w:rsidP="00EC41D9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Наименование систем</w:t>
            </w:r>
            <w:r w:rsidR="00EC41D9" w:rsidRPr="00E069A2">
              <w:rPr>
                <w:sz w:val="24"/>
                <w:szCs w:val="24"/>
              </w:rPr>
              <w:t xml:space="preserve"> пожарной автоматики</w:t>
            </w:r>
            <w:r w:rsidRPr="00E069A2">
              <w:rPr>
                <w:sz w:val="24"/>
                <w:szCs w:val="24"/>
              </w:rPr>
              <w:t xml:space="preserve"> </w:t>
            </w:r>
            <w:r w:rsidRPr="00E069A2">
              <w:rPr>
                <w:sz w:val="24"/>
                <w:szCs w:val="24"/>
              </w:rPr>
              <w:br/>
              <w:t xml:space="preserve">и </w:t>
            </w:r>
            <w:r w:rsidR="00EC41D9" w:rsidRPr="00E069A2">
              <w:rPr>
                <w:sz w:val="24"/>
                <w:szCs w:val="24"/>
              </w:rPr>
              <w:t>их</w:t>
            </w:r>
            <w:r w:rsidRPr="00E069A2">
              <w:rPr>
                <w:sz w:val="24"/>
                <w:szCs w:val="24"/>
              </w:rPr>
              <w:t xml:space="preserve"> неисправных технических средств (элементов)</w:t>
            </w:r>
            <w:r w:rsidR="00B00A4F" w:rsidRPr="00E069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pct"/>
            <w:vAlign w:val="center"/>
          </w:tcPr>
          <w:p w:rsidR="00671589" w:rsidRPr="00E069A2" w:rsidRDefault="00671589" w:rsidP="00671589">
            <w:pPr>
              <w:pStyle w:val="newncpi0"/>
              <w:jc w:val="center"/>
            </w:pPr>
            <w:r w:rsidRPr="00E069A2">
              <w:t>Неисправный узел или деталь</w:t>
            </w:r>
          </w:p>
        </w:tc>
        <w:tc>
          <w:tcPr>
            <w:tcW w:w="1672" w:type="pct"/>
            <w:vAlign w:val="center"/>
          </w:tcPr>
          <w:p w:rsidR="00671589" w:rsidRPr="00E069A2" w:rsidRDefault="00671589" w:rsidP="00671589">
            <w:pPr>
              <w:pStyle w:val="newncpi0"/>
              <w:jc w:val="center"/>
            </w:pPr>
            <w:r w:rsidRPr="00E069A2">
              <w:t>Проявление дефекта</w:t>
            </w:r>
          </w:p>
        </w:tc>
      </w:tr>
      <w:tr w:rsidR="00671589" w:rsidRPr="00E069A2" w:rsidTr="00671589">
        <w:tc>
          <w:tcPr>
            <w:tcW w:w="1625" w:type="pct"/>
            <w:vAlign w:val="center"/>
          </w:tcPr>
          <w:p w:rsidR="00671589" w:rsidRPr="00E069A2" w:rsidRDefault="00671589" w:rsidP="0067158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</w:t>
            </w:r>
          </w:p>
        </w:tc>
        <w:tc>
          <w:tcPr>
            <w:tcW w:w="1703" w:type="pct"/>
            <w:vAlign w:val="center"/>
          </w:tcPr>
          <w:p w:rsidR="00671589" w:rsidRPr="00E069A2" w:rsidRDefault="00671589" w:rsidP="0067158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2</w:t>
            </w:r>
          </w:p>
        </w:tc>
        <w:tc>
          <w:tcPr>
            <w:tcW w:w="1672" w:type="pct"/>
            <w:vAlign w:val="center"/>
          </w:tcPr>
          <w:p w:rsidR="00671589" w:rsidRPr="00E069A2" w:rsidRDefault="00671589" w:rsidP="0067158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3</w:t>
            </w:r>
          </w:p>
        </w:tc>
      </w:tr>
      <w:tr w:rsidR="00671589" w:rsidRPr="00E069A2" w:rsidTr="00671589">
        <w:tc>
          <w:tcPr>
            <w:tcW w:w="1625" w:type="pct"/>
            <w:vAlign w:val="center"/>
          </w:tcPr>
          <w:p w:rsidR="00671589" w:rsidRPr="00E069A2" w:rsidRDefault="00671589" w:rsidP="00671589">
            <w:pPr>
              <w:pStyle w:val="a9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671589" w:rsidRPr="00E069A2" w:rsidRDefault="00671589" w:rsidP="00671589">
            <w:pPr>
              <w:pStyle w:val="a9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671589" w:rsidRPr="00E069A2" w:rsidRDefault="00671589" w:rsidP="00671589">
            <w:pPr>
              <w:pStyle w:val="a9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1589" w:rsidRPr="00E069A2" w:rsidTr="00671589">
        <w:tc>
          <w:tcPr>
            <w:tcW w:w="1625" w:type="pct"/>
            <w:vAlign w:val="center"/>
          </w:tcPr>
          <w:p w:rsidR="00671589" w:rsidRPr="00E069A2" w:rsidRDefault="00671589" w:rsidP="00671589">
            <w:pPr>
              <w:pStyle w:val="a9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671589" w:rsidRPr="00E069A2" w:rsidRDefault="00671589" w:rsidP="00671589">
            <w:pPr>
              <w:pStyle w:val="a9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671589" w:rsidRPr="00E069A2" w:rsidRDefault="00671589" w:rsidP="00671589">
            <w:pPr>
              <w:pStyle w:val="a9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1589" w:rsidRPr="00E069A2" w:rsidTr="00671589">
        <w:tc>
          <w:tcPr>
            <w:tcW w:w="1625" w:type="pct"/>
            <w:vAlign w:val="center"/>
          </w:tcPr>
          <w:p w:rsidR="00671589" w:rsidRPr="00E069A2" w:rsidRDefault="00671589" w:rsidP="00671589">
            <w:pPr>
              <w:pStyle w:val="a9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671589" w:rsidRPr="00E069A2" w:rsidRDefault="00671589" w:rsidP="00671589">
            <w:pPr>
              <w:pStyle w:val="a9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671589" w:rsidRPr="00E069A2" w:rsidRDefault="00671589" w:rsidP="00671589">
            <w:pPr>
              <w:pStyle w:val="a9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1589" w:rsidRPr="00E069A2" w:rsidTr="00671589">
        <w:tc>
          <w:tcPr>
            <w:tcW w:w="1625" w:type="pct"/>
            <w:vAlign w:val="center"/>
          </w:tcPr>
          <w:p w:rsidR="00671589" w:rsidRPr="00E069A2" w:rsidRDefault="00671589" w:rsidP="00671589">
            <w:pPr>
              <w:pStyle w:val="a9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671589" w:rsidRPr="00E069A2" w:rsidRDefault="00671589" w:rsidP="00671589">
            <w:pPr>
              <w:pStyle w:val="a9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671589" w:rsidRPr="00E069A2" w:rsidRDefault="00671589" w:rsidP="00671589">
            <w:pPr>
              <w:pStyle w:val="a9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1589" w:rsidRPr="00E069A2" w:rsidTr="00671589">
        <w:tc>
          <w:tcPr>
            <w:tcW w:w="1625" w:type="pct"/>
            <w:vAlign w:val="center"/>
          </w:tcPr>
          <w:p w:rsidR="00671589" w:rsidRPr="00E069A2" w:rsidRDefault="00671589" w:rsidP="00671589">
            <w:pPr>
              <w:pStyle w:val="a9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:rsidR="00671589" w:rsidRPr="00E069A2" w:rsidRDefault="00671589" w:rsidP="00671589">
            <w:pPr>
              <w:pStyle w:val="a9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pct"/>
            <w:vAlign w:val="center"/>
          </w:tcPr>
          <w:p w:rsidR="00671589" w:rsidRPr="00E069A2" w:rsidRDefault="00671589" w:rsidP="00671589">
            <w:pPr>
              <w:pStyle w:val="a9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71589" w:rsidRPr="00E069A2" w:rsidRDefault="00671589" w:rsidP="00671589">
      <w:pPr>
        <w:pStyle w:val="a9"/>
        <w:spacing w:line="360" w:lineRule="auto"/>
        <w:rPr>
          <w:b/>
          <w:sz w:val="24"/>
        </w:rPr>
      </w:pPr>
    </w:p>
    <w:p w:rsidR="00671589" w:rsidRPr="00E069A2" w:rsidRDefault="00671589" w:rsidP="00671589">
      <w:pPr>
        <w:pStyle w:val="a9"/>
        <w:spacing w:line="360" w:lineRule="auto"/>
        <w:rPr>
          <w:b/>
          <w:sz w:val="24"/>
        </w:rPr>
      </w:pPr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Выводы и предложения: __________________________________________________________</w:t>
      </w:r>
    </w:p>
    <w:p w:rsidR="00671589" w:rsidRPr="00E069A2" w:rsidRDefault="00671589" w:rsidP="00671589">
      <w:pPr>
        <w:pStyle w:val="newncpi0"/>
        <w:rPr>
          <w:b/>
        </w:rPr>
      </w:pPr>
      <w:r w:rsidRPr="00E069A2">
        <w:t>________________________________________________________________________________</w:t>
      </w:r>
    </w:p>
    <w:p w:rsidR="00671589" w:rsidRPr="00E069A2" w:rsidRDefault="00671589" w:rsidP="00671589">
      <w:pPr>
        <w:jc w:val="both"/>
        <w:rPr>
          <w:b/>
          <w:sz w:val="24"/>
          <w:szCs w:val="24"/>
        </w:rPr>
      </w:pPr>
    </w:p>
    <w:p w:rsidR="00671589" w:rsidRPr="00E069A2" w:rsidRDefault="00671589" w:rsidP="00671589">
      <w:pPr>
        <w:jc w:val="both"/>
        <w:rPr>
          <w:sz w:val="24"/>
          <w:szCs w:val="24"/>
        </w:rPr>
      </w:pPr>
    </w:p>
    <w:p w:rsidR="00671589" w:rsidRPr="00E069A2" w:rsidRDefault="00671589" w:rsidP="00671589">
      <w:pPr>
        <w:jc w:val="both"/>
        <w:rPr>
          <w:sz w:val="24"/>
          <w:szCs w:val="24"/>
        </w:rPr>
      </w:pPr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Исполнитель _____________________</w:t>
      </w:r>
      <w:r w:rsidRPr="00E069A2">
        <w:rPr>
          <w:sz w:val="24"/>
          <w:szCs w:val="24"/>
        </w:rPr>
        <w:tab/>
      </w:r>
      <w:r w:rsidRPr="00E069A2">
        <w:rPr>
          <w:sz w:val="24"/>
          <w:szCs w:val="24"/>
        </w:rPr>
        <w:tab/>
      </w:r>
      <w:r w:rsidRPr="00E069A2">
        <w:rPr>
          <w:sz w:val="24"/>
          <w:szCs w:val="24"/>
        </w:rPr>
        <w:tab/>
        <w:t xml:space="preserve">         Заказчик ____________________</w:t>
      </w:r>
    </w:p>
    <w:p w:rsidR="00671589" w:rsidRPr="00E069A2" w:rsidRDefault="00671589" w:rsidP="00671589">
      <w:pPr>
        <w:jc w:val="both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 xml:space="preserve">                                   (должность, Ф.И.О., подпись)                                                                              (должность, Ф.И.О., подпись)</w:t>
      </w:r>
    </w:p>
    <w:p w:rsidR="00671589" w:rsidRPr="00E069A2" w:rsidRDefault="00671589" w:rsidP="00671589">
      <w:pPr>
        <w:jc w:val="both"/>
        <w:rPr>
          <w:sz w:val="24"/>
          <w:szCs w:val="24"/>
          <w:vertAlign w:val="superscript"/>
        </w:rPr>
      </w:pPr>
    </w:p>
    <w:p w:rsidR="00671589" w:rsidRPr="00E069A2" w:rsidRDefault="00671589" w:rsidP="00671589">
      <w:pPr>
        <w:jc w:val="both"/>
        <w:rPr>
          <w:sz w:val="24"/>
          <w:szCs w:val="24"/>
        </w:rPr>
      </w:pPr>
    </w:p>
    <w:p w:rsidR="00671589" w:rsidRPr="00E069A2" w:rsidRDefault="00671589" w:rsidP="00671589">
      <w:pPr>
        <w:jc w:val="both"/>
        <w:rPr>
          <w:sz w:val="24"/>
          <w:szCs w:val="24"/>
        </w:rPr>
      </w:pPr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« ___ » _________________ 20 __ г.</w:t>
      </w:r>
    </w:p>
    <w:p w:rsidR="00671589" w:rsidRPr="00E069A2" w:rsidRDefault="00671589" w:rsidP="00671589">
      <w:pPr>
        <w:pStyle w:val="11"/>
        <w:shd w:val="clear" w:color="auto" w:fill="FFFFFF"/>
        <w:tabs>
          <w:tab w:val="left" w:pos="567"/>
        </w:tabs>
        <w:ind w:firstLine="0"/>
        <w:rPr>
          <w:sz w:val="24"/>
          <w:szCs w:val="24"/>
        </w:rPr>
      </w:pPr>
    </w:p>
    <w:p w:rsidR="00671589" w:rsidRPr="00E069A2" w:rsidRDefault="00671589" w:rsidP="00671589">
      <w:pPr>
        <w:pStyle w:val="11"/>
        <w:shd w:val="clear" w:color="auto" w:fill="FFFFFF"/>
        <w:tabs>
          <w:tab w:val="left" w:pos="567"/>
        </w:tabs>
        <w:ind w:firstLine="0"/>
        <w:rPr>
          <w:sz w:val="24"/>
          <w:szCs w:val="24"/>
        </w:rPr>
      </w:pPr>
    </w:p>
    <w:p w:rsidR="00671589" w:rsidRPr="00E069A2" w:rsidRDefault="00671589" w:rsidP="00671589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p w:rsidR="00671589" w:rsidRPr="00E069A2" w:rsidRDefault="00671589" w:rsidP="00671589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p w:rsidR="00671589" w:rsidRPr="00E069A2" w:rsidRDefault="00671589" w:rsidP="00671589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p w:rsidR="00671589" w:rsidRPr="00E069A2" w:rsidRDefault="00671589" w:rsidP="00671589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p w:rsidR="00671589" w:rsidRPr="00E069A2" w:rsidRDefault="00671589" w:rsidP="00671589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p w:rsidR="00671589" w:rsidRPr="00E069A2" w:rsidRDefault="00671589" w:rsidP="00671589">
      <w:pPr>
        <w:spacing w:line="360" w:lineRule="auto"/>
        <w:rPr>
          <w:b/>
          <w:bCs/>
          <w:sz w:val="24"/>
          <w:szCs w:val="24"/>
        </w:rPr>
      </w:pPr>
    </w:p>
    <w:p w:rsidR="00671589" w:rsidRPr="00E069A2" w:rsidRDefault="00671589" w:rsidP="00671589">
      <w:pPr>
        <w:pStyle w:val="11"/>
        <w:shd w:val="clear" w:color="auto" w:fill="FFFFFF"/>
        <w:tabs>
          <w:tab w:val="left" w:pos="567"/>
        </w:tabs>
        <w:ind w:left="5812" w:firstLine="0"/>
        <w:jc w:val="left"/>
        <w:rPr>
          <w:sz w:val="30"/>
          <w:szCs w:val="30"/>
        </w:rPr>
      </w:pPr>
      <w:r w:rsidRPr="00E069A2">
        <w:rPr>
          <w:sz w:val="30"/>
          <w:szCs w:val="30"/>
        </w:rPr>
        <w:br w:type="column"/>
      </w:r>
      <w:r w:rsidRPr="00E069A2">
        <w:rPr>
          <w:sz w:val="30"/>
          <w:szCs w:val="30"/>
        </w:rPr>
        <w:lastRenderedPageBreak/>
        <w:t>Приложение 4</w:t>
      </w:r>
    </w:p>
    <w:p w:rsidR="00671589" w:rsidRPr="00E069A2" w:rsidRDefault="00671589" w:rsidP="00671589">
      <w:pPr>
        <w:pStyle w:val="11"/>
        <w:shd w:val="clear" w:color="auto" w:fill="FFFFFF"/>
        <w:tabs>
          <w:tab w:val="left" w:pos="567"/>
        </w:tabs>
        <w:ind w:left="5812" w:firstLine="0"/>
        <w:rPr>
          <w:sz w:val="30"/>
          <w:szCs w:val="30"/>
        </w:rPr>
      </w:pPr>
      <w:r w:rsidRPr="00E069A2">
        <w:rPr>
          <w:sz w:val="30"/>
          <w:szCs w:val="30"/>
        </w:rPr>
        <w:t>к Нормам пожарной безопасности к организации и порядку проведения работ по техническому обслуживанию и ремонту систем пожарной автоматики</w:t>
      </w:r>
    </w:p>
    <w:p w:rsidR="00671589" w:rsidRPr="00E069A2" w:rsidRDefault="00671589" w:rsidP="00671589">
      <w:pPr>
        <w:spacing w:line="280" w:lineRule="exact"/>
        <w:jc w:val="center"/>
        <w:rPr>
          <w:b/>
          <w:bCs/>
          <w:sz w:val="30"/>
          <w:szCs w:val="30"/>
        </w:rPr>
      </w:pPr>
    </w:p>
    <w:p w:rsidR="00671589" w:rsidRPr="00E069A2" w:rsidRDefault="00671589" w:rsidP="00671589">
      <w:pPr>
        <w:spacing w:line="280" w:lineRule="exact"/>
        <w:jc w:val="center"/>
        <w:rPr>
          <w:b/>
          <w:sz w:val="30"/>
          <w:szCs w:val="30"/>
        </w:rPr>
      </w:pPr>
      <w:r w:rsidRPr="00E069A2">
        <w:rPr>
          <w:b/>
          <w:bCs/>
          <w:sz w:val="30"/>
          <w:szCs w:val="30"/>
        </w:rPr>
        <w:t xml:space="preserve">Форма акта </w:t>
      </w:r>
      <w:r w:rsidRPr="00E069A2">
        <w:rPr>
          <w:b/>
          <w:sz w:val="30"/>
          <w:szCs w:val="30"/>
        </w:rPr>
        <w:t>техничес</w:t>
      </w:r>
      <w:r w:rsidR="00EC41D9" w:rsidRPr="00E069A2">
        <w:rPr>
          <w:b/>
          <w:sz w:val="30"/>
          <w:szCs w:val="30"/>
        </w:rPr>
        <w:t>кого освидетельствования СПА</w:t>
      </w:r>
    </w:p>
    <w:p w:rsidR="00671589" w:rsidRPr="00E069A2" w:rsidRDefault="00671589" w:rsidP="00671589">
      <w:pPr>
        <w:spacing w:line="280" w:lineRule="exact"/>
        <w:rPr>
          <w:sz w:val="30"/>
          <w:szCs w:val="30"/>
        </w:rPr>
      </w:pPr>
    </w:p>
    <w:p w:rsidR="00671589" w:rsidRPr="00E069A2" w:rsidRDefault="00671589" w:rsidP="00671589">
      <w:pPr>
        <w:spacing w:line="280" w:lineRule="exact"/>
        <w:jc w:val="center"/>
        <w:rPr>
          <w:b/>
          <w:sz w:val="24"/>
          <w:szCs w:val="30"/>
        </w:rPr>
      </w:pPr>
      <w:r w:rsidRPr="00E069A2">
        <w:rPr>
          <w:b/>
          <w:sz w:val="24"/>
          <w:szCs w:val="30"/>
        </w:rPr>
        <w:t>АКТ</w:t>
      </w:r>
    </w:p>
    <w:p w:rsidR="00671589" w:rsidRPr="00E069A2" w:rsidRDefault="00671589" w:rsidP="00671589">
      <w:pPr>
        <w:spacing w:line="280" w:lineRule="exact"/>
        <w:jc w:val="center"/>
        <w:rPr>
          <w:b/>
          <w:sz w:val="24"/>
          <w:szCs w:val="30"/>
        </w:rPr>
      </w:pPr>
      <w:r w:rsidRPr="00E069A2">
        <w:rPr>
          <w:b/>
          <w:sz w:val="24"/>
          <w:szCs w:val="30"/>
        </w:rPr>
        <w:t>техничес</w:t>
      </w:r>
      <w:r w:rsidR="00EC41D9" w:rsidRPr="00E069A2">
        <w:rPr>
          <w:b/>
          <w:sz w:val="24"/>
          <w:szCs w:val="30"/>
        </w:rPr>
        <w:t>кого освидетельствования системы пожарной автоматики</w:t>
      </w:r>
    </w:p>
    <w:p w:rsidR="00671589" w:rsidRPr="00E069A2" w:rsidRDefault="00671589" w:rsidP="00671589">
      <w:pPr>
        <w:jc w:val="center"/>
      </w:pPr>
    </w:p>
    <w:p w:rsidR="00671589" w:rsidRPr="00E069A2" w:rsidRDefault="00671589" w:rsidP="00671589">
      <w:pPr>
        <w:jc w:val="center"/>
        <w:rPr>
          <w:sz w:val="24"/>
          <w:szCs w:val="24"/>
        </w:rPr>
      </w:pPr>
      <w:r w:rsidRPr="00E069A2">
        <w:rPr>
          <w:sz w:val="24"/>
          <w:szCs w:val="24"/>
        </w:rPr>
        <w:t>________________________________________________________________________________</w:t>
      </w:r>
    </w:p>
    <w:p w:rsidR="00671589" w:rsidRPr="00E069A2" w:rsidRDefault="00671589" w:rsidP="00671589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(на</w:t>
      </w:r>
      <w:r w:rsidR="00EC41D9" w:rsidRPr="00E069A2">
        <w:rPr>
          <w:sz w:val="24"/>
          <w:szCs w:val="24"/>
          <w:vertAlign w:val="superscript"/>
        </w:rPr>
        <w:t>именование системы</w:t>
      </w:r>
      <w:r w:rsidRPr="00E069A2">
        <w:rPr>
          <w:sz w:val="24"/>
          <w:szCs w:val="24"/>
          <w:vertAlign w:val="superscript"/>
        </w:rPr>
        <w:t xml:space="preserve">) </w:t>
      </w:r>
    </w:p>
    <w:p w:rsidR="00671589" w:rsidRPr="00E069A2" w:rsidRDefault="00671589" w:rsidP="00671589">
      <w:pPr>
        <w:rPr>
          <w:sz w:val="24"/>
          <w:szCs w:val="24"/>
        </w:rPr>
      </w:pPr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Город (район) _______________                                                        «___» ____________ 20 __ г.</w:t>
      </w:r>
    </w:p>
    <w:p w:rsidR="00671589" w:rsidRPr="00E069A2" w:rsidRDefault="00671589" w:rsidP="00671589">
      <w:pPr>
        <w:rPr>
          <w:sz w:val="24"/>
          <w:szCs w:val="24"/>
        </w:rPr>
      </w:pPr>
    </w:p>
    <w:p w:rsidR="00671589" w:rsidRPr="00E069A2" w:rsidRDefault="00671589" w:rsidP="00671589">
      <w:pPr>
        <w:rPr>
          <w:sz w:val="24"/>
          <w:szCs w:val="24"/>
        </w:rPr>
      </w:pPr>
      <w:r w:rsidRPr="00E069A2">
        <w:rPr>
          <w:sz w:val="24"/>
          <w:szCs w:val="24"/>
        </w:rPr>
        <w:t>Комиссия в составе: ______________________________________________________________</w:t>
      </w:r>
    </w:p>
    <w:p w:rsidR="00671589" w:rsidRPr="00E069A2" w:rsidRDefault="00671589" w:rsidP="00671589">
      <w:pPr>
        <w:jc w:val="both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  <w:lang w:val="be-BY"/>
        </w:rPr>
        <w:t xml:space="preserve">                                                                                        (</w:t>
      </w:r>
      <w:r w:rsidRPr="00E069A2">
        <w:rPr>
          <w:sz w:val="24"/>
          <w:szCs w:val="24"/>
          <w:vertAlign w:val="superscript"/>
        </w:rPr>
        <w:t>должность, фамилия, инициалы)</w:t>
      </w:r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________________________________________________________________________________</w:t>
      </w:r>
    </w:p>
    <w:p w:rsidR="00671589" w:rsidRPr="00E069A2" w:rsidRDefault="00671589" w:rsidP="00671589">
      <w:pPr>
        <w:jc w:val="both"/>
        <w:rPr>
          <w:sz w:val="24"/>
          <w:szCs w:val="24"/>
        </w:rPr>
      </w:pPr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________________________________________________________________________________</w:t>
      </w:r>
    </w:p>
    <w:p w:rsidR="00671589" w:rsidRPr="00E069A2" w:rsidRDefault="00671589" w:rsidP="00671589">
      <w:pPr>
        <w:rPr>
          <w:sz w:val="24"/>
          <w:szCs w:val="24"/>
        </w:rPr>
      </w:pPr>
    </w:p>
    <w:p w:rsidR="00671589" w:rsidRPr="00E069A2" w:rsidRDefault="00671589" w:rsidP="00671589">
      <w:pPr>
        <w:rPr>
          <w:sz w:val="24"/>
          <w:szCs w:val="24"/>
        </w:rPr>
      </w:pPr>
      <w:r w:rsidRPr="00E069A2">
        <w:rPr>
          <w:sz w:val="24"/>
          <w:szCs w:val="24"/>
        </w:rPr>
        <w:t xml:space="preserve">провела техническое освидетельствование системы ________________________________________________________________________________ </w:t>
      </w:r>
    </w:p>
    <w:p w:rsidR="00671589" w:rsidRPr="00E069A2" w:rsidRDefault="00671589" w:rsidP="00671589">
      <w:pPr>
        <w:jc w:val="center"/>
        <w:rPr>
          <w:sz w:val="24"/>
          <w:szCs w:val="24"/>
          <w:vertAlign w:val="superscript"/>
        </w:rPr>
      </w:pPr>
      <w:proofErr w:type="gramStart"/>
      <w:r w:rsidRPr="00E069A2">
        <w:rPr>
          <w:sz w:val="24"/>
          <w:szCs w:val="24"/>
          <w:vertAlign w:val="superscript"/>
        </w:rPr>
        <w:t>(наименование</w:t>
      </w:r>
      <w:proofErr w:type="gramEnd"/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 xml:space="preserve">_______________________________________________________________________________, </w:t>
      </w:r>
    </w:p>
    <w:p w:rsidR="00671589" w:rsidRPr="00E069A2" w:rsidRDefault="00671589" w:rsidP="00671589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смонтированной системы и предприятия, на котором она смонтирована,</w:t>
      </w:r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________________________________________________________________________________</w:t>
      </w:r>
    </w:p>
    <w:p w:rsidR="00671589" w:rsidRPr="00E069A2" w:rsidRDefault="00671589" w:rsidP="00671589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наименование монтажной организации, дата сдачи в эксплуатацию)</w:t>
      </w:r>
    </w:p>
    <w:p w:rsidR="00671589" w:rsidRPr="00E069A2" w:rsidRDefault="00671589" w:rsidP="00671589">
      <w:pPr>
        <w:rPr>
          <w:sz w:val="24"/>
          <w:szCs w:val="24"/>
        </w:rPr>
      </w:pPr>
    </w:p>
    <w:p w:rsidR="00671589" w:rsidRPr="00E069A2" w:rsidRDefault="00671589" w:rsidP="00671589">
      <w:pPr>
        <w:rPr>
          <w:sz w:val="24"/>
          <w:szCs w:val="24"/>
        </w:rPr>
      </w:pPr>
      <w:r w:rsidRPr="00E069A2">
        <w:rPr>
          <w:sz w:val="24"/>
          <w:szCs w:val="24"/>
        </w:rPr>
        <w:t>по проекту ________________________</w:t>
      </w:r>
      <w:r w:rsidRPr="00E069A2">
        <w:rPr>
          <w:sz w:val="24"/>
          <w:szCs w:val="24"/>
          <w:lang w:val="be-BY"/>
        </w:rPr>
        <w:t>_______</w:t>
      </w:r>
      <w:r w:rsidRPr="00E069A2">
        <w:rPr>
          <w:sz w:val="24"/>
          <w:szCs w:val="24"/>
        </w:rPr>
        <w:t>_______________________________________</w:t>
      </w:r>
    </w:p>
    <w:p w:rsidR="00671589" w:rsidRPr="00E069A2" w:rsidRDefault="00671589" w:rsidP="00671589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  <w:lang w:val="be-BY"/>
        </w:rPr>
        <w:t>(</w:t>
      </w:r>
      <w:r w:rsidRPr="00E069A2">
        <w:rPr>
          <w:sz w:val="24"/>
          <w:szCs w:val="24"/>
          <w:vertAlign w:val="superscript"/>
        </w:rPr>
        <w:t>наименование проектной организации, выполнившей проект)</w:t>
      </w:r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При техническом освидетельствовании установлено:__________________________________</w:t>
      </w:r>
    </w:p>
    <w:p w:rsidR="00671589" w:rsidRPr="00E069A2" w:rsidRDefault="00671589" w:rsidP="00671589">
      <w:pPr>
        <w:jc w:val="both"/>
        <w:rPr>
          <w:sz w:val="24"/>
          <w:szCs w:val="24"/>
        </w:rPr>
      </w:pPr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 xml:space="preserve">________________________________________________________________________________ </w:t>
      </w:r>
    </w:p>
    <w:p w:rsidR="00671589" w:rsidRPr="00E069A2" w:rsidRDefault="00671589" w:rsidP="00671589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(состояние системы с указанием конкретных причин)</w:t>
      </w:r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Комиссия решила:</w:t>
      </w:r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________________________________________________________________________________</w:t>
      </w:r>
    </w:p>
    <w:p w:rsidR="00671589" w:rsidRPr="00E069A2" w:rsidRDefault="00671589" w:rsidP="00671589">
      <w:pPr>
        <w:jc w:val="both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  <w:lang w:val="be-BY"/>
        </w:rPr>
        <w:t xml:space="preserve">                                    </w:t>
      </w:r>
      <w:r w:rsidRPr="00E069A2">
        <w:rPr>
          <w:sz w:val="24"/>
          <w:szCs w:val="24"/>
          <w:vertAlign w:val="superscript"/>
        </w:rPr>
        <w:t xml:space="preserve">  </w:t>
      </w:r>
      <w:proofErr w:type="gramStart"/>
      <w:r w:rsidRPr="00E069A2">
        <w:rPr>
          <w:sz w:val="24"/>
          <w:szCs w:val="24"/>
          <w:vertAlign w:val="superscript"/>
        </w:rPr>
        <w:t xml:space="preserve">(приводится одно из следующих заключений: списать систему, провести её капитальный ремонт, </w:t>
      </w:r>
      <w:proofErr w:type="gramEnd"/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 xml:space="preserve">________________________________________________________________________________ </w:t>
      </w:r>
    </w:p>
    <w:p w:rsidR="00671589" w:rsidRPr="00E069A2" w:rsidRDefault="00671589" w:rsidP="00671589">
      <w:pPr>
        <w:jc w:val="both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  <w:lang w:val="be-BY"/>
        </w:rPr>
        <w:t xml:space="preserve">                                        </w:t>
      </w:r>
      <w:r w:rsidRPr="00E069A2">
        <w:rPr>
          <w:sz w:val="24"/>
          <w:szCs w:val="24"/>
          <w:vertAlign w:val="superscript"/>
        </w:rPr>
        <w:t xml:space="preserve">продлить эксплуатацию с установлением срока следующего освидетельствования) </w:t>
      </w:r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 xml:space="preserve">Члены комиссии: </w:t>
      </w:r>
    </w:p>
    <w:p w:rsidR="00671589" w:rsidRPr="00E069A2" w:rsidRDefault="00671589" w:rsidP="00671589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 xml:space="preserve"> _______________________________________________________________________________</w:t>
      </w:r>
    </w:p>
    <w:p w:rsidR="00671589" w:rsidRPr="00E069A2" w:rsidRDefault="00671589" w:rsidP="00671589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(подпись, инициалы, фамилия)</w:t>
      </w:r>
    </w:p>
    <w:p w:rsidR="00671589" w:rsidRPr="00E069A2" w:rsidRDefault="00671589" w:rsidP="00671589">
      <w:pPr>
        <w:pStyle w:val="11"/>
        <w:shd w:val="clear" w:color="auto" w:fill="FFFFFF"/>
        <w:tabs>
          <w:tab w:val="left" w:pos="567"/>
        </w:tabs>
        <w:ind w:left="5812" w:firstLine="0"/>
        <w:jc w:val="left"/>
        <w:rPr>
          <w:sz w:val="30"/>
          <w:szCs w:val="30"/>
        </w:rPr>
      </w:pPr>
      <w:r w:rsidRPr="00E069A2">
        <w:rPr>
          <w:sz w:val="30"/>
          <w:szCs w:val="30"/>
        </w:rPr>
        <w:br w:type="column"/>
      </w:r>
      <w:r w:rsidRPr="00E069A2">
        <w:rPr>
          <w:sz w:val="30"/>
          <w:szCs w:val="30"/>
        </w:rPr>
        <w:lastRenderedPageBreak/>
        <w:t>Приложение 5</w:t>
      </w:r>
    </w:p>
    <w:p w:rsidR="00671589" w:rsidRPr="00E069A2" w:rsidRDefault="00671589" w:rsidP="00671589">
      <w:pPr>
        <w:pStyle w:val="11"/>
        <w:shd w:val="clear" w:color="auto" w:fill="FFFFFF"/>
        <w:tabs>
          <w:tab w:val="left" w:pos="567"/>
        </w:tabs>
        <w:ind w:left="5812" w:firstLine="0"/>
        <w:rPr>
          <w:sz w:val="30"/>
          <w:szCs w:val="30"/>
        </w:rPr>
      </w:pPr>
      <w:r w:rsidRPr="00E069A2">
        <w:rPr>
          <w:sz w:val="30"/>
          <w:szCs w:val="30"/>
        </w:rPr>
        <w:t>к Нормам пожарной безопасности к организации и порядку проведения работ по техническому обслуживанию и ремонту систем пожарной автоматики</w:t>
      </w:r>
    </w:p>
    <w:p w:rsidR="00671589" w:rsidRPr="00E069A2" w:rsidRDefault="00671589" w:rsidP="00671589">
      <w:pPr>
        <w:jc w:val="center"/>
        <w:rPr>
          <w:b/>
          <w:bCs/>
        </w:rPr>
      </w:pPr>
    </w:p>
    <w:p w:rsidR="00671589" w:rsidRPr="00E069A2" w:rsidRDefault="00671589" w:rsidP="00671589">
      <w:pPr>
        <w:jc w:val="center"/>
        <w:rPr>
          <w:b/>
          <w:bCs/>
          <w:sz w:val="30"/>
          <w:szCs w:val="30"/>
        </w:rPr>
      </w:pPr>
      <w:r w:rsidRPr="00E069A2">
        <w:rPr>
          <w:b/>
          <w:bCs/>
          <w:sz w:val="30"/>
          <w:szCs w:val="30"/>
        </w:rPr>
        <w:t>Форма журнала учета вызовов</w:t>
      </w:r>
    </w:p>
    <w:p w:rsidR="00671589" w:rsidRPr="00E069A2" w:rsidRDefault="00671589" w:rsidP="00671589">
      <w:pPr>
        <w:jc w:val="center"/>
        <w:rPr>
          <w:b/>
          <w:bCs/>
          <w:sz w:val="30"/>
          <w:szCs w:val="30"/>
        </w:rPr>
      </w:pPr>
    </w:p>
    <w:p w:rsidR="00671589" w:rsidRPr="00E069A2" w:rsidRDefault="00671589" w:rsidP="00671589">
      <w:pPr>
        <w:jc w:val="center"/>
        <w:rPr>
          <w:b/>
          <w:sz w:val="24"/>
          <w:szCs w:val="24"/>
          <w:lang w:val="be-BY"/>
        </w:rPr>
      </w:pPr>
    </w:p>
    <w:p w:rsidR="00671589" w:rsidRPr="00E069A2" w:rsidRDefault="00671589" w:rsidP="00671589">
      <w:pPr>
        <w:rPr>
          <w:b/>
          <w:sz w:val="24"/>
          <w:szCs w:val="24"/>
          <w:lang w:val="be-BY"/>
        </w:rPr>
      </w:pPr>
    </w:p>
    <w:p w:rsidR="00671589" w:rsidRPr="00E069A2" w:rsidRDefault="00671589" w:rsidP="00671589">
      <w:pPr>
        <w:rPr>
          <w:sz w:val="24"/>
          <w:szCs w:val="24"/>
        </w:rPr>
      </w:pPr>
      <w:r w:rsidRPr="00E069A2">
        <w:rPr>
          <w:sz w:val="24"/>
          <w:szCs w:val="24"/>
        </w:rPr>
        <w:t>________________________________________________________________________________</w:t>
      </w:r>
    </w:p>
    <w:p w:rsidR="00671589" w:rsidRPr="00E069A2" w:rsidRDefault="00671589" w:rsidP="00671589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(юридическое лицо - исполнитель работ)</w:t>
      </w:r>
    </w:p>
    <w:p w:rsidR="00671589" w:rsidRPr="00E069A2" w:rsidRDefault="00671589" w:rsidP="00671589">
      <w:pPr>
        <w:rPr>
          <w:sz w:val="24"/>
          <w:szCs w:val="24"/>
        </w:rPr>
      </w:pPr>
    </w:p>
    <w:p w:rsidR="00671589" w:rsidRPr="00E069A2" w:rsidRDefault="00671589" w:rsidP="00671589">
      <w:pPr>
        <w:rPr>
          <w:sz w:val="24"/>
          <w:szCs w:val="24"/>
        </w:rPr>
      </w:pPr>
    </w:p>
    <w:p w:rsidR="00671589" w:rsidRPr="00E069A2" w:rsidRDefault="00671589" w:rsidP="00671589">
      <w:pPr>
        <w:jc w:val="center"/>
        <w:rPr>
          <w:b/>
          <w:sz w:val="30"/>
          <w:szCs w:val="30"/>
        </w:rPr>
      </w:pPr>
      <w:r w:rsidRPr="00E069A2">
        <w:rPr>
          <w:b/>
          <w:sz w:val="30"/>
          <w:szCs w:val="30"/>
        </w:rPr>
        <w:t>Журнал учета вызовов</w:t>
      </w:r>
    </w:p>
    <w:p w:rsidR="00671589" w:rsidRPr="00E069A2" w:rsidRDefault="00671589" w:rsidP="00671589">
      <w:pPr>
        <w:rPr>
          <w:sz w:val="24"/>
          <w:szCs w:val="24"/>
        </w:rPr>
      </w:pPr>
    </w:p>
    <w:p w:rsidR="00671589" w:rsidRPr="00E069A2" w:rsidRDefault="00671589" w:rsidP="00671589">
      <w:pPr>
        <w:rPr>
          <w:sz w:val="24"/>
          <w:szCs w:val="24"/>
        </w:rPr>
      </w:pPr>
      <w:r w:rsidRPr="00E069A2">
        <w:rPr>
          <w:sz w:val="24"/>
          <w:szCs w:val="24"/>
        </w:rPr>
        <w:t>Начат ________________________</w:t>
      </w:r>
    </w:p>
    <w:p w:rsidR="00671589" w:rsidRPr="00E069A2" w:rsidRDefault="00671589" w:rsidP="00671589">
      <w:pPr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 xml:space="preserve">                                     (число, месяц, год)</w:t>
      </w:r>
    </w:p>
    <w:p w:rsidR="00671589" w:rsidRPr="00E069A2" w:rsidRDefault="00671589" w:rsidP="00671589">
      <w:pPr>
        <w:rPr>
          <w:sz w:val="24"/>
          <w:szCs w:val="24"/>
        </w:rPr>
      </w:pPr>
    </w:p>
    <w:p w:rsidR="00671589" w:rsidRPr="00E069A2" w:rsidRDefault="00671589" w:rsidP="00671589">
      <w:pPr>
        <w:rPr>
          <w:sz w:val="24"/>
          <w:szCs w:val="24"/>
        </w:rPr>
      </w:pPr>
      <w:r w:rsidRPr="00E069A2">
        <w:rPr>
          <w:sz w:val="24"/>
          <w:szCs w:val="24"/>
        </w:rPr>
        <w:t>Окончен ______________________</w:t>
      </w:r>
    </w:p>
    <w:p w:rsidR="00671589" w:rsidRPr="00E069A2" w:rsidRDefault="00671589" w:rsidP="00671589">
      <w:pPr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 xml:space="preserve">                                     (число, месяц, год)</w:t>
      </w:r>
    </w:p>
    <w:p w:rsidR="00671589" w:rsidRPr="00E069A2" w:rsidRDefault="00671589" w:rsidP="00671589">
      <w:pPr>
        <w:rPr>
          <w:sz w:val="24"/>
          <w:szCs w:val="24"/>
        </w:rPr>
      </w:pPr>
    </w:p>
    <w:tbl>
      <w:tblPr>
        <w:tblW w:w="10671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1276"/>
        <w:gridCol w:w="992"/>
        <w:gridCol w:w="850"/>
        <w:gridCol w:w="1134"/>
        <w:gridCol w:w="1418"/>
        <w:gridCol w:w="992"/>
        <w:gridCol w:w="1173"/>
      </w:tblGrid>
      <w:tr w:rsidR="00516F3A" w:rsidRPr="00E069A2" w:rsidTr="00FF3305">
        <w:tc>
          <w:tcPr>
            <w:tcW w:w="568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 xml:space="preserve">№ </w:t>
            </w:r>
            <w:proofErr w:type="gramStart"/>
            <w:r w:rsidRPr="00E069A2">
              <w:rPr>
                <w:sz w:val="16"/>
                <w:szCs w:val="16"/>
              </w:rPr>
              <w:t>п</w:t>
            </w:r>
            <w:proofErr w:type="gramEnd"/>
            <w:r w:rsidRPr="00E069A2">
              <w:rPr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Дата и время поступления</w:t>
            </w:r>
          </w:p>
        </w:tc>
        <w:tc>
          <w:tcPr>
            <w:tcW w:w="1134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Должность, Ф.И.О. лица, сделавшего вызов, его служебный телефон</w:t>
            </w:r>
          </w:p>
        </w:tc>
        <w:tc>
          <w:tcPr>
            <w:tcW w:w="1276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Наименование объекта, его адрес</w:t>
            </w:r>
          </w:p>
        </w:tc>
        <w:tc>
          <w:tcPr>
            <w:tcW w:w="992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Тип установки</w:t>
            </w:r>
          </w:p>
        </w:tc>
        <w:tc>
          <w:tcPr>
            <w:tcW w:w="850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Причина вызова</w:t>
            </w:r>
          </w:p>
        </w:tc>
        <w:tc>
          <w:tcPr>
            <w:tcW w:w="1134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Ф.И.О. исполнителя</w:t>
            </w:r>
          </w:p>
        </w:tc>
        <w:tc>
          <w:tcPr>
            <w:tcW w:w="1418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Причина отказа, неисправности, произвольного срабатывания СПА и принятые меры по их устранению</w:t>
            </w:r>
          </w:p>
        </w:tc>
        <w:tc>
          <w:tcPr>
            <w:tcW w:w="992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Дата и время прибытия по вызову</w:t>
            </w:r>
          </w:p>
        </w:tc>
        <w:tc>
          <w:tcPr>
            <w:tcW w:w="1173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Дата и время окончания работ по вызову</w:t>
            </w:r>
          </w:p>
        </w:tc>
      </w:tr>
      <w:tr w:rsidR="00516F3A" w:rsidRPr="00E069A2" w:rsidTr="00FF3305">
        <w:tc>
          <w:tcPr>
            <w:tcW w:w="568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9</w:t>
            </w:r>
          </w:p>
        </w:tc>
        <w:tc>
          <w:tcPr>
            <w:tcW w:w="1173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10</w:t>
            </w:r>
          </w:p>
        </w:tc>
      </w:tr>
      <w:tr w:rsidR="00516F3A" w:rsidRPr="00E069A2" w:rsidTr="00516F3A">
        <w:tc>
          <w:tcPr>
            <w:tcW w:w="568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516F3A" w:rsidRPr="00E069A2" w:rsidRDefault="00516F3A" w:rsidP="00516F3A">
            <w:pPr>
              <w:jc w:val="center"/>
              <w:rPr>
                <w:sz w:val="16"/>
                <w:szCs w:val="16"/>
              </w:rPr>
            </w:pPr>
          </w:p>
        </w:tc>
      </w:tr>
    </w:tbl>
    <w:p w:rsidR="00671589" w:rsidRPr="00E069A2" w:rsidRDefault="00671589" w:rsidP="00671589">
      <w:pPr>
        <w:pStyle w:val="11"/>
        <w:shd w:val="clear" w:color="auto" w:fill="FFFFFF"/>
        <w:tabs>
          <w:tab w:val="left" w:pos="567"/>
        </w:tabs>
        <w:ind w:left="5812" w:firstLine="0"/>
        <w:rPr>
          <w:sz w:val="30"/>
          <w:szCs w:val="30"/>
        </w:rPr>
        <w:sectPr w:rsidR="00671589" w:rsidRPr="00E069A2" w:rsidSect="00680A0F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715025" w:rsidRPr="00E069A2" w:rsidRDefault="00715025" w:rsidP="00715025">
      <w:pPr>
        <w:pStyle w:val="11"/>
        <w:shd w:val="clear" w:color="auto" w:fill="FFFFFF"/>
        <w:tabs>
          <w:tab w:val="left" w:pos="567"/>
        </w:tabs>
        <w:ind w:left="5812" w:firstLine="0"/>
        <w:jc w:val="left"/>
        <w:rPr>
          <w:sz w:val="30"/>
          <w:szCs w:val="30"/>
        </w:rPr>
      </w:pPr>
      <w:r w:rsidRPr="00E069A2">
        <w:rPr>
          <w:sz w:val="30"/>
          <w:szCs w:val="30"/>
        </w:rPr>
        <w:lastRenderedPageBreak/>
        <w:t>Приложение 6</w:t>
      </w:r>
    </w:p>
    <w:p w:rsidR="00715025" w:rsidRPr="00E069A2" w:rsidRDefault="00715025" w:rsidP="00715025">
      <w:pPr>
        <w:pStyle w:val="11"/>
        <w:shd w:val="clear" w:color="auto" w:fill="FFFFFF"/>
        <w:tabs>
          <w:tab w:val="left" w:pos="567"/>
        </w:tabs>
        <w:ind w:left="5812" w:firstLine="0"/>
        <w:rPr>
          <w:sz w:val="30"/>
          <w:szCs w:val="30"/>
        </w:rPr>
      </w:pPr>
      <w:r w:rsidRPr="00E069A2">
        <w:rPr>
          <w:sz w:val="30"/>
          <w:szCs w:val="30"/>
        </w:rPr>
        <w:t>к Нормам пожарной безопасности к организации и порядку проведения работ по техническому обслуживанию и ремонту систем пожарной автоматики</w:t>
      </w:r>
    </w:p>
    <w:p w:rsidR="00715025" w:rsidRPr="00E069A2" w:rsidRDefault="00715025" w:rsidP="00715025">
      <w:pPr>
        <w:spacing w:line="320" w:lineRule="exact"/>
        <w:jc w:val="center"/>
        <w:rPr>
          <w:b/>
          <w:sz w:val="30"/>
          <w:szCs w:val="30"/>
        </w:rPr>
      </w:pPr>
    </w:p>
    <w:p w:rsidR="00715025" w:rsidRPr="00E069A2" w:rsidRDefault="00715025" w:rsidP="00715025">
      <w:pPr>
        <w:spacing w:line="320" w:lineRule="exact"/>
        <w:jc w:val="center"/>
        <w:rPr>
          <w:b/>
          <w:sz w:val="30"/>
          <w:szCs w:val="30"/>
        </w:rPr>
      </w:pPr>
      <w:r w:rsidRPr="00E069A2">
        <w:rPr>
          <w:b/>
          <w:sz w:val="30"/>
          <w:szCs w:val="30"/>
        </w:rPr>
        <w:t xml:space="preserve">Минимальный перечень </w:t>
      </w:r>
      <w:proofErr w:type="spellStart"/>
      <w:r w:rsidRPr="00E069A2">
        <w:rPr>
          <w:b/>
          <w:bCs/>
          <w:sz w:val="30"/>
          <w:szCs w:val="30"/>
        </w:rPr>
        <w:t>нормокомплекта</w:t>
      </w:r>
      <w:proofErr w:type="spellEnd"/>
      <w:r w:rsidRPr="00E069A2">
        <w:rPr>
          <w:b/>
          <w:sz w:val="30"/>
          <w:szCs w:val="30"/>
        </w:rPr>
        <w:t xml:space="preserve"> </w:t>
      </w:r>
      <w:r w:rsidRPr="00E069A2">
        <w:rPr>
          <w:b/>
          <w:sz w:val="30"/>
          <w:szCs w:val="30"/>
        </w:rPr>
        <w:br/>
        <w:t xml:space="preserve">для выполнения работ по техническому обслуживанию </w:t>
      </w:r>
      <w:r w:rsidR="00B02BD4" w:rsidRPr="00E069A2">
        <w:rPr>
          <w:b/>
          <w:sz w:val="30"/>
          <w:szCs w:val="30"/>
        </w:rPr>
        <w:t>СПА</w:t>
      </w:r>
    </w:p>
    <w:p w:rsidR="00715025" w:rsidRPr="00E069A2" w:rsidRDefault="00715025" w:rsidP="00715025">
      <w:pPr>
        <w:spacing w:line="320" w:lineRule="exact"/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11"/>
      </w:tblGrid>
      <w:tr w:rsidR="00715025" w:rsidRPr="00E069A2" w:rsidTr="00841CAB">
        <w:trPr>
          <w:cantSplit/>
          <w:trHeight w:val="464"/>
        </w:trPr>
        <w:tc>
          <w:tcPr>
            <w:tcW w:w="709" w:type="dxa"/>
          </w:tcPr>
          <w:p w:rsidR="00715025" w:rsidRPr="00E069A2" w:rsidRDefault="00715025" w:rsidP="00841CAB">
            <w:pPr>
              <w:jc w:val="center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>№</w:t>
            </w:r>
          </w:p>
          <w:p w:rsidR="00715025" w:rsidRPr="00E069A2" w:rsidRDefault="00715025" w:rsidP="00841CAB">
            <w:pPr>
              <w:jc w:val="center"/>
              <w:rPr>
                <w:sz w:val="30"/>
                <w:szCs w:val="30"/>
              </w:rPr>
            </w:pPr>
            <w:proofErr w:type="gramStart"/>
            <w:r w:rsidRPr="00E069A2">
              <w:rPr>
                <w:sz w:val="30"/>
                <w:szCs w:val="30"/>
              </w:rPr>
              <w:t>п</w:t>
            </w:r>
            <w:proofErr w:type="gramEnd"/>
            <w:r w:rsidRPr="00E069A2">
              <w:rPr>
                <w:sz w:val="30"/>
                <w:szCs w:val="30"/>
              </w:rPr>
              <w:t>/п</w:t>
            </w:r>
          </w:p>
        </w:tc>
        <w:tc>
          <w:tcPr>
            <w:tcW w:w="9011" w:type="dxa"/>
            <w:vAlign w:val="center"/>
          </w:tcPr>
          <w:p w:rsidR="00715025" w:rsidRPr="00E069A2" w:rsidRDefault="00715025" w:rsidP="00841CAB">
            <w:pPr>
              <w:jc w:val="center"/>
              <w:rPr>
                <w:sz w:val="30"/>
                <w:szCs w:val="30"/>
              </w:rPr>
            </w:pPr>
            <w:proofErr w:type="spellStart"/>
            <w:r w:rsidRPr="00E069A2">
              <w:rPr>
                <w:sz w:val="30"/>
                <w:szCs w:val="30"/>
              </w:rPr>
              <w:t>Нормокомплект</w:t>
            </w:r>
            <w:proofErr w:type="spellEnd"/>
          </w:p>
        </w:tc>
      </w:tr>
      <w:tr w:rsidR="00715025" w:rsidRPr="00E069A2" w:rsidTr="00841CAB"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715025" w:rsidRPr="00E069A2" w:rsidRDefault="00715025" w:rsidP="00841CAB">
            <w:pPr>
              <w:jc w:val="center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>1</w:t>
            </w:r>
          </w:p>
        </w:tc>
        <w:tc>
          <w:tcPr>
            <w:tcW w:w="9011" w:type="dxa"/>
            <w:tcBorders>
              <w:top w:val="single" w:sz="6" w:space="0" w:color="auto"/>
              <w:bottom w:val="nil"/>
            </w:tcBorders>
          </w:tcPr>
          <w:p w:rsidR="00715025" w:rsidRPr="00E069A2" w:rsidRDefault="00715025" w:rsidP="00841CAB">
            <w:pPr>
              <w:jc w:val="center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>2</w:t>
            </w:r>
          </w:p>
        </w:tc>
      </w:tr>
      <w:tr w:rsidR="00715025" w:rsidRPr="00E069A2" w:rsidTr="00841CAB"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jc w:val="center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>1</w:t>
            </w:r>
          </w:p>
        </w:tc>
        <w:tc>
          <w:tcPr>
            <w:tcW w:w="9011" w:type="dxa"/>
            <w:tcBorders>
              <w:top w:val="single" w:sz="6" w:space="0" w:color="auto"/>
              <w:bottom w:val="single" w:sz="4" w:space="0" w:color="auto"/>
            </w:tcBorders>
          </w:tcPr>
          <w:p w:rsidR="00715025" w:rsidRPr="00E069A2" w:rsidRDefault="00715025" w:rsidP="006E5D9D">
            <w:pPr>
              <w:jc w:val="both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 xml:space="preserve">Для оказания услуг по техническому обслуживанию </w:t>
            </w:r>
            <w:r w:rsidR="006E5D9D" w:rsidRPr="00E069A2">
              <w:rPr>
                <w:sz w:val="30"/>
                <w:szCs w:val="30"/>
              </w:rPr>
              <w:t>СПА</w:t>
            </w:r>
            <w:r w:rsidRPr="00E069A2">
              <w:rPr>
                <w:sz w:val="30"/>
                <w:szCs w:val="30"/>
              </w:rPr>
              <w:t xml:space="preserve"> у юридического лица должно иметься следующее оборудование и приборы:</w:t>
            </w:r>
          </w:p>
        </w:tc>
      </w:tr>
      <w:tr w:rsidR="00715025" w:rsidRPr="00E069A2" w:rsidTr="00841CAB"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jc w:val="center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>1.1</w:t>
            </w:r>
          </w:p>
        </w:tc>
        <w:tc>
          <w:tcPr>
            <w:tcW w:w="9011" w:type="dxa"/>
            <w:tcBorders>
              <w:top w:val="single" w:sz="6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jc w:val="both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>средства измерения параметров используемых электрических сетей (</w:t>
            </w:r>
            <w:proofErr w:type="spellStart"/>
            <w:r w:rsidRPr="00E069A2">
              <w:rPr>
                <w:sz w:val="30"/>
                <w:szCs w:val="30"/>
              </w:rPr>
              <w:t>мультиметр</w:t>
            </w:r>
            <w:proofErr w:type="spellEnd"/>
            <w:r w:rsidRPr="00E069A2">
              <w:rPr>
                <w:sz w:val="30"/>
                <w:szCs w:val="30"/>
              </w:rPr>
              <w:t xml:space="preserve"> или аналогичные средства измерения);</w:t>
            </w:r>
          </w:p>
        </w:tc>
      </w:tr>
      <w:tr w:rsidR="00715025" w:rsidRPr="00E069A2" w:rsidTr="00841CAB"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jc w:val="center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>1.2</w:t>
            </w:r>
          </w:p>
        </w:tc>
        <w:tc>
          <w:tcPr>
            <w:tcW w:w="9011" w:type="dxa"/>
            <w:tcBorders>
              <w:top w:val="single" w:sz="6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jc w:val="both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 xml:space="preserve">комплект рабочего и слесарного инструмента (отвертки, ключи </w:t>
            </w:r>
            <w:r w:rsidRPr="00E069A2">
              <w:rPr>
                <w:sz w:val="30"/>
                <w:szCs w:val="30"/>
              </w:rPr>
              <w:br/>
              <w:t>и т.д.);</w:t>
            </w:r>
          </w:p>
        </w:tc>
      </w:tr>
      <w:tr w:rsidR="00715025" w:rsidRPr="00E069A2" w:rsidTr="00841CAB"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jc w:val="center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>1.3</w:t>
            </w:r>
          </w:p>
        </w:tc>
        <w:tc>
          <w:tcPr>
            <w:tcW w:w="9011" w:type="dxa"/>
            <w:tcBorders>
              <w:top w:val="single" w:sz="6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pStyle w:val="3d"/>
              <w:keepLines/>
              <w:widowControl w:val="0"/>
              <w:shd w:val="clear" w:color="auto" w:fill="auto"/>
              <w:tabs>
                <w:tab w:val="left" w:pos="851"/>
                <w:tab w:val="left" w:pos="993"/>
                <w:tab w:val="left" w:pos="1134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9A2">
              <w:rPr>
                <w:rFonts w:ascii="Times New Roman" w:hAnsi="Times New Roman" w:cs="Times New Roman"/>
                <w:sz w:val="30"/>
                <w:szCs w:val="30"/>
              </w:rPr>
              <w:t>электропаяльник бытовой;</w:t>
            </w:r>
          </w:p>
        </w:tc>
      </w:tr>
      <w:tr w:rsidR="00715025" w:rsidRPr="00E069A2" w:rsidTr="00841CAB"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jc w:val="center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>1.4</w:t>
            </w:r>
          </w:p>
        </w:tc>
        <w:tc>
          <w:tcPr>
            <w:tcW w:w="9011" w:type="dxa"/>
            <w:tcBorders>
              <w:top w:val="single" w:sz="4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pStyle w:val="3d"/>
              <w:keepLines/>
              <w:widowControl w:val="0"/>
              <w:shd w:val="clear" w:color="auto" w:fill="auto"/>
              <w:tabs>
                <w:tab w:val="left" w:pos="851"/>
                <w:tab w:val="left" w:pos="993"/>
                <w:tab w:val="left" w:pos="1134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9A2">
              <w:rPr>
                <w:rFonts w:ascii="Times New Roman" w:hAnsi="Times New Roman" w:cs="Times New Roman"/>
                <w:sz w:val="30"/>
                <w:szCs w:val="30"/>
              </w:rPr>
              <w:t>перфоратор (электродрель);</w:t>
            </w:r>
          </w:p>
        </w:tc>
      </w:tr>
      <w:tr w:rsidR="00715025" w:rsidRPr="00E069A2" w:rsidTr="00841CAB"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jc w:val="center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>1.5</w:t>
            </w:r>
          </w:p>
        </w:tc>
        <w:tc>
          <w:tcPr>
            <w:tcW w:w="9011" w:type="dxa"/>
            <w:tcBorders>
              <w:top w:val="single" w:sz="4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jc w:val="both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>средства измерения геометрических параметров (рулетка измерительная металлическая или аналогичные средства измерения);</w:t>
            </w:r>
          </w:p>
        </w:tc>
      </w:tr>
      <w:tr w:rsidR="00715025" w:rsidRPr="00E069A2" w:rsidTr="00841CA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jc w:val="center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>1.6</w:t>
            </w:r>
          </w:p>
        </w:tc>
        <w:tc>
          <w:tcPr>
            <w:tcW w:w="9011" w:type="dxa"/>
            <w:tcBorders>
              <w:top w:val="single" w:sz="4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pStyle w:val="3d"/>
              <w:keepLines/>
              <w:widowControl w:val="0"/>
              <w:shd w:val="clear" w:color="auto" w:fill="auto"/>
              <w:tabs>
                <w:tab w:val="left" w:pos="851"/>
                <w:tab w:val="left" w:pos="993"/>
                <w:tab w:val="left" w:pos="1134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9A2">
              <w:rPr>
                <w:rFonts w:ascii="Times New Roman" w:hAnsi="Times New Roman" w:cs="Times New Roman"/>
                <w:sz w:val="30"/>
                <w:szCs w:val="30"/>
              </w:rPr>
              <w:t>оборудование для имитации тепла, пламени и дыма;</w:t>
            </w:r>
          </w:p>
        </w:tc>
      </w:tr>
      <w:tr w:rsidR="00715025" w:rsidRPr="00E069A2" w:rsidTr="00841CA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jc w:val="center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>1.7</w:t>
            </w:r>
          </w:p>
        </w:tc>
        <w:tc>
          <w:tcPr>
            <w:tcW w:w="9011" w:type="dxa"/>
            <w:tcBorders>
              <w:top w:val="single" w:sz="4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pStyle w:val="3d"/>
              <w:keepLines/>
              <w:widowControl w:val="0"/>
              <w:shd w:val="clear" w:color="auto" w:fill="auto"/>
              <w:tabs>
                <w:tab w:val="left" w:pos="851"/>
                <w:tab w:val="left" w:pos="993"/>
                <w:tab w:val="left" w:pos="1134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9A2">
              <w:rPr>
                <w:rFonts w:ascii="Times New Roman" w:hAnsi="Times New Roman" w:cs="Times New Roman"/>
                <w:sz w:val="30"/>
                <w:szCs w:val="30"/>
              </w:rPr>
              <w:t>средства измерения остаточной емкости АКБ;</w:t>
            </w:r>
          </w:p>
        </w:tc>
      </w:tr>
      <w:tr w:rsidR="00715025" w:rsidRPr="00E069A2" w:rsidTr="00841CA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jc w:val="center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>1.8</w:t>
            </w:r>
          </w:p>
        </w:tc>
        <w:tc>
          <w:tcPr>
            <w:tcW w:w="9011" w:type="dxa"/>
            <w:tcBorders>
              <w:top w:val="single" w:sz="4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pStyle w:val="3d"/>
              <w:keepLines/>
              <w:widowControl w:val="0"/>
              <w:shd w:val="clear" w:color="auto" w:fill="auto"/>
              <w:tabs>
                <w:tab w:val="left" w:pos="851"/>
                <w:tab w:val="left" w:pos="993"/>
                <w:tab w:val="left" w:pos="1134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9A2">
              <w:rPr>
                <w:rFonts w:ascii="Times New Roman" w:hAnsi="Times New Roman" w:cs="Times New Roman"/>
                <w:sz w:val="30"/>
                <w:szCs w:val="30"/>
              </w:rPr>
              <w:t>прибор для измерения сопротивления изоляции (</w:t>
            </w:r>
            <w:proofErr w:type="spellStart"/>
            <w:r w:rsidRPr="00E069A2">
              <w:rPr>
                <w:rFonts w:ascii="Times New Roman" w:hAnsi="Times New Roman" w:cs="Times New Roman"/>
                <w:sz w:val="30"/>
                <w:szCs w:val="30"/>
              </w:rPr>
              <w:t>мегаомметр</w:t>
            </w:r>
            <w:proofErr w:type="spellEnd"/>
            <w:r w:rsidRPr="00E069A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069A2">
              <w:rPr>
                <w:rFonts w:ascii="Times New Roman" w:hAnsi="Times New Roman" w:cs="Times New Roman"/>
                <w:sz w:val="30"/>
                <w:szCs w:val="30"/>
              </w:rPr>
              <w:br/>
              <w:t>или аналогичные средства измерения).</w:t>
            </w:r>
          </w:p>
        </w:tc>
      </w:tr>
      <w:tr w:rsidR="00715025" w:rsidRPr="00E069A2" w:rsidTr="00841CA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jc w:val="center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>2</w:t>
            </w:r>
          </w:p>
        </w:tc>
        <w:tc>
          <w:tcPr>
            <w:tcW w:w="9011" w:type="dxa"/>
            <w:tcBorders>
              <w:top w:val="single" w:sz="4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jc w:val="both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 xml:space="preserve">Дополнительно к </w:t>
            </w:r>
            <w:proofErr w:type="gramStart"/>
            <w:r w:rsidRPr="00E069A2">
              <w:rPr>
                <w:sz w:val="30"/>
                <w:szCs w:val="30"/>
              </w:rPr>
              <w:t>перечисленному</w:t>
            </w:r>
            <w:proofErr w:type="gramEnd"/>
            <w:r w:rsidRPr="00E069A2">
              <w:rPr>
                <w:sz w:val="30"/>
                <w:szCs w:val="30"/>
              </w:rPr>
              <w:t xml:space="preserve"> в пункте 1 для УП должно иметься следующее оборудование:</w:t>
            </w:r>
          </w:p>
        </w:tc>
      </w:tr>
      <w:tr w:rsidR="00715025" w:rsidRPr="00E069A2" w:rsidTr="00841CA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jc w:val="center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>2.1</w:t>
            </w:r>
          </w:p>
        </w:tc>
        <w:tc>
          <w:tcPr>
            <w:tcW w:w="9011" w:type="dxa"/>
            <w:tcBorders>
              <w:top w:val="single" w:sz="4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pStyle w:val="3d"/>
              <w:keepLines/>
              <w:widowControl w:val="0"/>
              <w:shd w:val="clear" w:color="auto" w:fill="auto"/>
              <w:tabs>
                <w:tab w:val="left" w:pos="851"/>
                <w:tab w:val="left" w:pos="993"/>
                <w:tab w:val="left" w:pos="1134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9A2">
              <w:rPr>
                <w:rFonts w:ascii="Times New Roman" w:hAnsi="Times New Roman" w:cs="Times New Roman"/>
                <w:sz w:val="30"/>
                <w:szCs w:val="30"/>
              </w:rPr>
              <w:t>измеритель давления (манометр);</w:t>
            </w:r>
          </w:p>
        </w:tc>
      </w:tr>
      <w:tr w:rsidR="00715025" w:rsidRPr="00E069A2" w:rsidTr="00841CA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jc w:val="center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>2.2</w:t>
            </w:r>
          </w:p>
        </w:tc>
        <w:tc>
          <w:tcPr>
            <w:tcW w:w="9011" w:type="dxa"/>
            <w:tcBorders>
              <w:top w:val="single" w:sz="4" w:space="0" w:color="auto"/>
              <w:bottom w:val="single" w:sz="4" w:space="0" w:color="auto"/>
            </w:tcBorders>
          </w:tcPr>
          <w:p w:rsidR="00715025" w:rsidRPr="00E069A2" w:rsidRDefault="00715025" w:rsidP="00841CAB">
            <w:pPr>
              <w:pStyle w:val="3d"/>
              <w:keepLines/>
              <w:widowControl w:val="0"/>
              <w:shd w:val="clear" w:color="auto" w:fill="auto"/>
              <w:tabs>
                <w:tab w:val="left" w:pos="851"/>
                <w:tab w:val="left" w:pos="993"/>
                <w:tab w:val="left" w:pos="1134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9A2">
              <w:rPr>
                <w:rFonts w:ascii="Times New Roman" w:hAnsi="Times New Roman" w:cs="Times New Roman"/>
                <w:sz w:val="30"/>
                <w:szCs w:val="30"/>
              </w:rPr>
              <w:t>динамометрический ключ (рожковый).</w:t>
            </w:r>
          </w:p>
        </w:tc>
      </w:tr>
      <w:tr w:rsidR="00B00A4F" w:rsidRPr="00E069A2" w:rsidTr="00841CA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0A4F" w:rsidRPr="00E069A2" w:rsidRDefault="00B00A4F" w:rsidP="00841CAB">
            <w:pPr>
              <w:jc w:val="center"/>
              <w:rPr>
                <w:sz w:val="30"/>
                <w:szCs w:val="30"/>
              </w:rPr>
            </w:pPr>
            <w:r w:rsidRPr="00E069A2">
              <w:rPr>
                <w:sz w:val="30"/>
                <w:szCs w:val="30"/>
              </w:rPr>
              <w:t>3</w:t>
            </w:r>
          </w:p>
        </w:tc>
        <w:tc>
          <w:tcPr>
            <w:tcW w:w="9011" w:type="dxa"/>
            <w:tcBorders>
              <w:top w:val="single" w:sz="4" w:space="0" w:color="auto"/>
              <w:bottom w:val="single" w:sz="4" w:space="0" w:color="auto"/>
            </w:tcBorders>
          </w:tcPr>
          <w:p w:rsidR="00B00A4F" w:rsidRPr="00E069A2" w:rsidRDefault="00EB0D59" w:rsidP="00EB0D59">
            <w:pPr>
              <w:pStyle w:val="3d"/>
              <w:keepLines/>
              <w:widowControl w:val="0"/>
              <w:shd w:val="clear" w:color="auto" w:fill="auto"/>
              <w:tabs>
                <w:tab w:val="left" w:pos="851"/>
                <w:tab w:val="left" w:pos="993"/>
                <w:tab w:val="left" w:pos="1134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9A2">
              <w:rPr>
                <w:rFonts w:ascii="Times New Roman" w:hAnsi="Times New Roman" w:cs="Times New Roman"/>
                <w:sz w:val="30"/>
                <w:szCs w:val="30"/>
              </w:rPr>
              <w:t xml:space="preserve">Дополнительно к </w:t>
            </w:r>
            <w:proofErr w:type="gramStart"/>
            <w:r w:rsidRPr="00E069A2">
              <w:rPr>
                <w:rFonts w:ascii="Times New Roman" w:hAnsi="Times New Roman" w:cs="Times New Roman"/>
                <w:sz w:val="30"/>
                <w:szCs w:val="30"/>
              </w:rPr>
              <w:t>перечисленному</w:t>
            </w:r>
            <w:proofErr w:type="gramEnd"/>
            <w:r w:rsidRPr="00E069A2">
              <w:rPr>
                <w:rFonts w:ascii="Times New Roman" w:hAnsi="Times New Roman" w:cs="Times New Roman"/>
                <w:sz w:val="30"/>
                <w:szCs w:val="30"/>
              </w:rPr>
              <w:t xml:space="preserve"> в пункте 1 для системы оповещения и управления эвакуацией людей при пожаре должен иметься </w:t>
            </w:r>
            <w:proofErr w:type="spellStart"/>
            <w:r w:rsidRPr="00E069A2">
              <w:rPr>
                <w:rFonts w:ascii="Times New Roman" w:hAnsi="Times New Roman" w:cs="Times New Roman"/>
                <w:sz w:val="30"/>
                <w:szCs w:val="30"/>
              </w:rPr>
              <w:t>шумомер</w:t>
            </w:r>
            <w:proofErr w:type="spellEnd"/>
          </w:p>
        </w:tc>
      </w:tr>
    </w:tbl>
    <w:p w:rsidR="00ED77C2" w:rsidRPr="00E069A2" w:rsidRDefault="00715025" w:rsidP="00B02BD4">
      <w:pPr>
        <w:pStyle w:val="11"/>
        <w:shd w:val="clear" w:color="auto" w:fill="FFFFFF"/>
        <w:spacing w:after="120" w:line="280" w:lineRule="exact"/>
        <w:ind w:firstLine="0"/>
        <w:rPr>
          <w:sz w:val="24"/>
          <w:szCs w:val="24"/>
        </w:rPr>
      </w:pPr>
      <w:r w:rsidRPr="00E069A2">
        <w:rPr>
          <w:sz w:val="24"/>
          <w:szCs w:val="24"/>
        </w:rPr>
        <w:t xml:space="preserve">Примечание. </w:t>
      </w:r>
      <w:proofErr w:type="spellStart"/>
      <w:r w:rsidRPr="00E069A2">
        <w:rPr>
          <w:sz w:val="24"/>
          <w:szCs w:val="24"/>
        </w:rPr>
        <w:t>Нормокомплект</w:t>
      </w:r>
      <w:proofErr w:type="spellEnd"/>
      <w:r w:rsidRPr="00E069A2">
        <w:rPr>
          <w:sz w:val="24"/>
          <w:szCs w:val="24"/>
        </w:rPr>
        <w:t xml:space="preserve"> может изменяться в зависимости от требований </w:t>
      </w:r>
      <w:r w:rsidR="00B00A4F" w:rsidRPr="00E069A2">
        <w:rPr>
          <w:sz w:val="24"/>
          <w:szCs w:val="24"/>
        </w:rPr>
        <w:t>эксплуатационной</w:t>
      </w:r>
      <w:r w:rsidRPr="00E069A2">
        <w:rPr>
          <w:sz w:val="24"/>
          <w:szCs w:val="24"/>
        </w:rPr>
        <w:t xml:space="preserve"> документации на оборудование.</w:t>
      </w:r>
    </w:p>
    <w:p w:rsidR="00681956" w:rsidRPr="00E069A2" w:rsidRDefault="00671589" w:rsidP="00ED77C2">
      <w:pPr>
        <w:pStyle w:val="11"/>
        <w:shd w:val="clear" w:color="auto" w:fill="FFFFFF"/>
        <w:spacing w:after="120" w:line="280" w:lineRule="exact"/>
        <w:ind w:left="5812" w:firstLine="0"/>
        <w:rPr>
          <w:sz w:val="30"/>
          <w:szCs w:val="30"/>
        </w:rPr>
      </w:pPr>
      <w:r w:rsidRPr="00E069A2">
        <w:rPr>
          <w:sz w:val="30"/>
          <w:szCs w:val="30"/>
        </w:rPr>
        <w:br w:type="column"/>
      </w:r>
      <w:r w:rsidR="00681956" w:rsidRPr="00E069A2">
        <w:rPr>
          <w:sz w:val="30"/>
          <w:szCs w:val="30"/>
        </w:rPr>
        <w:lastRenderedPageBreak/>
        <w:t xml:space="preserve">Приложение </w:t>
      </w:r>
      <w:r w:rsidRPr="00E069A2">
        <w:rPr>
          <w:sz w:val="30"/>
          <w:szCs w:val="30"/>
        </w:rPr>
        <w:t>7</w:t>
      </w:r>
    </w:p>
    <w:p w:rsidR="00324501" w:rsidRPr="00E069A2" w:rsidRDefault="00681956" w:rsidP="00896F45">
      <w:pPr>
        <w:pStyle w:val="11"/>
        <w:shd w:val="clear" w:color="auto" w:fill="FFFFFF"/>
        <w:tabs>
          <w:tab w:val="left" w:pos="567"/>
        </w:tabs>
        <w:spacing w:line="280" w:lineRule="exact"/>
        <w:ind w:left="5812" w:firstLine="0"/>
        <w:rPr>
          <w:sz w:val="30"/>
          <w:szCs w:val="30"/>
        </w:rPr>
      </w:pPr>
      <w:r w:rsidRPr="00E069A2">
        <w:rPr>
          <w:sz w:val="30"/>
          <w:szCs w:val="30"/>
        </w:rPr>
        <w:t xml:space="preserve">к </w:t>
      </w:r>
      <w:r w:rsidR="00896F45" w:rsidRPr="00E069A2">
        <w:rPr>
          <w:sz w:val="30"/>
          <w:szCs w:val="30"/>
        </w:rPr>
        <w:t xml:space="preserve">Нормам пожарной безопасности к </w:t>
      </w:r>
      <w:r w:rsidR="00111DC1" w:rsidRPr="00E069A2">
        <w:rPr>
          <w:sz w:val="30"/>
          <w:szCs w:val="30"/>
        </w:rPr>
        <w:t>организации и порядку проведения работ по техническому обслуживанию и ремонту систем пожарной автоматики</w:t>
      </w:r>
    </w:p>
    <w:p w:rsidR="007D7ADF" w:rsidRPr="00E069A2" w:rsidRDefault="007D7ADF" w:rsidP="00681956">
      <w:pPr>
        <w:pStyle w:val="11"/>
        <w:shd w:val="clear" w:color="auto" w:fill="FFFFFF"/>
        <w:tabs>
          <w:tab w:val="left" w:pos="567"/>
        </w:tabs>
        <w:spacing w:line="280" w:lineRule="exact"/>
        <w:ind w:firstLine="0"/>
        <w:rPr>
          <w:sz w:val="30"/>
          <w:szCs w:val="30"/>
        </w:rPr>
      </w:pPr>
    </w:p>
    <w:p w:rsidR="00633DB1" w:rsidRPr="00E069A2" w:rsidRDefault="00633DB1" w:rsidP="00633DB1">
      <w:pPr>
        <w:pStyle w:val="11"/>
        <w:shd w:val="clear" w:color="auto" w:fill="FFFFFF"/>
        <w:tabs>
          <w:tab w:val="left" w:pos="567"/>
        </w:tabs>
        <w:spacing w:line="280" w:lineRule="exact"/>
        <w:ind w:firstLine="0"/>
        <w:jc w:val="center"/>
        <w:rPr>
          <w:b/>
          <w:bCs/>
          <w:snapToGrid/>
          <w:sz w:val="30"/>
          <w:szCs w:val="30"/>
        </w:rPr>
      </w:pPr>
      <w:r w:rsidRPr="00E069A2">
        <w:rPr>
          <w:b/>
          <w:bCs/>
          <w:snapToGrid/>
          <w:sz w:val="30"/>
          <w:szCs w:val="30"/>
        </w:rPr>
        <w:t>Форма акта первичного обследования</w:t>
      </w:r>
    </w:p>
    <w:p w:rsidR="00633DB1" w:rsidRPr="00E069A2" w:rsidRDefault="00633DB1" w:rsidP="00633DB1">
      <w:pPr>
        <w:pStyle w:val="11"/>
        <w:shd w:val="clear" w:color="auto" w:fill="FFFFFF"/>
        <w:tabs>
          <w:tab w:val="left" w:pos="567"/>
        </w:tabs>
        <w:spacing w:line="280" w:lineRule="exact"/>
        <w:ind w:firstLine="0"/>
        <w:jc w:val="center"/>
        <w:rPr>
          <w:b/>
          <w:bCs/>
          <w:snapToGrid/>
          <w:sz w:val="30"/>
          <w:szCs w:val="30"/>
        </w:rPr>
      </w:pPr>
    </w:p>
    <w:p w:rsidR="00B05F6F" w:rsidRPr="00E069A2" w:rsidRDefault="00633DB1" w:rsidP="00633DB1">
      <w:pPr>
        <w:pStyle w:val="11"/>
        <w:shd w:val="clear" w:color="auto" w:fill="FFFFFF"/>
        <w:tabs>
          <w:tab w:val="left" w:pos="567"/>
        </w:tabs>
        <w:spacing w:line="280" w:lineRule="exact"/>
        <w:ind w:firstLine="0"/>
        <w:jc w:val="center"/>
        <w:rPr>
          <w:b/>
          <w:bCs/>
          <w:snapToGrid/>
          <w:sz w:val="30"/>
          <w:szCs w:val="30"/>
        </w:rPr>
      </w:pPr>
      <w:r w:rsidRPr="00E069A2">
        <w:rPr>
          <w:b/>
          <w:bCs/>
          <w:snapToGrid/>
          <w:sz w:val="30"/>
          <w:szCs w:val="30"/>
        </w:rPr>
        <w:t>Акт первичного обследования</w:t>
      </w:r>
    </w:p>
    <w:p w:rsidR="00324501" w:rsidRPr="00E069A2" w:rsidRDefault="00324501" w:rsidP="00324501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p w:rsidR="00633DB1" w:rsidRPr="00E069A2" w:rsidRDefault="00633DB1" w:rsidP="004D6305">
      <w:pPr>
        <w:pStyle w:val="a9"/>
        <w:ind w:firstLine="0"/>
        <w:jc w:val="center"/>
        <w:rPr>
          <w:sz w:val="24"/>
          <w:szCs w:val="24"/>
        </w:rPr>
      </w:pPr>
      <w:r w:rsidRPr="00E069A2">
        <w:rPr>
          <w:sz w:val="24"/>
          <w:szCs w:val="24"/>
        </w:rPr>
        <w:t>________________________________</w:t>
      </w:r>
      <w:r w:rsidR="006C6655" w:rsidRPr="00E069A2">
        <w:rPr>
          <w:sz w:val="24"/>
          <w:szCs w:val="24"/>
        </w:rPr>
        <w:t>_____________________________________</w:t>
      </w:r>
      <w:r w:rsidRPr="00E069A2">
        <w:rPr>
          <w:sz w:val="24"/>
          <w:szCs w:val="24"/>
        </w:rPr>
        <w:t>___________</w:t>
      </w:r>
    </w:p>
    <w:p w:rsidR="00633DB1" w:rsidRPr="00E069A2" w:rsidRDefault="00633DB1" w:rsidP="004D6305">
      <w:pPr>
        <w:pStyle w:val="a9"/>
        <w:ind w:firstLine="0"/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(наименование системы</w:t>
      </w:r>
      <w:proofErr w:type="gramStart"/>
      <w:r w:rsidRPr="00E069A2">
        <w:rPr>
          <w:sz w:val="24"/>
          <w:szCs w:val="24"/>
          <w:vertAlign w:val="superscript"/>
        </w:rPr>
        <w:t xml:space="preserve"> )</w:t>
      </w:r>
      <w:proofErr w:type="gramEnd"/>
    </w:p>
    <w:p w:rsidR="001E3772" w:rsidRPr="00E069A2" w:rsidRDefault="001E3772" w:rsidP="004D6305">
      <w:pPr>
        <w:pStyle w:val="a9"/>
        <w:ind w:firstLine="0"/>
        <w:jc w:val="center"/>
        <w:rPr>
          <w:sz w:val="24"/>
          <w:szCs w:val="24"/>
          <w:vertAlign w:val="superscript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409"/>
        <w:gridCol w:w="535"/>
        <w:gridCol w:w="133"/>
        <w:gridCol w:w="1222"/>
        <w:gridCol w:w="135"/>
        <w:gridCol w:w="29"/>
        <w:gridCol w:w="425"/>
        <w:gridCol w:w="567"/>
        <w:gridCol w:w="275"/>
        <w:gridCol w:w="1710"/>
        <w:gridCol w:w="142"/>
        <w:gridCol w:w="2976"/>
      </w:tblGrid>
      <w:tr w:rsidR="00633DB1" w:rsidRPr="00E069A2" w:rsidTr="00B455C0">
        <w:trPr>
          <w:trHeight w:val="284"/>
        </w:trPr>
        <w:tc>
          <w:tcPr>
            <w:tcW w:w="2158" w:type="dxa"/>
            <w:gridSpan w:val="4"/>
          </w:tcPr>
          <w:p w:rsidR="00633DB1" w:rsidRPr="00E069A2" w:rsidRDefault="00C80D51" w:rsidP="00C80D51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 </w:t>
            </w:r>
            <w:r w:rsidR="00633DB1" w:rsidRPr="00E069A2">
              <w:rPr>
                <w:sz w:val="24"/>
                <w:szCs w:val="24"/>
              </w:rPr>
              <w:t>Город (район)</w:t>
            </w:r>
          </w:p>
        </w:tc>
        <w:tc>
          <w:tcPr>
            <w:tcW w:w="4363" w:type="dxa"/>
            <w:gridSpan w:val="7"/>
          </w:tcPr>
          <w:p w:rsidR="00633DB1" w:rsidRPr="00E069A2" w:rsidRDefault="00633DB1" w:rsidP="00A02AD7">
            <w:pPr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33DB1" w:rsidRPr="00E069A2" w:rsidRDefault="004D6305" w:rsidP="00A02AD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 « ___»</w:t>
            </w:r>
            <w:r w:rsidR="00633DB1" w:rsidRPr="00E069A2">
              <w:rPr>
                <w:sz w:val="24"/>
                <w:szCs w:val="24"/>
              </w:rPr>
              <w:t xml:space="preserve"> ____________ 20</w:t>
            </w:r>
            <w:r w:rsidRPr="00E069A2">
              <w:rPr>
                <w:sz w:val="24"/>
                <w:szCs w:val="24"/>
              </w:rPr>
              <w:t>__</w:t>
            </w:r>
            <w:r w:rsidR="00633DB1" w:rsidRPr="00E069A2">
              <w:rPr>
                <w:sz w:val="24"/>
                <w:szCs w:val="24"/>
              </w:rPr>
              <w:t xml:space="preserve"> г.</w:t>
            </w:r>
          </w:p>
        </w:tc>
      </w:tr>
      <w:tr w:rsidR="00633DB1" w:rsidRPr="00E069A2" w:rsidTr="00EB3F0D">
        <w:trPr>
          <w:trHeight w:val="284"/>
        </w:trPr>
        <w:tc>
          <w:tcPr>
            <w:tcW w:w="4536" w:type="dxa"/>
            <w:gridSpan w:val="9"/>
          </w:tcPr>
          <w:p w:rsidR="00633DB1" w:rsidRPr="00E069A2" w:rsidRDefault="00633DB1" w:rsidP="00A02AD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 Комиссия в составе представителей: </w:t>
            </w:r>
          </w:p>
        </w:tc>
        <w:tc>
          <w:tcPr>
            <w:tcW w:w="5103" w:type="dxa"/>
            <w:gridSpan w:val="4"/>
          </w:tcPr>
          <w:p w:rsidR="00633DB1" w:rsidRPr="00E069A2" w:rsidRDefault="00633DB1" w:rsidP="00A02AD7">
            <w:pPr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633DB1" w:rsidRPr="00E069A2" w:rsidTr="00EB3F0D">
        <w:trPr>
          <w:trHeight w:val="284"/>
        </w:trPr>
        <w:tc>
          <w:tcPr>
            <w:tcW w:w="9639" w:type="dxa"/>
            <w:gridSpan w:val="13"/>
          </w:tcPr>
          <w:p w:rsidR="00633DB1" w:rsidRPr="00E069A2" w:rsidRDefault="00633DB1" w:rsidP="00A02AD7">
            <w:pPr>
              <w:spacing w:line="252" w:lineRule="auto"/>
              <w:jc w:val="both"/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</w:rPr>
              <w:t xml:space="preserve"> </w:t>
            </w:r>
            <w:r w:rsidRPr="00E069A2">
              <w:rPr>
                <w:sz w:val="24"/>
                <w:szCs w:val="24"/>
                <w:vertAlign w:val="superscript"/>
              </w:rPr>
              <w:t xml:space="preserve">(наименование предприятия, эксплуатирующего систему) </w:t>
            </w:r>
          </w:p>
        </w:tc>
      </w:tr>
      <w:tr w:rsidR="00633DB1" w:rsidRPr="00E069A2" w:rsidTr="00EB3F0D">
        <w:trPr>
          <w:trHeight w:val="284"/>
        </w:trPr>
        <w:tc>
          <w:tcPr>
            <w:tcW w:w="3544" w:type="dxa"/>
            <w:gridSpan w:val="7"/>
          </w:tcPr>
          <w:p w:rsidR="00633DB1" w:rsidRPr="00E069A2" w:rsidRDefault="008E1313" w:rsidP="00A02AD7">
            <w:pPr>
              <w:spacing w:line="252" w:lineRule="auto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 (далее – Заказчик</w:t>
            </w:r>
            <w:r w:rsidR="00633DB1" w:rsidRPr="00E069A2">
              <w:rPr>
                <w:sz w:val="24"/>
                <w:szCs w:val="24"/>
              </w:rPr>
              <w:t>) в лице</w:t>
            </w:r>
          </w:p>
        </w:tc>
        <w:tc>
          <w:tcPr>
            <w:tcW w:w="6095" w:type="dxa"/>
            <w:gridSpan w:val="6"/>
          </w:tcPr>
          <w:p w:rsidR="00633DB1" w:rsidRPr="00E069A2" w:rsidRDefault="00633DB1" w:rsidP="00A02AD7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633DB1" w:rsidRPr="00E069A2" w:rsidTr="00633DB1">
        <w:trPr>
          <w:trHeight w:val="284"/>
        </w:trPr>
        <w:tc>
          <w:tcPr>
            <w:tcW w:w="6663" w:type="dxa"/>
            <w:gridSpan w:val="12"/>
          </w:tcPr>
          <w:p w:rsidR="00633DB1" w:rsidRPr="00E069A2" w:rsidRDefault="00633DB1" w:rsidP="00A02AD7">
            <w:pPr>
              <w:spacing w:line="252" w:lineRule="auto"/>
              <w:jc w:val="both"/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</w:rPr>
              <w:t xml:space="preserve">  </w:t>
            </w:r>
            <w:r w:rsidRPr="00E069A2">
              <w:rPr>
                <w:sz w:val="24"/>
                <w:szCs w:val="24"/>
                <w:vertAlign w:val="superscript"/>
              </w:rPr>
              <w:t>(должность, фамилия, инициалы)</w:t>
            </w:r>
          </w:p>
          <w:p w:rsidR="00633DB1" w:rsidRPr="00E069A2" w:rsidRDefault="00633DB1" w:rsidP="00A02AD7">
            <w:pPr>
              <w:spacing w:line="252" w:lineRule="auto"/>
              <w:ind w:firstLine="142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с одной стороны и </w:t>
            </w:r>
          </w:p>
        </w:tc>
        <w:tc>
          <w:tcPr>
            <w:tcW w:w="2976" w:type="dxa"/>
          </w:tcPr>
          <w:p w:rsidR="00633DB1" w:rsidRPr="00E069A2" w:rsidRDefault="00633DB1" w:rsidP="00A02AD7">
            <w:pPr>
              <w:spacing w:line="252" w:lineRule="auto"/>
              <w:ind w:firstLine="142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  </w:t>
            </w:r>
          </w:p>
          <w:p w:rsidR="00633DB1" w:rsidRPr="00E069A2" w:rsidRDefault="008E1313" w:rsidP="00A02AD7">
            <w:pPr>
              <w:spacing w:line="252" w:lineRule="auto"/>
              <w:ind w:firstLine="142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(далее – Исполнитель</w:t>
            </w:r>
            <w:r w:rsidR="00633DB1" w:rsidRPr="00E069A2">
              <w:rPr>
                <w:sz w:val="24"/>
                <w:szCs w:val="24"/>
              </w:rPr>
              <w:t>)</w:t>
            </w:r>
          </w:p>
        </w:tc>
      </w:tr>
      <w:tr w:rsidR="00633DB1" w:rsidRPr="00E069A2" w:rsidTr="00633DB1">
        <w:trPr>
          <w:trHeight w:val="284"/>
        </w:trPr>
        <w:tc>
          <w:tcPr>
            <w:tcW w:w="2025" w:type="dxa"/>
            <w:gridSpan w:val="3"/>
          </w:tcPr>
          <w:p w:rsidR="00633DB1" w:rsidRPr="00E069A2" w:rsidRDefault="00633DB1" w:rsidP="00A02AD7">
            <w:pPr>
              <w:spacing w:line="252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4638" w:type="dxa"/>
            <w:gridSpan w:val="9"/>
          </w:tcPr>
          <w:p w:rsidR="00633DB1" w:rsidRPr="00E069A2" w:rsidRDefault="00633DB1" w:rsidP="008E1313">
            <w:pPr>
              <w:spacing w:line="252" w:lineRule="auto"/>
              <w:jc w:val="center"/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  <w:vertAlign w:val="superscript"/>
              </w:rPr>
              <w:t>(предприятие, принимающее систему на ТО)</w:t>
            </w:r>
          </w:p>
        </w:tc>
        <w:tc>
          <w:tcPr>
            <w:tcW w:w="2976" w:type="dxa"/>
          </w:tcPr>
          <w:p w:rsidR="00633DB1" w:rsidRPr="00E069A2" w:rsidRDefault="00633DB1" w:rsidP="00A02AD7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633DB1" w:rsidRPr="00E069A2" w:rsidTr="00EB3F0D">
        <w:trPr>
          <w:trHeight w:val="284"/>
        </w:trPr>
        <w:tc>
          <w:tcPr>
            <w:tcW w:w="1081" w:type="dxa"/>
          </w:tcPr>
          <w:p w:rsidR="00633DB1" w:rsidRPr="00E069A2" w:rsidRDefault="00633DB1" w:rsidP="00A02AD7">
            <w:pPr>
              <w:spacing w:line="252" w:lineRule="auto"/>
              <w:ind w:firstLine="142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в лице</w:t>
            </w:r>
          </w:p>
        </w:tc>
        <w:tc>
          <w:tcPr>
            <w:tcW w:w="5582" w:type="dxa"/>
            <w:gridSpan w:val="11"/>
          </w:tcPr>
          <w:p w:rsidR="00633DB1" w:rsidRPr="00E069A2" w:rsidRDefault="00633DB1" w:rsidP="00A02AD7">
            <w:pPr>
              <w:spacing w:line="252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33DB1" w:rsidRPr="00E069A2" w:rsidRDefault="00633DB1" w:rsidP="00A02AD7">
            <w:pPr>
              <w:spacing w:line="252" w:lineRule="auto"/>
              <w:ind w:firstLine="141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 с другой стороны,</w:t>
            </w:r>
          </w:p>
        </w:tc>
      </w:tr>
      <w:tr w:rsidR="00633DB1" w:rsidRPr="00E069A2" w:rsidTr="00EB3F0D">
        <w:trPr>
          <w:trHeight w:val="284"/>
        </w:trPr>
        <w:tc>
          <w:tcPr>
            <w:tcW w:w="1490" w:type="dxa"/>
            <w:gridSpan w:val="2"/>
          </w:tcPr>
          <w:p w:rsidR="00633DB1" w:rsidRPr="00E069A2" w:rsidRDefault="00633DB1" w:rsidP="00A02AD7">
            <w:pPr>
              <w:spacing w:line="252" w:lineRule="auto"/>
              <w:ind w:firstLine="142"/>
              <w:rPr>
                <w:sz w:val="24"/>
                <w:szCs w:val="24"/>
              </w:rPr>
            </w:pPr>
          </w:p>
          <w:p w:rsidR="00633DB1" w:rsidRPr="00E069A2" w:rsidRDefault="008E1313" w:rsidP="00A02AD7">
            <w:pPr>
              <w:spacing w:line="252" w:lineRule="auto"/>
              <w:ind w:firstLine="142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а так</w:t>
            </w:r>
            <w:r w:rsidR="00633DB1" w:rsidRPr="00E069A2">
              <w:rPr>
                <w:sz w:val="24"/>
                <w:szCs w:val="24"/>
              </w:rPr>
              <w:t xml:space="preserve">же </w:t>
            </w:r>
          </w:p>
        </w:tc>
        <w:tc>
          <w:tcPr>
            <w:tcW w:w="8149" w:type="dxa"/>
            <w:gridSpan w:val="11"/>
          </w:tcPr>
          <w:p w:rsidR="00633DB1" w:rsidRPr="00E069A2" w:rsidRDefault="008E1313" w:rsidP="00A02AD7">
            <w:pPr>
              <w:spacing w:line="252" w:lineRule="auto"/>
              <w:ind w:firstLine="189"/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  <w:vertAlign w:val="superscript"/>
              </w:rPr>
              <w:t xml:space="preserve">                 </w:t>
            </w:r>
            <w:r w:rsidR="00633DB1" w:rsidRPr="00E069A2">
              <w:rPr>
                <w:sz w:val="24"/>
                <w:szCs w:val="24"/>
                <w:vertAlign w:val="superscript"/>
              </w:rPr>
              <w:t xml:space="preserve"> </w:t>
            </w:r>
            <w:r w:rsidRPr="00E069A2">
              <w:rPr>
                <w:sz w:val="24"/>
                <w:szCs w:val="24"/>
                <w:vertAlign w:val="superscript"/>
              </w:rPr>
              <w:t>(</w:t>
            </w:r>
            <w:r w:rsidR="00633DB1" w:rsidRPr="00E069A2">
              <w:rPr>
                <w:sz w:val="24"/>
                <w:szCs w:val="24"/>
                <w:vertAlign w:val="superscript"/>
              </w:rPr>
              <w:t>должность,</w:t>
            </w:r>
            <w:r w:rsidR="00633DB1" w:rsidRPr="00E069A2">
              <w:rPr>
                <w:sz w:val="24"/>
                <w:szCs w:val="24"/>
              </w:rPr>
              <w:t xml:space="preserve"> </w:t>
            </w:r>
            <w:r w:rsidR="00633DB1" w:rsidRPr="00E069A2">
              <w:rPr>
                <w:sz w:val="24"/>
                <w:szCs w:val="24"/>
                <w:vertAlign w:val="superscript"/>
              </w:rPr>
              <w:t>фамилия, инициалы)</w:t>
            </w:r>
          </w:p>
          <w:p w:rsidR="00633DB1" w:rsidRPr="00E069A2" w:rsidRDefault="00633DB1" w:rsidP="00A02AD7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633DB1" w:rsidRPr="00E069A2" w:rsidTr="00EB3F0D">
        <w:trPr>
          <w:trHeight w:val="284"/>
        </w:trPr>
        <w:tc>
          <w:tcPr>
            <w:tcW w:w="9639" w:type="dxa"/>
            <w:gridSpan w:val="13"/>
          </w:tcPr>
          <w:p w:rsidR="00633DB1" w:rsidRPr="00E069A2" w:rsidRDefault="008E1313" w:rsidP="008E1313">
            <w:pPr>
              <w:spacing w:line="252" w:lineRule="auto"/>
              <w:jc w:val="center"/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  <w:vertAlign w:val="superscript"/>
              </w:rPr>
              <w:t xml:space="preserve">                              </w:t>
            </w:r>
            <w:r w:rsidR="00633DB1" w:rsidRPr="00E069A2">
              <w:rPr>
                <w:sz w:val="24"/>
                <w:szCs w:val="24"/>
                <w:vertAlign w:val="superscript"/>
              </w:rPr>
              <w:t>(наименование монтажной организации или предприятия, передающего систему на ТО)</w:t>
            </w:r>
          </w:p>
          <w:p w:rsidR="00633DB1" w:rsidRPr="00E069A2" w:rsidRDefault="00633DB1" w:rsidP="00A02AD7">
            <w:pPr>
              <w:spacing w:line="252" w:lineRule="auto"/>
              <w:ind w:firstLine="142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в лице</w:t>
            </w:r>
          </w:p>
        </w:tc>
      </w:tr>
      <w:tr w:rsidR="00633DB1" w:rsidRPr="00E069A2" w:rsidTr="00EB3F0D">
        <w:trPr>
          <w:trHeight w:val="284"/>
        </w:trPr>
        <w:tc>
          <w:tcPr>
            <w:tcW w:w="1081" w:type="dxa"/>
          </w:tcPr>
          <w:p w:rsidR="00633DB1" w:rsidRPr="00E069A2" w:rsidRDefault="00633DB1" w:rsidP="00A02AD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58" w:type="dxa"/>
            <w:gridSpan w:val="12"/>
          </w:tcPr>
          <w:p w:rsidR="00633DB1" w:rsidRPr="00E069A2" w:rsidRDefault="00633DB1" w:rsidP="00A02AD7">
            <w:pPr>
              <w:spacing w:line="252" w:lineRule="auto"/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</w:rPr>
              <w:t xml:space="preserve"> </w:t>
            </w:r>
            <w:r w:rsidRPr="00E069A2">
              <w:rPr>
                <w:sz w:val="24"/>
                <w:szCs w:val="24"/>
                <w:vertAlign w:val="superscript"/>
              </w:rPr>
              <w:t>(должность, фамилия, инициалы)</w:t>
            </w:r>
          </w:p>
        </w:tc>
      </w:tr>
      <w:tr w:rsidR="00633DB1" w:rsidRPr="00E069A2" w:rsidTr="00633DB1">
        <w:trPr>
          <w:trHeight w:val="284"/>
        </w:trPr>
        <w:tc>
          <w:tcPr>
            <w:tcW w:w="3515" w:type="dxa"/>
            <w:gridSpan w:val="6"/>
          </w:tcPr>
          <w:p w:rsidR="00633DB1" w:rsidRPr="00E069A2" w:rsidRDefault="00633DB1" w:rsidP="00A02AD7">
            <w:pPr>
              <w:spacing w:line="252" w:lineRule="auto"/>
              <w:ind w:firstLine="142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произвела обследование</w:t>
            </w:r>
          </w:p>
        </w:tc>
        <w:tc>
          <w:tcPr>
            <w:tcW w:w="3148" w:type="dxa"/>
            <w:gridSpan w:val="6"/>
          </w:tcPr>
          <w:p w:rsidR="00633DB1" w:rsidRPr="00E069A2" w:rsidRDefault="00633DB1" w:rsidP="00A02AD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33DB1" w:rsidRPr="00E069A2" w:rsidRDefault="00633DB1" w:rsidP="00A02AD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, смонтированной на</w:t>
            </w:r>
          </w:p>
        </w:tc>
      </w:tr>
      <w:tr w:rsidR="00633DB1" w:rsidRPr="00E069A2" w:rsidTr="00EB3F0D">
        <w:trPr>
          <w:trHeight w:val="284"/>
        </w:trPr>
        <w:tc>
          <w:tcPr>
            <w:tcW w:w="3515" w:type="dxa"/>
            <w:gridSpan w:val="6"/>
          </w:tcPr>
          <w:p w:rsidR="00633DB1" w:rsidRPr="00E069A2" w:rsidRDefault="00633DB1" w:rsidP="00A02AD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gridSpan w:val="7"/>
          </w:tcPr>
          <w:p w:rsidR="00633DB1" w:rsidRPr="00E069A2" w:rsidRDefault="002E3A9E" w:rsidP="002E3A9E">
            <w:pPr>
              <w:spacing w:line="252" w:lineRule="auto"/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  <w:vertAlign w:val="superscript"/>
              </w:rPr>
              <w:t xml:space="preserve">                </w:t>
            </w:r>
            <w:r w:rsidR="00633DB1" w:rsidRPr="00E069A2">
              <w:rPr>
                <w:sz w:val="24"/>
                <w:szCs w:val="24"/>
                <w:vertAlign w:val="superscript"/>
              </w:rPr>
              <w:t>(наименование системы</w:t>
            </w:r>
            <w:proofErr w:type="gramStart"/>
            <w:r w:rsidR="00633DB1" w:rsidRPr="00E069A2">
              <w:rPr>
                <w:sz w:val="24"/>
                <w:szCs w:val="24"/>
                <w:vertAlign w:val="superscript"/>
              </w:rPr>
              <w:t xml:space="preserve"> )</w:t>
            </w:r>
            <w:proofErr w:type="gramEnd"/>
          </w:p>
        </w:tc>
      </w:tr>
      <w:tr w:rsidR="00633DB1" w:rsidRPr="00E069A2" w:rsidTr="00EB3F0D">
        <w:trPr>
          <w:trHeight w:val="284"/>
        </w:trPr>
        <w:tc>
          <w:tcPr>
            <w:tcW w:w="9639" w:type="dxa"/>
            <w:gridSpan w:val="13"/>
          </w:tcPr>
          <w:p w:rsidR="00633DB1" w:rsidRPr="00E069A2" w:rsidRDefault="00633DB1" w:rsidP="00A02AD7">
            <w:pPr>
              <w:spacing w:line="252" w:lineRule="auto"/>
              <w:rPr>
                <w:sz w:val="24"/>
                <w:szCs w:val="24"/>
                <w:vertAlign w:val="superscript"/>
              </w:rPr>
            </w:pPr>
          </w:p>
        </w:tc>
      </w:tr>
      <w:tr w:rsidR="00633DB1" w:rsidRPr="00E069A2" w:rsidTr="00EB3F0D">
        <w:trPr>
          <w:trHeight w:val="284"/>
        </w:trPr>
        <w:tc>
          <w:tcPr>
            <w:tcW w:w="9639" w:type="dxa"/>
            <w:gridSpan w:val="13"/>
          </w:tcPr>
          <w:p w:rsidR="00633DB1" w:rsidRPr="00E069A2" w:rsidRDefault="00633DB1" w:rsidP="00A02AD7">
            <w:pPr>
              <w:spacing w:line="252" w:lineRule="auto"/>
              <w:jc w:val="center"/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  <w:vertAlign w:val="superscript"/>
              </w:rPr>
              <w:t>(наименование объекта, оснащенного системой и его адрес)</w:t>
            </w:r>
          </w:p>
        </w:tc>
      </w:tr>
      <w:tr w:rsidR="00633DB1" w:rsidRPr="00E069A2" w:rsidTr="00EB3F0D">
        <w:trPr>
          <w:trHeight w:val="284"/>
        </w:trPr>
        <w:tc>
          <w:tcPr>
            <w:tcW w:w="4811" w:type="dxa"/>
            <w:gridSpan w:val="10"/>
            <w:vAlign w:val="center"/>
          </w:tcPr>
          <w:p w:rsidR="00633DB1" w:rsidRPr="00E069A2" w:rsidRDefault="00633DB1" w:rsidP="009D6A94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Наименование технических средств и элементов ПА (тип установок, приемно-контрольного оборудования, пожарных </w:t>
            </w:r>
            <w:proofErr w:type="spellStart"/>
            <w:r w:rsidRPr="00E069A2">
              <w:rPr>
                <w:sz w:val="24"/>
                <w:szCs w:val="24"/>
              </w:rPr>
              <w:t>извещателей</w:t>
            </w:r>
            <w:proofErr w:type="spellEnd"/>
            <w:r w:rsidRPr="00E069A2">
              <w:rPr>
                <w:sz w:val="24"/>
                <w:szCs w:val="24"/>
              </w:rPr>
              <w:t xml:space="preserve">, </w:t>
            </w:r>
            <w:proofErr w:type="spellStart"/>
            <w:r w:rsidRPr="00E069A2">
              <w:rPr>
                <w:sz w:val="24"/>
                <w:szCs w:val="24"/>
              </w:rPr>
              <w:t>оповещателей</w:t>
            </w:r>
            <w:proofErr w:type="spellEnd"/>
            <w:r w:rsidRPr="00E069A2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4828" w:type="dxa"/>
            <w:gridSpan w:val="3"/>
            <w:vAlign w:val="center"/>
          </w:tcPr>
          <w:p w:rsidR="00633DB1" w:rsidRPr="00E069A2" w:rsidRDefault="00633DB1" w:rsidP="00A02AD7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Количество</w:t>
            </w:r>
          </w:p>
        </w:tc>
      </w:tr>
      <w:tr w:rsidR="00633DB1" w:rsidRPr="00E069A2" w:rsidTr="00EB3F0D">
        <w:trPr>
          <w:trHeight w:val="469"/>
        </w:trPr>
        <w:tc>
          <w:tcPr>
            <w:tcW w:w="4811" w:type="dxa"/>
            <w:gridSpan w:val="10"/>
          </w:tcPr>
          <w:p w:rsidR="00633DB1" w:rsidRPr="00E069A2" w:rsidRDefault="00633DB1" w:rsidP="00A02AD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  <w:gridSpan w:val="3"/>
          </w:tcPr>
          <w:p w:rsidR="00633DB1" w:rsidRPr="00E069A2" w:rsidRDefault="00633DB1" w:rsidP="00A02AD7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633DB1" w:rsidRPr="00E069A2" w:rsidTr="00EB3F0D">
        <w:trPr>
          <w:trHeight w:val="469"/>
        </w:trPr>
        <w:tc>
          <w:tcPr>
            <w:tcW w:w="4811" w:type="dxa"/>
            <w:gridSpan w:val="10"/>
          </w:tcPr>
          <w:p w:rsidR="00633DB1" w:rsidRPr="00E069A2" w:rsidRDefault="00633DB1" w:rsidP="00A02AD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4828" w:type="dxa"/>
            <w:gridSpan w:val="3"/>
          </w:tcPr>
          <w:p w:rsidR="00633DB1" w:rsidRPr="00E069A2" w:rsidRDefault="00633DB1" w:rsidP="00A02AD7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633DB1" w:rsidRPr="00E069A2" w:rsidTr="00EB3F0D">
        <w:trPr>
          <w:trHeight w:val="284"/>
        </w:trPr>
        <w:tc>
          <w:tcPr>
            <w:tcW w:w="3380" w:type="dxa"/>
            <w:gridSpan w:val="5"/>
          </w:tcPr>
          <w:p w:rsidR="00633DB1" w:rsidRPr="00E069A2" w:rsidRDefault="00633DB1" w:rsidP="00A02AD7">
            <w:pPr>
              <w:spacing w:line="252" w:lineRule="auto"/>
              <w:ind w:firstLine="142"/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Наименование монтажной организации</w:t>
            </w:r>
          </w:p>
        </w:tc>
        <w:tc>
          <w:tcPr>
            <w:tcW w:w="6259" w:type="dxa"/>
            <w:gridSpan w:val="8"/>
          </w:tcPr>
          <w:p w:rsidR="00633DB1" w:rsidRPr="00E069A2" w:rsidRDefault="00633DB1" w:rsidP="00A02AD7">
            <w:pPr>
              <w:spacing w:line="252" w:lineRule="auto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 </w:t>
            </w:r>
          </w:p>
        </w:tc>
      </w:tr>
      <w:tr w:rsidR="00633DB1" w:rsidRPr="00E069A2" w:rsidTr="00EB3F0D">
        <w:trPr>
          <w:trHeight w:val="284"/>
        </w:trPr>
        <w:tc>
          <w:tcPr>
            <w:tcW w:w="3380" w:type="dxa"/>
            <w:gridSpan w:val="5"/>
          </w:tcPr>
          <w:p w:rsidR="00633DB1" w:rsidRPr="00E069A2" w:rsidRDefault="00633DB1" w:rsidP="00A02AD7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59" w:type="dxa"/>
            <w:gridSpan w:val="8"/>
          </w:tcPr>
          <w:p w:rsidR="00633DB1" w:rsidRPr="00E069A2" w:rsidRDefault="00633DB1" w:rsidP="00A02AD7">
            <w:pPr>
              <w:spacing w:line="252" w:lineRule="auto"/>
              <w:jc w:val="center"/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  <w:vertAlign w:val="superscript"/>
              </w:rPr>
              <w:t>(наименование предприятия, смонтировавшего систему, дата монтажа)</w:t>
            </w:r>
          </w:p>
        </w:tc>
      </w:tr>
      <w:tr w:rsidR="00633DB1" w:rsidRPr="00E069A2" w:rsidTr="001E3772">
        <w:trPr>
          <w:trHeight w:val="284"/>
        </w:trPr>
        <w:tc>
          <w:tcPr>
            <w:tcW w:w="3969" w:type="dxa"/>
            <w:gridSpan w:val="8"/>
          </w:tcPr>
          <w:p w:rsidR="00633DB1" w:rsidRPr="00E069A2" w:rsidRDefault="009D6A94" w:rsidP="00A02AD7">
            <w:pPr>
              <w:spacing w:line="252" w:lineRule="auto"/>
              <w:ind w:firstLine="142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С</w:t>
            </w:r>
            <w:r w:rsidR="00633DB1" w:rsidRPr="00E069A2">
              <w:rPr>
                <w:sz w:val="24"/>
                <w:szCs w:val="24"/>
              </w:rPr>
              <w:t xml:space="preserve">ПА </w:t>
            </w:r>
            <w:proofErr w:type="gramStart"/>
            <w:r w:rsidR="00633DB1" w:rsidRPr="00E069A2">
              <w:rPr>
                <w:sz w:val="24"/>
                <w:szCs w:val="24"/>
              </w:rPr>
              <w:t>смонтированы</w:t>
            </w:r>
            <w:proofErr w:type="gramEnd"/>
            <w:r w:rsidR="00633DB1" w:rsidRPr="00E069A2">
              <w:rPr>
                <w:sz w:val="24"/>
                <w:szCs w:val="24"/>
              </w:rPr>
              <w:t xml:space="preserve"> по проекту</w:t>
            </w:r>
          </w:p>
        </w:tc>
        <w:tc>
          <w:tcPr>
            <w:tcW w:w="5670" w:type="dxa"/>
            <w:gridSpan w:val="5"/>
          </w:tcPr>
          <w:p w:rsidR="00633DB1" w:rsidRPr="00E069A2" w:rsidRDefault="00633DB1" w:rsidP="00A02AD7">
            <w:pPr>
              <w:spacing w:line="252" w:lineRule="auto"/>
              <w:ind w:firstLine="142"/>
              <w:rPr>
                <w:sz w:val="24"/>
                <w:szCs w:val="24"/>
              </w:rPr>
            </w:pPr>
          </w:p>
        </w:tc>
      </w:tr>
      <w:tr w:rsidR="00633DB1" w:rsidRPr="00E069A2" w:rsidTr="00EB3F0D">
        <w:trPr>
          <w:trHeight w:val="284"/>
        </w:trPr>
        <w:tc>
          <w:tcPr>
            <w:tcW w:w="9639" w:type="dxa"/>
            <w:gridSpan w:val="13"/>
          </w:tcPr>
          <w:p w:rsidR="00633DB1" w:rsidRPr="00E069A2" w:rsidRDefault="001E3772" w:rsidP="001E3772">
            <w:pPr>
              <w:spacing w:line="252" w:lineRule="auto"/>
              <w:jc w:val="center"/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</w:t>
            </w:r>
            <w:r w:rsidR="00633DB1" w:rsidRPr="00E069A2">
              <w:rPr>
                <w:sz w:val="24"/>
                <w:szCs w:val="24"/>
                <w:vertAlign w:val="superscript"/>
              </w:rPr>
              <w:t>(наименование проектной организации)</w:t>
            </w:r>
          </w:p>
        </w:tc>
      </w:tr>
      <w:tr w:rsidR="00633DB1" w:rsidRPr="00E069A2" w:rsidTr="00EB3F0D">
        <w:trPr>
          <w:trHeight w:val="284"/>
        </w:trPr>
        <w:tc>
          <w:tcPr>
            <w:tcW w:w="3969" w:type="dxa"/>
            <w:gridSpan w:val="8"/>
          </w:tcPr>
          <w:p w:rsidR="00633DB1" w:rsidRPr="00E069A2" w:rsidRDefault="00633DB1" w:rsidP="00A02AD7">
            <w:pPr>
              <w:spacing w:line="252" w:lineRule="auto"/>
              <w:ind w:firstLine="142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При обследовании установлено:</w:t>
            </w:r>
          </w:p>
        </w:tc>
        <w:tc>
          <w:tcPr>
            <w:tcW w:w="5670" w:type="dxa"/>
            <w:gridSpan w:val="5"/>
          </w:tcPr>
          <w:p w:rsidR="00633DB1" w:rsidRPr="00E069A2" w:rsidRDefault="00633DB1" w:rsidP="00A02AD7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633DB1" w:rsidRPr="00E069A2" w:rsidTr="00EB3F0D">
        <w:trPr>
          <w:trHeight w:val="284"/>
        </w:trPr>
        <w:tc>
          <w:tcPr>
            <w:tcW w:w="9639" w:type="dxa"/>
            <w:gridSpan w:val="13"/>
          </w:tcPr>
          <w:p w:rsidR="00633DB1" w:rsidRPr="00E069A2" w:rsidRDefault="001E3772" w:rsidP="001E3772">
            <w:pPr>
              <w:spacing w:line="252" w:lineRule="auto"/>
              <w:jc w:val="center"/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</w:t>
            </w:r>
            <w:r w:rsidR="00633DB1" w:rsidRPr="00E069A2">
              <w:rPr>
                <w:sz w:val="24"/>
                <w:szCs w:val="24"/>
                <w:vertAlign w:val="superscript"/>
              </w:rPr>
              <w:t>(указать техническое состояние системы, неисправности)</w:t>
            </w:r>
          </w:p>
        </w:tc>
      </w:tr>
      <w:tr w:rsidR="00633DB1" w:rsidRPr="00E069A2" w:rsidTr="00EB3F0D">
        <w:trPr>
          <w:trHeight w:val="284"/>
        </w:trPr>
        <w:tc>
          <w:tcPr>
            <w:tcW w:w="9639" w:type="dxa"/>
            <w:gridSpan w:val="13"/>
          </w:tcPr>
          <w:p w:rsidR="00633DB1" w:rsidRPr="00E069A2" w:rsidRDefault="00633DB1" w:rsidP="00A02AD7">
            <w:pPr>
              <w:spacing w:line="252" w:lineRule="auto"/>
              <w:rPr>
                <w:sz w:val="24"/>
                <w:szCs w:val="24"/>
              </w:rPr>
            </w:pPr>
          </w:p>
        </w:tc>
      </w:tr>
    </w:tbl>
    <w:p w:rsidR="001E3772" w:rsidRPr="00E069A2" w:rsidRDefault="001E3772"/>
    <w:p w:rsidR="001E3772" w:rsidRPr="00E069A2" w:rsidRDefault="001E3772"/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812"/>
        <w:gridCol w:w="314"/>
        <w:gridCol w:w="425"/>
        <w:gridCol w:w="745"/>
        <w:gridCol w:w="3224"/>
      </w:tblGrid>
      <w:tr w:rsidR="00633DB1" w:rsidRPr="00E069A2" w:rsidTr="00EB3F0D">
        <w:trPr>
          <w:trHeight w:val="284"/>
        </w:trPr>
        <w:tc>
          <w:tcPr>
            <w:tcW w:w="5245" w:type="dxa"/>
            <w:gridSpan w:val="3"/>
          </w:tcPr>
          <w:p w:rsidR="00633DB1" w:rsidRPr="00E069A2" w:rsidRDefault="00633DB1" w:rsidP="00A02AD7">
            <w:pPr>
              <w:spacing w:line="252" w:lineRule="auto"/>
              <w:ind w:firstLine="142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проектная и техническая документация, акты</w:t>
            </w:r>
          </w:p>
        </w:tc>
        <w:tc>
          <w:tcPr>
            <w:tcW w:w="4394" w:type="dxa"/>
            <w:gridSpan w:val="3"/>
          </w:tcPr>
          <w:p w:rsidR="00633DB1" w:rsidRPr="00E069A2" w:rsidRDefault="00633DB1" w:rsidP="00A02AD7">
            <w:pPr>
              <w:spacing w:line="252" w:lineRule="auto"/>
              <w:ind w:firstLine="142"/>
              <w:rPr>
                <w:sz w:val="24"/>
                <w:szCs w:val="24"/>
              </w:rPr>
            </w:pPr>
          </w:p>
        </w:tc>
      </w:tr>
      <w:tr w:rsidR="00633DB1" w:rsidRPr="00E069A2" w:rsidTr="00EB3F0D">
        <w:trPr>
          <w:trHeight w:val="284"/>
        </w:trPr>
        <w:tc>
          <w:tcPr>
            <w:tcW w:w="9639" w:type="dxa"/>
            <w:gridSpan w:val="6"/>
          </w:tcPr>
          <w:p w:rsidR="00633DB1" w:rsidRPr="00E069A2" w:rsidRDefault="001E3772" w:rsidP="001E3772">
            <w:pPr>
              <w:spacing w:line="252" w:lineRule="auto"/>
              <w:jc w:val="center"/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633DB1" w:rsidRPr="00E069A2">
              <w:rPr>
                <w:sz w:val="24"/>
                <w:szCs w:val="24"/>
              </w:rPr>
              <w:t xml:space="preserve">  </w:t>
            </w:r>
            <w:proofErr w:type="gramStart"/>
            <w:r w:rsidR="00633DB1" w:rsidRPr="00E069A2">
              <w:rPr>
                <w:sz w:val="24"/>
                <w:szCs w:val="24"/>
                <w:vertAlign w:val="superscript"/>
              </w:rPr>
              <w:t xml:space="preserve">(указать состояние документации, </w:t>
            </w:r>
            <w:proofErr w:type="gramEnd"/>
          </w:p>
        </w:tc>
      </w:tr>
      <w:tr w:rsidR="00633DB1" w:rsidRPr="00E069A2" w:rsidTr="00EB3F0D">
        <w:trPr>
          <w:trHeight w:val="284"/>
        </w:trPr>
        <w:tc>
          <w:tcPr>
            <w:tcW w:w="9639" w:type="dxa"/>
            <w:gridSpan w:val="6"/>
          </w:tcPr>
          <w:p w:rsidR="00633DB1" w:rsidRPr="00E069A2" w:rsidRDefault="00633DB1" w:rsidP="00A02AD7">
            <w:pPr>
              <w:spacing w:line="252" w:lineRule="auto"/>
              <w:jc w:val="center"/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  <w:vertAlign w:val="superscript"/>
              </w:rPr>
              <w:t>отсутствующие документы, замечания по имеющимся документам)</w:t>
            </w:r>
          </w:p>
        </w:tc>
      </w:tr>
      <w:tr w:rsidR="00633DB1" w:rsidRPr="00E069A2" w:rsidTr="00EB3F0D">
        <w:trPr>
          <w:trHeight w:val="284"/>
        </w:trPr>
        <w:tc>
          <w:tcPr>
            <w:tcW w:w="9639" w:type="dxa"/>
            <w:gridSpan w:val="6"/>
          </w:tcPr>
          <w:p w:rsidR="00633DB1" w:rsidRPr="00E069A2" w:rsidRDefault="00633DB1" w:rsidP="00A02AD7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 выводы и предложения по обследованию (</w:t>
            </w:r>
            <w:proofErr w:type="gramStart"/>
            <w:r w:rsidRPr="00E069A2">
              <w:rPr>
                <w:sz w:val="24"/>
                <w:szCs w:val="24"/>
              </w:rPr>
              <w:t>нужное</w:t>
            </w:r>
            <w:proofErr w:type="gramEnd"/>
            <w:r w:rsidRPr="00E069A2">
              <w:rPr>
                <w:sz w:val="24"/>
                <w:szCs w:val="24"/>
              </w:rPr>
              <w:t xml:space="preserve"> подчеркнуть): </w:t>
            </w:r>
          </w:p>
        </w:tc>
      </w:tr>
      <w:tr w:rsidR="00633DB1" w:rsidRPr="00E069A2" w:rsidTr="00EB3F0D">
        <w:trPr>
          <w:trHeight w:val="284"/>
        </w:trPr>
        <w:tc>
          <w:tcPr>
            <w:tcW w:w="9639" w:type="dxa"/>
            <w:gridSpan w:val="6"/>
          </w:tcPr>
          <w:p w:rsidR="00633DB1" w:rsidRPr="00E069A2" w:rsidRDefault="00FA1B2A" w:rsidP="00A02AD7">
            <w:pPr>
              <w:numPr>
                <w:ilvl w:val="0"/>
                <w:numId w:val="26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С</w:t>
            </w:r>
            <w:r w:rsidR="00633DB1" w:rsidRPr="00E069A2">
              <w:rPr>
                <w:sz w:val="24"/>
                <w:szCs w:val="24"/>
              </w:rPr>
              <w:t xml:space="preserve">ПА исправна и работоспособна. Принять </w:t>
            </w:r>
            <w:r w:rsidRPr="00E069A2">
              <w:rPr>
                <w:sz w:val="24"/>
                <w:szCs w:val="24"/>
              </w:rPr>
              <w:t>С</w:t>
            </w:r>
            <w:r w:rsidR="00633DB1" w:rsidRPr="00E069A2">
              <w:rPr>
                <w:sz w:val="24"/>
                <w:szCs w:val="24"/>
              </w:rPr>
              <w:t>ПА на ТО.</w:t>
            </w:r>
          </w:p>
        </w:tc>
      </w:tr>
      <w:tr w:rsidR="00633DB1" w:rsidRPr="00E069A2" w:rsidTr="00EB3F0D">
        <w:trPr>
          <w:trHeight w:val="284"/>
        </w:trPr>
        <w:tc>
          <w:tcPr>
            <w:tcW w:w="9639" w:type="dxa"/>
            <w:gridSpan w:val="6"/>
          </w:tcPr>
          <w:p w:rsidR="00633DB1" w:rsidRPr="00E069A2" w:rsidRDefault="00FA1B2A" w:rsidP="00A02AD7">
            <w:pPr>
              <w:numPr>
                <w:ilvl w:val="0"/>
                <w:numId w:val="26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С</w:t>
            </w:r>
            <w:r w:rsidR="006A785D" w:rsidRPr="00E069A2">
              <w:rPr>
                <w:sz w:val="24"/>
                <w:szCs w:val="24"/>
              </w:rPr>
              <w:t>ПА не</w:t>
            </w:r>
            <w:r w:rsidR="00633DB1" w:rsidRPr="00E069A2">
              <w:rPr>
                <w:sz w:val="24"/>
                <w:szCs w:val="24"/>
              </w:rPr>
              <w:t>исправна. Провести текущий ремонт и принять на ТО.</w:t>
            </w:r>
          </w:p>
        </w:tc>
      </w:tr>
      <w:tr w:rsidR="00633DB1" w:rsidRPr="00E069A2" w:rsidTr="00EB3F0D">
        <w:trPr>
          <w:trHeight w:val="284"/>
        </w:trPr>
        <w:tc>
          <w:tcPr>
            <w:tcW w:w="9639" w:type="dxa"/>
            <w:gridSpan w:val="6"/>
          </w:tcPr>
          <w:p w:rsidR="00633DB1" w:rsidRPr="00E069A2" w:rsidRDefault="00FA1B2A" w:rsidP="00A02AD7">
            <w:pPr>
              <w:numPr>
                <w:ilvl w:val="0"/>
                <w:numId w:val="26"/>
              </w:numPr>
              <w:spacing w:line="252" w:lineRule="auto"/>
              <w:ind w:left="0" w:firstLine="360"/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С</w:t>
            </w:r>
            <w:r w:rsidR="00633DB1" w:rsidRPr="00E069A2">
              <w:rPr>
                <w:sz w:val="24"/>
                <w:szCs w:val="24"/>
              </w:rPr>
              <w:t xml:space="preserve">ПА требует капитального ремонта. Не принимать </w:t>
            </w:r>
            <w:r w:rsidRPr="00E069A2">
              <w:rPr>
                <w:sz w:val="24"/>
                <w:szCs w:val="24"/>
              </w:rPr>
              <w:t>С</w:t>
            </w:r>
            <w:r w:rsidR="00633DB1" w:rsidRPr="00E069A2">
              <w:rPr>
                <w:sz w:val="24"/>
                <w:szCs w:val="24"/>
              </w:rPr>
              <w:t>ПА на ТО. Определить  целесообразность дальнейшего использования ПА по назначению.</w:t>
            </w:r>
          </w:p>
        </w:tc>
      </w:tr>
      <w:tr w:rsidR="00633DB1" w:rsidRPr="00E069A2" w:rsidTr="004D54F1">
        <w:trPr>
          <w:trHeight w:val="284"/>
        </w:trPr>
        <w:tc>
          <w:tcPr>
            <w:tcW w:w="3119" w:type="dxa"/>
          </w:tcPr>
          <w:p w:rsidR="00633DB1" w:rsidRPr="00E069A2" w:rsidRDefault="00633DB1" w:rsidP="00A02AD7">
            <w:pPr>
              <w:spacing w:line="252" w:lineRule="auto"/>
              <w:ind w:firstLine="142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Настоящий акт составлен </w:t>
            </w:r>
            <w:proofErr w:type="gramStart"/>
            <w:r w:rsidRPr="00E069A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12" w:type="dxa"/>
          </w:tcPr>
          <w:p w:rsidR="00633DB1" w:rsidRPr="00E069A2" w:rsidRDefault="00633DB1" w:rsidP="00A02AD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4708" w:type="dxa"/>
            <w:gridSpan w:val="4"/>
          </w:tcPr>
          <w:p w:rsidR="00633DB1" w:rsidRPr="00E069A2" w:rsidRDefault="00633DB1" w:rsidP="00A02AD7">
            <w:pPr>
              <w:spacing w:line="252" w:lineRule="auto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 </w:t>
            </w:r>
            <w:proofErr w:type="gramStart"/>
            <w:r w:rsidRPr="00E069A2">
              <w:rPr>
                <w:sz w:val="24"/>
                <w:szCs w:val="24"/>
              </w:rPr>
              <w:t>экземплярах</w:t>
            </w:r>
            <w:proofErr w:type="gramEnd"/>
            <w:r w:rsidRPr="00E069A2">
              <w:rPr>
                <w:sz w:val="24"/>
                <w:szCs w:val="24"/>
              </w:rPr>
              <w:t>.</w:t>
            </w:r>
          </w:p>
        </w:tc>
      </w:tr>
      <w:tr w:rsidR="00633DB1" w:rsidRPr="00E069A2" w:rsidTr="00EB3F0D">
        <w:trPr>
          <w:trHeight w:val="284"/>
        </w:trPr>
        <w:tc>
          <w:tcPr>
            <w:tcW w:w="9639" w:type="dxa"/>
            <w:gridSpan w:val="6"/>
          </w:tcPr>
          <w:p w:rsidR="00633DB1" w:rsidRPr="00E069A2" w:rsidRDefault="00633DB1" w:rsidP="00A02AD7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633DB1" w:rsidRPr="00E069A2" w:rsidTr="00EB3F0D">
        <w:trPr>
          <w:trHeight w:val="284"/>
        </w:trPr>
        <w:tc>
          <w:tcPr>
            <w:tcW w:w="9639" w:type="dxa"/>
            <w:gridSpan w:val="6"/>
          </w:tcPr>
          <w:p w:rsidR="00633DB1" w:rsidRPr="00E069A2" w:rsidRDefault="00633DB1" w:rsidP="006A785D">
            <w:pPr>
              <w:pStyle w:val="a7"/>
              <w:tabs>
                <w:tab w:val="clear" w:pos="4153"/>
                <w:tab w:val="clear" w:pos="8306"/>
              </w:tabs>
              <w:spacing w:line="252" w:lineRule="auto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Заказчик                                </w:t>
            </w:r>
            <w:r w:rsidR="006A785D" w:rsidRPr="00E069A2">
              <w:rPr>
                <w:sz w:val="24"/>
                <w:szCs w:val="24"/>
              </w:rPr>
              <w:t xml:space="preserve">                                          </w:t>
            </w:r>
            <w:r w:rsidRPr="00E069A2">
              <w:rPr>
                <w:sz w:val="24"/>
                <w:szCs w:val="24"/>
              </w:rPr>
              <w:t xml:space="preserve">   </w:t>
            </w:r>
            <w:r w:rsidR="006A785D" w:rsidRPr="00E069A2">
              <w:rPr>
                <w:sz w:val="24"/>
                <w:szCs w:val="24"/>
              </w:rPr>
              <w:t xml:space="preserve">  </w:t>
            </w:r>
            <w:r w:rsidRPr="00E069A2">
              <w:rPr>
                <w:sz w:val="24"/>
                <w:szCs w:val="24"/>
              </w:rPr>
              <w:t>Исполнитель</w:t>
            </w:r>
          </w:p>
        </w:tc>
      </w:tr>
      <w:tr w:rsidR="00633DB1" w:rsidRPr="00E069A2" w:rsidTr="004D54F1">
        <w:trPr>
          <w:trHeight w:val="284"/>
        </w:trPr>
        <w:tc>
          <w:tcPr>
            <w:tcW w:w="3119" w:type="dxa"/>
          </w:tcPr>
          <w:p w:rsidR="00633DB1" w:rsidRPr="00E069A2" w:rsidRDefault="00633DB1" w:rsidP="00A02AD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33DB1" w:rsidRPr="00E069A2" w:rsidRDefault="00633DB1" w:rsidP="00A02AD7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33DB1" w:rsidRPr="00E069A2" w:rsidRDefault="00633DB1" w:rsidP="00A02AD7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633DB1" w:rsidRPr="00E069A2" w:rsidTr="00EB3F0D">
        <w:trPr>
          <w:trHeight w:val="284"/>
        </w:trPr>
        <w:tc>
          <w:tcPr>
            <w:tcW w:w="9639" w:type="dxa"/>
            <w:gridSpan w:val="6"/>
          </w:tcPr>
          <w:p w:rsidR="00633DB1" w:rsidRPr="00E069A2" w:rsidRDefault="00633DB1" w:rsidP="00A02AD7">
            <w:pPr>
              <w:spacing w:line="252" w:lineRule="auto"/>
              <w:jc w:val="both"/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</w:rPr>
              <w:t xml:space="preserve"> </w:t>
            </w:r>
            <w:r w:rsidR="006A785D" w:rsidRPr="00E069A2">
              <w:rPr>
                <w:sz w:val="24"/>
                <w:szCs w:val="24"/>
              </w:rPr>
              <w:t xml:space="preserve">           </w:t>
            </w:r>
            <w:r w:rsidRPr="00E069A2">
              <w:rPr>
                <w:sz w:val="24"/>
                <w:szCs w:val="24"/>
                <w:vertAlign w:val="superscript"/>
              </w:rPr>
              <w:t xml:space="preserve">(подпись, фамилия)  </w:t>
            </w:r>
            <w:r w:rsidR="006A785D" w:rsidRPr="00E069A2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</w:t>
            </w:r>
            <w:r w:rsidRPr="00E069A2">
              <w:rPr>
                <w:sz w:val="24"/>
                <w:szCs w:val="24"/>
                <w:vertAlign w:val="superscript"/>
              </w:rPr>
              <w:t xml:space="preserve">(подпись, фамилия) </w:t>
            </w:r>
          </w:p>
        </w:tc>
      </w:tr>
      <w:tr w:rsidR="00633DB1" w:rsidRPr="00E069A2" w:rsidTr="00EB3F0D">
        <w:trPr>
          <w:trHeight w:val="284"/>
        </w:trPr>
        <w:tc>
          <w:tcPr>
            <w:tcW w:w="9639" w:type="dxa"/>
            <w:gridSpan w:val="6"/>
          </w:tcPr>
          <w:p w:rsidR="00633DB1" w:rsidRPr="00E069A2" w:rsidRDefault="00633DB1" w:rsidP="00A02AD7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633DB1" w:rsidRPr="00E069A2" w:rsidTr="00EB3F0D">
        <w:trPr>
          <w:trHeight w:val="284"/>
        </w:trPr>
        <w:tc>
          <w:tcPr>
            <w:tcW w:w="6415" w:type="dxa"/>
            <w:gridSpan w:val="5"/>
          </w:tcPr>
          <w:p w:rsidR="00633DB1" w:rsidRPr="00E069A2" w:rsidRDefault="00633DB1" w:rsidP="00A02AD7">
            <w:pPr>
              <w:spacing w:line="252" w:lineRule="auto"/>
              <w:ind w:firstLine="142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 Представитель</w:t>
            </w:r>
          </w:p>
        </w:tc>
        <w:tc>
          <w:tcPr>
            <w:tcW w:w="3224" w:type="dxa"/>
          </w:tcPr>
          <w:p w:rsidR="00633DB1" w:rsidRPr="00E069A2" w:rsidRDefault="00633DB1" w:rsidP="00A02AD7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633DB1" w:rsidRPr="00E069A2" w:rsidTr="00615E1D">
        <w:trPr>
          <w:trHeight w:val="284"/>
        </w:trPr>
        <w:tc>
          <w:tcPr>
            <w:tcW w:w="6415" w:type="dxa"/>
            <w:gridSpan w:val="5"/>
          </w:tcPr>
          <w:p w:rsidR="00633DB1" w:rsidRPr="00E069A2" w:rsidRDefault="00633DB1" w:rsidP="00615E1D">
            <w:pPr>
              <w:spacing w:line="252" w:lineRule="auto"/>
              <w:jc w:val="center"/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  <w:vertAlign w:val="superscript"/>
              </w:rPr>
              <w:t>(наименование организации, участвовавшей в работе комиссии)</w:t>
            </w:r>
          </w:p>
        </w:tc>
        <w:tc>
          <w:tcPr>
            <w:tcW w:w="3224" w:type="dxa"/>
          </w:tcPr>
          <w:p w:rsidR="00633DB1" w:rsidRPr="00E069A2" w:rsidRDefault="00633DB1" w:rsidP="00A02AD7">
            <w:pPr>
              <w:spacing w:line="252" w:lineRule="auto"/>
              <w:jc w:val="center"/>
              <w:rPr>
                <w:sz w:val="24"/>
                <w:szCs w:val="24"/>
                <w:vertAlign w:val="superscript"/>
              </w:rPr>
            </w:pPr>
            <w:r w:rsidRPr="00E069A2">
              <w:rPr>
                <w:sz w:val="24"/>
                <w:szCs w:val="24"/>
                <w:vertAlign w:val="superscript"/>
              </w:rPr>
              <w:t>(подпись, фамилия)</w:t>
            </w:r>
          </w:p>
        </w:tc>
      </w:tr>
    </w:tbl>
    <w:p w:rsidR="002B3D10" w:rsidRPr="00E069A2" w:rsidRDefault="002B3D10" w:rsidP="002B3D10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  <w:sectPr w:rsidR="002B3D10" w:rsidRPr="00E069A2" w:rsidSect="00680A0F"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ED77C2" w:rsidRPr="00E069A2" w:rsidRDefault="00ED77C2" w:rsidP="00ED77C2">
      <w:pPr>
        <w:pStyle w:val="11"/>
        <w:shd w:val="clear" w:color="auto" w:fill="FFFFFF"/>
        <w:tabs>
          <w:tab w:val="left" w:pos="567"/>
        </w:tabs>
        <w:ind w:left="5812" w:firstLine="0"/>
        <w:jc w:val="left"/>
        <w:rPr>
          <w:sz w:val="30"/>
          <w:szCs w:val="30"/>
        </w:rPr>
      </w:pPr>
      <w:r w:rsidRPr="00E069A2">
        <w:rPr>
          <w:sz w:val="30"/>
          <w:szCs w:val="30"/>
        </w:rPr>
        <w:lastRenderedPageBreak/>
        <w:t>Приложение 8</w:t>
      </w:r>
    </w:p>
    <w:p w:rsidR="00ED77C2" w:rsidRPr="00E069A2" w:rsidRDefault="00ED77C2" w:rsidP="00ED77C2">
      <w:pPr>
        <w:pStyle w:val="11"/>
        <w:shd w:val="clear" w:color="auto" w:fill="FFFFFF"/>
        <w:tabs>
          <w:tab w:val="left" w:pos="567"/>
        </w:tabs>
        <w:ind w:left="5812" w:firstLine="0"/>
        <w:rPr>
          <w:sz w:val="30"/>
          <w:szCs w:val="30"/>
        </w:rPr>
      </w:pPr>
      <w:r w:rsidRPr="00E069A2">
        <w:rPr>
          <w:sz w:val="30"/>
          <w:szCs w:val="30"/>
        </w:rPr>
        <w:t>к Нормам пожарной безопасности к организации и порядку проведения работ по техническому обслуживанию и ремонту систем пожарной автоматики</w:t>
      </w:r>
    </w:p>
    <w:p w:rsidR="00ED77C2" w:rsidRPr="00E069A2" w:rsidRDefault="00ED77C2" w:rsidP="00ED77C2">
      <w:pPr>
        <w:pStyle w:val="113"/>
        <w:ind w:firstLine="0"/>
        <w:jc w:val="center"/>
        <w:rPr>
          <w:b/>
          <w:sz w:val="20"/>
        </w:rPr>
      </w:pPr>
    </w:p>
    <w:p w:rsidR="00ED77C2" w:rsidRPr="00E069A2" w:rsidRDefault="00ED77C2" w:rsidP="00ED77C2">
      <w:pPr>
        <w:pStyle w:val="113"/>
        <w:spacing w:line="280" w:lineRule="exact"/>
        <w:ind w:firstLine="0"/>
        <w:jc w:val="center"/>
        <w:rPr>
          <w:b/>
          <w:sz w:val="30"/>
          <w:szCs w:val="30"/>
        </w:rPr>
      </w:pPr>
      <w:r w:rsidRPr="00E069A2">
        <w:rPr>
          <w:b/>
          <w:sz w:val="30"/>
          <w:szCs w:val="30"/>
        </w:rPr>
        <w:t>Форма журнала регистрации работ по техническому обслуживанию</w:t>
      </w:r>
    </w:p>
    <w:p w:rsidR="00ED77C2" w:rsidRPr="00E069A2" w:rsidRDefault="00ED77C2" w:rsidP="00ED77C2">
      <w:pPr>
        <w:spacing w:line="280" w:lineRule="exact"/>
        <w:jc w:val="center"/>
        <w:rPr>
          <w:b/>
          <w:sz w:val="30"/>
          <w:szCs w:val="30"/>
        </w:rPr>
      </w:pPr>
    </w:p>
    <w:p w:rsidR="00ED77C2" w:rsidRPr="00E069A2" w:rsidRDefault="00ED77C2" w:rsidP="00ED77C2">
      <w:pPr>
        <w:spacing w:line="280" w:lineRule="exact"/>
        <w:jc w:val="center"/>
        <w:rPr>
          <w:b/>
          <w:sz w:val="30"/>
          <w:szCs w:val="30"/>
        </w:rPr>
      </w:pPr>
      <w:r w:rsidRPr="00E069A2">
        <w:rPr>
          <w:b/>
          <w:sz w:val="30"/>
          <w:szCs w:val="30"/>
        </w:rPr>
        <w:t>Журнал регистрации работ по техническому обслуживанию</w:t>
      </w:r>
    </w:p>
    <w:p w:rsidR="00ED77C2" w:rsidRPr="00E069A2" w:rsidRDefault="00ED77C2" w:rsidP="00ED77C2">
      <w:pPr>
        <w:ind w:firstLine="567"/>
        <w:jc w:val="center"/>
        <w:rPr>
          <w:i/>
          <w:sz w:val="24"/>
          <w:szCs w:val="24"/>
        </w:rPr>
      </w:pPr>
    </w:p>
    <w:p w:rsidR="00ED77C2" w:rsidRPr="00E069A2" w:rsidRDefault="00ED77C2" w:rsidP="00ED77C2">
      <w:pPr>
        <w:numPr>
          <w:ilvl w:val="0"/>
          <w:numId w:val="27"/>
        </w:numPr>
        <w:tabs>
          <w:tab w:val="left" w:pos="0"/>
        </w:tabs>
        <w:ind w:left="0" w:firstLine="284"/>
        <w:jc w:val="both"/>
        <w:rPr>
          <w:sz w:val="30"/>
          <w:szCs w:val="30"/>
        </w:rPr>
      </w:pPr>
      <w:r w:rsidRPr="00E069A2">
        <w:rPr>
          <w:sz w:val="30"/>
          <w:szCs w:val="30"/>
        </w:rPr>
        <w:t xml:space="preserve">Тип </w:t>
      </w:r>
      <w:r w:rsidR="00FA1B2A" w:rsidRPr="00E069A2">
        <w:rPr>
          <w:sz w:val="30"/>
          <w:szCs w:val="30"/>
        </w:rPr>
        <w:t>СПА</w:t>
      </w:r>
      <w:r w:rsidRPr="00E069A2">
        <w:rPr>
          <w:sz w:val="30"/>
          <w:szCs w:val="30"/>
        </w:rPr>
        <w:t>.</w:t>
      </w:r>
    </w:p>
    <w:p w:rsidR="00ED77C2" w:rsidRPr="00E069A2" w:rsidRDefault="00ED77C2" w:rsidP="00ED77C2">
      <w:pPr>
        <w:numPr>
          <w:ilvl w:val="0"/>
          <w:numId w:val="27"/>
        </w:numPr>
        <w:tabs>
          <w:tab w:val="left" w:pos="0"/>
        </w:tabs>
        <w:ind w:left="0" w:firstLine="284"/>
        <w:jc w:val="both"/>
        <w:rPr>
          <w:sz w:val="30"/>
          <w:szCs w:val="30"/>
        </w:rPr>
      </w:pPr>
      <w:r w:rsidRPr="00E069A2">
        <w:rPr>
          <w:sz w:val="30"/>
          <w:szCs w:val="30"/>
        </w:rPr>
        <w:t>Защищаемый объект.</w:t>
      </w:r>
    </w:p>
    <w:p w:rsidR="00ED77C2" w:rsidRPr="00E069A2" w:rsidRDefault="00ED77C2" w:rsidP="00ED77C2">
      <w:pPr>
        <w:numPr>
          <w:ilvl w:val="0"/>
          <w:numId w:val="27"/>
        </w:numPr>
        <w:tabs>
          <w:tab w:val="left" w:pos="0"/>
        </w:tabs>
        <w:ind w:left="0" w:firstLine="284"/>
        <w:jc w:val="both"/>
        <w:rPr>
          <w:sz w:val="30"/>
          <w:szCs w:val="30"/>
        </w:rPr>
      </w:pPr>
      <w:r w:rsidRPr="00E069A2">
        <w:rPr>
          <w:sz w:val="30"/>
          <w:szCs w:val="30"/>
        </w:rPr>
        <w:t xml:space="preserve">Наименование юридического лица, осуществляющего работы по техническому обслуживанию </w:t>
      </w:r>
      <w:r w:rsidR="00FA1B2A" w:rsidRPr="00E069A2">
        <w:rPr>
          <w:sz w:val="30"/>
          <w:szCs w:val="30"/>
        </w:rPr>
        <w:t>СПА</w:t>
      </w:r>
      <w:r w:rsidRPr="00E069A2">
        <w:rPr>
          <w:sz w:val="30"/>
          <w:szCs w:val="30"/>
        </w:rPr>
        <w:t>, адрес, контактный телефон диспетчерской службы.</w:t>
      </w:r>
    </w:p>
    <w:p w:rsidR="00ED77C2" w:rsidRPr="00E069A2" w:rsidRDefault="00ED77C2" w:rsidP="00ED77C2">
      <w:pPr>
        <w:numPr>
          <w:ilvl w:val="0"/>
          <w:numId w:val="27"/>
        </w:numPr>
        <w:tabs>
          <w:tab w:val="left" w:pos="0"/>
        </w:tabs>
        <w:ind w:left="0" w:firstLine="284"/>
        <w:jc w:val="both"/>
        <w:rPr>
          <w:sz w:val="30"/>
          <w:szCs w:val="30"/>
        </w:rPr>
      </w:pPr>
      <w:r w:rsidRPr="00E069A2">
        <w:rPr>
          <w:sz w:val="30"/>
          <w:szCs w:val="30"/>
        </w:rPr>
        <w:t>Номер договора (приказа, распоряжения), дата его заключения (подписания).</w:t>
      </w:r>
    </w:p>
    <w:p w:rsidR="00ED77C2" w:rsidRPr="00E069A2" w:rsidRDefault="00ED77C2" w:rsidP="00ED77C2">
      <w:pPr>
        <w:numPr>
          <w:ilvl w:val="0"/>
          <w:numId w:val="27"/>
        </w:numPr>
        <w:tabs>
          <w:tab w:val="left" w:pos="0"/>
        </w:tabs>
        <w:ind w:left="0" w:firstLine="284"/>
        <w:jc w:val="both"/>
        <w:rPr>
          <w:sz w:val="30"/>
          <w:szCs w:val="30"/>
        </w:rPr>
      </w:pPr>
      <w:r w:rsidRPr="00E069A2">
        <w:rPr>
          <w:sz w:val="30"/>
          <w:szCs w:val="30"/>
        </w:rPr>
        <w:t xml:space="preserve">Должность, фамилия и инициалы лица, ответственного </w:t>
      </w:r>
      <w:r w:rsidR="00FA1B2A" w:rsidRPr="00E069A2">
        <w:rPr>
          <w:sz w:val="30"/>
          <w:szCs w:val="30"/>
        </w:rPr>
        <w:br/>
      </w:r>
      <w:r w:rsidRPr="00E069A2">
        <w:rPr>
          <w:sz w:val="30"/>
          <w:szCs w:val="30"/>
        </w:rPr>
        <w:t xml:space="preserve">за содержание в работоспособном и исправном состоянии </w:t>
      </w:r>
      <w:r w:rsidR="00FA1B2A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ПА, образец его подписи, контактный телефон.</w:t>
      </w:r>
    </w:p>
    <w:p w:rsidR="00ED77C2" w:rsidRPr="00E069A2" w:rsidRDefault="00ED77C2" w:rsidP="00ED77C2">
      <w:pPr>
        <w:numPr>
          <w:ilvl w:val="0"/>
          <w:numId w:val="27"/>
        </w:numPr>
        <w:tabs>
          <w:tab w:val="left" w:pos="0"/>
        </w:tabs>
        <w:ind w:left="0" w:firstLine="284"/>
        <w:jc w:val="both"/>
        <w:rPr>
          <w:sz w:val="30"/>
          <w:szCs w:val="30"/>
        </w:rPr>
      </w:pPr>
      <w:r w:rsidRPr="00E069A2">
        <w:rPr>
          <w:sz w:val="30"/>
          <w:szCs w:val="30"/>
        </w:rPr>
        <w:t>Дата и номер приказа о назначении лица</w:t>
      </w:r>
      <w:r w:rsidR="00FA1B2A" w:rsidRPr="00E069A2">
        <w:rPr>
          <w:sz w:val="30"/>
          <w:szCs w:val="30"/>
        </w:rPr>
        <w:t xml:space="preserve">, ответственного </w:t>
      </w:r>
      <w:r w:rsidR="00FA1B2A" w:rsidRPr="00E069A2">
        <w:rPr>
          <w:sz w:val="30"/>
          <w:szCs w:val="30"/>
        </w:rPr>
        <w:br/>
        <w:t xml:space="preserve">за содержание </w:t>
      </w:r>
      <w:r w:rsidRPr="00E069A2">
        <w:rPr>
          <w:sz w:val="30"/>
          <w:szCs w:val="30"/>
        </w:rPr>
        <w:t xml:space="preserve">в работоспособном и исправном состоянии </w:t>
      </w:r>
      <w:r w:rsidR="00FA1B2A" w:rsidRPr="00E069A2">
        <w:rPr>
          <w:sz w:val="30"/>
          <w:szCs w:val="30"/>
        </w:rPr>
        <w:t>С</w:t>
      </w:r>
      <w:r w:rsidRPr="00E069A2">
        <w:rPr>
          <w:sz w:val="30"/>
          <w:szCs w:val="30"/>
        </w:rPr>
        <w:t>ПА.</w:t>
      </w:r>
    </w:p>
    <w:p w:rsidR="00ED77C2" w:rsidRPr="00E069A2" w:rsidRDefault="00ED77C2" w:rsidP="00ED77C2">
      <w:pPr>
        <w:numPr>
          <w:ilvl w:val="0"/>
          <w:numId w:val="27"/>
        </w:numPr>
        <w:tabs>
          <w:tab w:val="left" w:pos="0"/>
        </w:tabs>
        <w:ind w:left="0" w:firstLine="284"/>
        <w:jc w:val="both"/>
        <w:rPr>
          <w:sz w:val="30"/>
          <w:szCs w:val="30"/>
        </w:rPr>
      </w:pPr>
      <w:r w:rsidRPr="00E069A2">
        <w:rPr>
          <w:sz w:val="30"/>
          <w:szCs w:val="30"/>
        </w:rPr>
        <w:t>Должности, фамилии и инициалы лиц, осуществляющих техническое обслуживание, контактные телефоны.</w:t>
      </w:r>
    </w:p>
    <w:p w:rsidR="00ED77C2" w:rsidRPr="00E069A2" w:rsidRDefault="00ED77C2" w:rsidP="00ED77C2">
      <w:pPr>
        <w:ind w:firstLine="567"/>
        <w:jc w:val="both"/>
        <w:rPr>
          <w:sz w:val="30"/>
          <w:szCs w:val="30"/>
        </w:rPr>
      </w:pPr>
    </w:p>
    <w:p w:rsidR="00ED77C2" w:rsidRPr="00E069A2" w:rsidRDefault="00ED77C2" w:rsidP="00ED77C2">
      <w:pPr>
        <w:ind w:firstLine="567"/>
        <w:jc w:val="both"/>
        <w:rPr>
          <w:sz w:val="30"/>
          <w:szCs w:val="30"/>
        </w:rPr>
      </w:pPr>
      <w:r w:rsidRPr="00E069A2">
        <w:rPr>
          <w:sz w:val="30"/>
          <w:szCs w:val="30"/>
        </w:rPr>
        <w:t>Начат «___» _______________ 20__ г.</w:t>
      </w:r>
    </w:p>
    <w:p w:rsidR="00ED77C2" w:rsidRPr="00E069A2" w:rsidRDefault="00ED77C2" w:rsidP="00ED77C2">
      <w:pPr>
        <w:ind w:firstLine="567"/>
        <w:jc w:val="both"/>
        <w:rPr>
          <w:sz w:val="30"/>
          <w:szCs w:val="30"/>
        </w:rPr>
      </w:pPr>
    </w:p>
    <w:p w:rsidR="00ED77C2" w:rsidRPr="00E069A2" w:rsidRDefault="00ED77C2" w:rsidP="00ED77C2">
      <w:pPr>
        <w:ind w:firstLine="567"/>
        <w:jc w:val="both"/>
        <w:rPr>
          <w:sz w:val="30"/>
          <w:szCs w:val="30"/>
        </w:rPr>
      </w:pPr>
      <w:r w:rsidRPr="00E069A2">
        <w:rPr>
          <w:sz w:val="30"/>
          <w:szCs w:val="30"/>
        </w:rPr>
        <w:t>Окончен «___» _____________ 20__г.</w:t>
      </w:r>
    </w:p>
    <w:p w:rsidR="00ED77C2" w:rsidRPr="00E069A2" w:rsidRDefault="00ED77C2" w:rsidP="00ED77C2">
      <w:pPr>
        <w:ind w:firstLine="567"/>
        <w:jc w:val="both"/>
        <w:rPr>
          <w:sz w:val="24"/>
          <w:szCs w:val="24"/>
        </w:rPr>
      </w:pPr>
    </w:p>
    <w:p w:rsidR="00ED77C2" w:rsidRPr="00E069A2" w:rsidRDefault="00ED77C2" w:rsidP="00ED77C2">
      <w:pPr>
        <w:ind w:firstLine="567"/>
        <w:jc w:val="both"/>
        <w:rPr>
          <w:b/>
          <w:i/>
          <w:sz w:val="24"/>
          <w:szCs w:val="24"/>
        </w:rPr>
      </w:pPr>
    </w:p>
    <w:p w:rsidR="00FA1B2A" w:rsidRPr="00E069A2" w:rsidRDefault="00FA1B2A" w:rsidP="00ED77C2">
      <w:pPr>
        <w:ind w:firstLine="567"/>
        <w:jc w:val="both"/>
        <w:rPr>
          <w:b/>
          <w:i/>
          <w:sz w:val="24"/>
          <w:szCs w:val="24"/>
        </w:rPr>
      </w:pPr>
    </w:p>
    <w:p w:rsidR="00FA1B2A" w:rsidRPr="00E069A2" w:rsidRDefault="00FA1B2A" w:rsidP="00ED77C2">
      <w:pPr>
        <w:ind w:firstLine="567"/>
        <w:jc w:val="both"/>
        <w:rPr>
          <w:b/>
          <w:i/>
          <w:sz w:val="24"/>
          <w:szCs w:val="24"/>
        </w:rPr>
      </w:pPr>
    </w:p>
    <w:p w:rsidR="00FA1B2A" w:rsidRPr="00E069A2" w:rsidRDefault="00FA1B2A" w:rsidP="00ED77C2">
      <w:pPr>
        <w:ind w:firstLine="567"/>
        <w:jc w:val="both"/>
        <w:rPr>
          <w:b/>
          <w:i/>
          <w:sz w:val="24"/>
          <w:szCs w:val="24"/>
        </w:rPr>
      </w:pPr>
    </w:p>
    <w:p w:rsidR="00FA1B2A" w:rsidRPr="00E069A2" w:rsidRDefault="00FA1B2A" w:rsidP="00ED77C2">
      <w:pPr>
        <w:ind w:firstLine="567"/>
        <w:jc w:val="both"/>
        <w:rPr>
          <w:b/>
          <w:i/>
          <w:sz w:val="24"/>
          <w:szCs w:val="24"/>
        </w:rPr>
      </w:pPr>
    </w:p>
    <w:p w:rsidR="00FA1B2A" w:rsidRPr="00E069A2" w:rsidRDefault="00FA1B2A" w:rsidP="00ED77C2">
      <w:pPr>
        <w:ind w:firstLine="567"/>
        <w:jc w:val="both"/>
        <w:rPr>
          <w:b/>
          <w:i/>
          <w:sz w:val="24"/>
          <w:szCs w:val="24"/>
        </w:rPr>
      </w:pPr>
    </w:p>
    <w:p w:rsidR="00FA1B2A" w:rsidRPr="00E069A2" w:rsidRDefault="00FA1B2A" w:rsidP="00ED77C2">
      <w:pPr>
        <w:ind w:firstLine="567"/>
        <w:jc w:val="both"/>
        <w:rPr>
          <w:b/>
          <w:i/>
          <w:sz w:val="24"/>
          <w:szCs w:val="24"/>
        </w:rPr>
      </w:pPr>
    </w:p>
    <w:p w:rsidR="00FA1B2A" w:rsidRPr="00E069A2" w:rsidRDefault="00FA1B2A" w:rsidP="00ED77C2">
      <w:pPr>
        <w:ind w:firstLine="567"/>
        <w:jc w:val="both"/>
        <w:rPr>
          <w:b/>
          <w:i/>
          <w:sz w:val="24"/>
          <w:szCs w:val="24"/>
        </w:rPr>
      </w:pPr>
    </w:p>
    <w:p w:rsidR="00FA1B2A" w:rsidRPr="00E069A2" w:rsidRDefault="00FA1B2A" w:rsidP="00ED77C2">
      <w:pPr>
        <w:ind w:firstLine="567"/>
        <w:jc w:val="both"/>
        <w:rPr>
          <w:b/>
          <w:i/>
          <w:sz w:val="24"/>
          <w:szCs w:val="24"/>
        </w:rPr>
      </w:pPr>
    </w:p>
    <w:p w:rsidR="00FA1B2A" w:rsidRPr="00E069A2" w:rsidRDefault="00FA1B2A" w:rsidP="00ED77C2">
      <w:pPr>
        <w:ind w:firstLine="567"/>
        <w:jc w:val="both"/>
        <w:rPr>
          <w:b/>
          <w:i/>
          <w:sz w:val="24"/>
          <w:szCs w:val="24"/>
        </w:rPr>
      </w:pPr>
    </w:p>
    <w:p w:rsidR="00FA1B2A" w:rsidRPr="00E069A2" w:rsidRDefault="00FA1B2A" w:rsidP="00ED77C2">
      <w:pPr>
        <w:ind w:firstLine="567"/>
        <w:jc w:val="both"/>
        <w:rPr>
          <w:b/>
          <w:i/>
          <w:sz w:val="24"/>
          <w:szCs w:val="24"/>
        </w:rPr>
      </w:pPr>
    </w:p>
    <w:p w:rsidR="00FA1B2A" w:rsidRPr="00E069A2" w:rsidRDefault="00FA1B2A" w:rsidP="00ED77C2">
      <w:pPr>
        <w:ind w:firstLine="567"/>
        <w:jc w:val="both"/>
        <w:rPr>
          <w:b/>
          <w:i/>
          <w:sz w:val="24"/>
          <w:szCs w:val="24"/>
        </w:rPr>
      </w:pPr>
    </w:p>
    <w:p w:rsidR="00FA1B2A" w:rsidRPr="00E069A2" w:rsidRDefault="00FA1B2A" w:rsidP="00ED77C2">
      <w:pPr>
        <w:ind w:firstLine="567"/>
        <w:jc w:val="both"/>
        <w:rPr>
          <w:b/>
          <w:i/>
          <w:sz w:val="24"/>
          <w:szCs w:val="24"/>
        </w:rPr>
      </w:pPr>
    </w:p>
    <w:p w:rsidR="00FA1B2A" w:rsidRPr="00E069A2" w:rsidRDefault="00FA1B2A" w:rsidP="00ED77C2">
      <w:pPr>
        <w:ind w:firstLine="567"/>
        <w:jc w:val="both"/>
        <w:rPr>
          <w:b/>
          <w:i/>
          <w:sz w:val="24"/>
          <w:szCs w:val="24"/>
        </w:rPr>
      </w:pPr>
    </w:p>
    <w:tbl>
      <w:tblPr>
        <w:tblW w:w="53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276"/>
        <w:gridCol w:w="990"/>
        <w:gridCol w:w="1039"/>
        <w:gridCol w:w="1081"/>
        <w:gridCol w:w="1225"/>
        <w:gridCol w:w="1117"/>
        <w:gridCol w:w="1155"/>
        <w:gridCol w:w="1295"/>
      </w:tblGrid>
      <w:tr w:rsidR="00ED77C2" w:rsidRPr="00E069A2" w:rsidTr="00841CAB">
        <w:trPr>
          <w:cantSplit/>
          <w:trHeight w:val="242"/>
        </w:trPr>
        <w:tc>
          <w:tcPr>
            <w:tcW w:w="222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lastRenderedPageBreak/>
              <w:t xml:space="preserve">Информация о работе юридического лица, </w:t>
            </w:r>
            <w:r w:rsidRPr="00E069A2">
              <w:rPr>
                <w:sz w:val="16"/>
                <w:szCs w:val="16"/>
              </w:rPr>
              <w:br/>
              <w:t>осуществляющего техническое обслуживание</w:t>
            </w:r>
          </w:p>
        </w:tc>
        <w:tc>
          <w:tcPr>
            <w:tcW w:w="161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Информация об отказах системы (при их обнаружении персоналом обслуживаемого объекта)</w:t>
            </w:r>
          </w:p>
        </w:tc>
        <w:tc>
          <w:tcPr>
            <w:tcW w:w="5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Ф.И.О.</w:t>
            </w:r>
            <w:r w:rsidRPr="00E069A2">
              <w:rPr>
                <w:sz w:val="16"/>
                <w:szCs w:val="16"/>
              </w:rPr>
              <w:br/>
              <w:t xml:space="preserve">и подпись лица, </w:t>
            </w:r>
            <w:r w:rsidRPr="00E069A2">
              <w:rPr>
                <w:sz w:val="16"/>
                <w:szCs w:val="16"/>
              </w:rPr>
              <w:br/>
            </w:r>
            <w:proofErr w:type="gramStart"/>
            <w:r w:rsidRPr="00E069A2">
              <w:rPr>
                <w:sz w:val="16"/>
                <w:szCs w:val="16"/>
              </w:rPr>
              <w:t>ответствен-</w:t>
            </w:r>
            <w:proofErr w:type="spellStart"/>
            <w:r w:rsidRPr="00E069A2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E069A2">
              <w:rPr>
                <w:sz w:val="16"/>
                <w:szCs w:val="16"/>
              </w:rPr>
              <w:t xml:space="preserve"> за содержание в </w:t>
            </w:r>
            <w:proofErr w:type="spellStart"/>
            <w:r w:rsidRPr="00E069A2">
              <w:rPr>
                <w:sz w:val="16"/>
                <w:szCs w:val="16"/>
              </w:rPr>
              <w:t>работоспо-собном</w:t>
            </w:r>
            <w:proofErr w:type="spellEnd"/>
            <w:r w:rsidRPr="00E069A2">
              <w:rPr>
                <w:sz w:val="16"/>
                <w:szCs w:val="16"/>
              </w:rPr>
              <w:t xml:space="preserve"> и исправном состоянии </w:t>
            </w:r>
            <w:r w:rsidR="00FA1B2A" w:rsidRPr="00E069A2">
              <w:rPr>
                <w:sz w:val="16"/>
                <w:szCs w:val="16"/>
              </w:rPr>
              <w:t>С</w:t>
            </w:r>
            <w:r w:rsidRPr="00E069A2">
              <w:rPr>
                <w:sz w:val="16"/>
                <w:szCs w:val="16"/>
              </w:rPr>
              <w:t>ПА, замечания</w:t>
            </w:r>
          </w:p>
        </w:tc>
        <w:tc>
          <w:tcPr>
            <w:tcW w:w="6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 xml:space="preserve">Сведения об </w:t>
            </w:r>
            <w:proofErr w:type="spellStart"/>
            <w:proofErr w:type="gramStart"/>
            <w:r w:rsidRPr="00E069A2">
              <w:rPr>
                <w:sz w:val="16"/>
                <w:szCs w:val="16"/>
              </w:rPr>
              <w:t>информирова-нии</w:t>
            </w:r>
            <w:proofErr w:type="spellEnd"/>
            <w:proofErr w:type="gramEnd"/>
            <w:r w:rsidRPr="00E069A2">
              <w:rPr>
                <w:sz w:val="16"/>
                <w:szCs w:val="16"/>
              </w:rPr>
              <w:t xml:space="preserve"> органа государственного пожарного надзора (дата, способ </w:t>
            </w:r>
            <w:proofErr w:type="spellStart"/>
            <w:r w:rsidRPr="00E069A2">
              <w:rPr>
                <w:sz w:val="16"/>
                <w:szCs w:val="16"/>
              </w:rPr>
              <w:t>информирова-ния</w:t>
            </w:r>
            <w:proofErr w:type="spellEnd"/>
            <w:r w:rsidRPr="00E069A2">
              <w:rPr>
                <w:sz w:val="16"/>
                <w:szCs w:val="16"/>
              </w:rPr>
              <w:t>, № исходящего)</w:t>
            </w:r>
          </w:p>
        </w:tc>
      </w:tr>
      <w:tr w:rsidR="00ED77C2" w:rsidRPr="00E069A2" w:rsidTr="00841CAB">
        <w:trPr>
          <w:cantSplit/>
          <w:trHeight w:val="1729"/>
        </w:trPr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Дата, время</w:t>
            </w:r>
          </w:p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начала и окончания работ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Перечень работ,</w:t>
            </w:r>
          </w:p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выполненных при проведении ТО, контроле качества и (или) устранении неисправно-</w:t>
            </w:r>
            <w:proofErr w:type="spellStart"/>
            <w:r w:rsidRPr="00E069A2">
              <w:rPr>
                <w:sz w:val="16"/>
                <w:szCs w:val="16"/>
              </w:rPr>
              <w:t>стей</w:t>
            </w:r>
            <w:proofErr w:type="spellEnd"/>
            <w:r w:rsidRPr="00E069A2">
              <w:rPr>
                <w:sz w:val="16"/>
                <w:szCs w:val="16"/>
              </w:rPr>
              <w:t xml:space="preserve">, расход запаса оросителей, пожарных </w:t>
            </w:r>
            <w:proofErr w:type="spellStart"/>
            <w:r w:rsidRPr="00E069A2">
              <w:rPr>
                <w:sz w:val="16"/>
                <w:szCs w:val="16"/>
              </w:rPr>
              <w:t>извещателей</w:t>
            </w:r>
            <w:proofErr w:type="spellEnd"/>
            <w:r w:rsidRPr="00E069A2">
              <w:rPr>
                <w:sz w:val="16"/>
                <w:szCs w:val="16"/>
              </w:rPr>
              <w:t xml:space="preserve">  </w:t>
            </w:r>
            <w:r w:rsidRPr="00E069A2">
              <w:rPr>
                <w:sz w:val="16"/>
                <w:szCs w:val="16"/>
              </w:rPr>
              <w:br/>
              <w:t xml:space="preserve">и ручных пожарных </w:t>
            </w:r>
            <w:proofErr w:type="spellStart"/>
            <w:r w:rsidRPr="00E069A2">
              <w:rPr>
                <w:sz w:val="16"/>
                <w:szCs w:val="16"/>
              </w:rPr>
              <w:t>извещателей</w:t>
            </w:r>
            <w:proofErr w:type="spellEnd"/>
            <w:r w:rsidRPr="00E069A2">
              <w:rPr>
                <w:sz w:val="16"/>
                <w:szCs w:val="16"/>
              </w:rPr>
              <w:t xml:space="preserve">, заключение </w:t>
            </w:r>
            <w:r w:rsidRPr="00E069A2">
              <w:rPr>
                <w:sz w:val="16"/>
                <w:szCs w:val="16"/>
              </w:rPr>
              <w:br/>
            </w:r>
            <w:proofErr w:type="gramStart"/>
            <w:r w:rsidRPr="00E069A2">
              <w:rPr>
                <w:sz w:val="16"/>
                <w:szCs w:val="16"/>
              </w:rPr>
              <w:t>о</w:t>
            </w:r>
            <w:proofErr w:type="gramEnd"/>
            <w:r w:rsidRPr="00E069A2">
              <w:rPr>
                <w:sz w:val="16"/>
                <w:szCs w:val="16"/>
              </w:rPr>
              <w:t xml:space="preserve"> техническом</w:t>
            </w:r>
          </w:p>
          <w:p w:rsidR="00ED77C2" w:rsidRPr="00E069A2" w:rsidRDefault="00ED77C2" w:rsidP="00FA1B2A">
            <w:pPr>
              <w:jc w:val="center"/>
              <w:rPr>
                <w:sz w:val="16"/>
                <w:szCs w:val="16"/>
              </w:rPr>
            </w:pPr>
            <w:proofErr w:type="gramStart"/>
            <w:r w:rsidRPr="00E069A2">
              <w:rPr>
                <w:sz w:val="16"/>
                <w:szCs w:val="16"/>
              </w:rPr>
              <w:t>состоянии</w:t>
            </w:r>
            <w:proofErr w:type="gramEnd"/>
            <w:r w:rsidRPr="00E069A2">
              <w:rPr>
                <w:sz w:val="16"/>
                <w:szCs w:val="16"/>
              </w:rPr>
              <w:t xml:space="preserve"> </w:t>
            </w:r>
            <w:r w:rsidR="00FA1B2A" w:rsidRPr="00E069A2">
              <w:rPr>
                <w:sz w:val="16"/>
                <w:szCs w:val="16"/>
              </w:rPr>
              <w:t>СПА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C2" w:rsidRPr="00E069A2" w:rsidRDefault="00ED77C2" w:rsidP="00ED1044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 xml:space="preserve">Причина </w:t>
            </w:r>
            <w:proofErr w:type="spellStart"/>
            <w:proofErr w:type="gramStart"/>
            <w:r w:rsidRPr="00E069A2">
              <w:rPr>
                <w:sz w:val="16"/>
                <w:szCs w:val="16"/>
              </w:rPr>
              <w:t>неисправ-ности</w:t>
            </w:r>
            <w:proofErr w:type="spellEnd"/>
            <w:proofErr w:type="gramEnd"/>
            <w:r w:rsidR="00ED1044" w:rsidRPr="00E069A2">
              <w:rPr>
                <w:sz w:val="16"/>
                <w:szCs w:val="16"/>
              </w:rPr>
              <w:t xml:space="preserve">, </w:t>
            </w:r>
            <w:r w:rsidRPr="00E069A2">
              <w:rPr>
                <w:sz w:val="16"/>
                <w:szCs w:val="16"/>
              </w:rPr>
              <w:t>отказа</w:t>
            </w:r>
            <w:r w:rsidR="00ED1044" w:rsidRPr="00E069A2">
              <w:rPr>
                <w:sz w:val="16"/>
                <w:szCs w:val="16"/>
              </w:rPr>
              <w:t xml:space="preserve">, произвольного </w:t>
            </w:r>
            <w:proofErr w:type="spellStart"/>
            <w:r w:rsidR="00ED1044" w:rsidRPr="00E069A2">
              <w:rPr>
                <w:sz w:val="16"/>
                <w:szCs w:val="16"/>
              </w:rPr>
              <w:t>срабатывния</w:t>
            </w:r>
            <w:proofErr w:type="spellEnd"/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 xml:space="preserve">Ф.И.О., должность, подпись лица, </w:t>
            </w:r>
            <w:proofErr w:type="gramStart"/>
            <w:r w:rsidRPr="00E069A2">
              <w:rPr>
                <w:sz w:val="16"/>
                <w:szCs w:val="16"/>
              </w:rPr>
              <w:t>проводив-</w:t>
            </w:r>
            <w:proofErr w:type="spellStart"/>
            <w:r w:rsidRPr="00E069A2">
              <w:rPr>
                <w:sz w:val="16"/>
                <w:szCs w:val="16"/>
              </w:rPr>
              <w:t>шего</w:t>
            </w:r>
            <w:proofErr w:type="spellEnd"/>
            <w:proofErr w:type="gramEnd"/>
            <w:r w:rsidRPr="00E069A2">
              <w:rPr>
                <w:sz w:val="16"/>
                <w:szCs w:val="16"/>
              </w:rPr>
              <w:t xml:space="preserve"> ТО,</w:t>
            </w:r>
          </w:p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устранение неисправности</w:t>
            </w:r>
            <w:r w:rsidR="00ED1044" w:rsidRPr="00E069A2">
              <w:rPr>
                <w:sz w:val="16"/>
                <w:szCs w:val="16"/>
              </w:rPr>
              <w:t xml:space="preserve">, отказа, произвольного </w:t>
            </w:r>
            <w:proofErr w:type="spellStart"/>
            <w:r w:rsidR="00ED1044" w:rsidRPr="00E069A2">
              <w:rPr>
                <w:sz w:val="16"/>
                <w:szCs w:val="16"/>
              </w:rPr>
              <w:t>срабатывния</w:t>
            </w:r>
            <w:proofErr w:type="spellEnd"/>
            <w:r w:rsidRPr="00E069A2">
              <w:rPr>
                <w:sz w:val="16"/>
                <w:szCs w:val="16"/>
              </w:rPr>
              <w:t xml:space="preserve"> или контроль качества</w:t>
            </w:r>
          </w:p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Дата и время</w:t>
            </w:r>
          </w:p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 xml:space="preserve">вызова 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Ф.И.О., телефон, должность лица, сделавшего вызов, а также кто принял вызов</w:t>
            </w:r>
          </w:p>
          <w:p w:rsidR="00ED77C2" w:rsidRPr="00E069A2" w:rsidRDefault="00ED77C2" w:rsidP="00841CAB">
            <w:pPr>
              <w:rPr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Характер (внешние проявления неисправно-</w:t>
            </w:r>
            <w:proofErr w:type="spellStart"/>
            <w:r w:rsidRPr="00E069A2">
              <w:rPr>
                <w:sz w:val="16"/>
                <w:szCs w:val="16"/>
              </w:rPr>
              <w:t>сти</w:t>
            </w:r>
            <w:proofErr w:type="spellEnd"/>
            <w:r w:rsidR="00ED1044" w:rsidRPr="00E069A2">
              <w:rPr>
                <w:sz w:val="16"/>
                <w:szCs w:val="16"/>
              </w:rPr>
              <w:t xml:space="preserve">, </w:t>
            </w:r>
            <w:proofErr w:type="spellStart"/>
            <w:r w:rsidR="00ED1044" w:rsidRPr="00E069A2">
              <w:rPr>
                <w:sz w:val="16"/>
                <w:szCs w:val="16"/>
              </w:rPr>
              <w:t>отказа</w:t>
            </w:r>
            <w:proofErr w:type="gramStart"/>
            <w:r w:rsidR="00ED1044" w:rsidRPr="00E069A2">
              <w:rPr>
                <w:sz w:val="16"/>
                <w:szCs w:val="16"/>
              </w:rPr>
              <w:t>,п</w:t>
            </w:r>
            <w:proofErr w:type="gramEnd"/>
            <w:r w:rsidR="00ED1044" w:rsidRPr="00E069A2">
              <w:rPr>
                <w:sz w:val="16"/>
                <w:szCs w:val="16"/>
              </w:rPr>
              <w:t>роизвольного</w:t>
            </w:r>
            <w:proofErr w:type="spellEnd"/>
            <w:r w:rsidR="00ED1044" w:rsidRPr="00E069A2">
              <w:rPr>
                <w:sz w:val="16"/>
                <w:szCs w:val="16"/>
              </w:rPr>
              <w:t xml:space="preserve"> </w:t>
            </w:r>
            <w:proofErr w:type="spellStart"/>
            <w:r w:rsidR="00ED1044" w:rsidRPr="00E069A2">
              <w:rPr>
                <w:sz w:val="16"/>
                <w:szCs w:val="16"/>
              </w:rPr>
              <w:t>срабатывни</w:t>
            </w:r>
            <w:proofErr w:type="spellEnd"/>
            <w:r w:rsidRPr="00E069A2">
              <w:rPr>
                <w:sz w:val="16"/>
                <w:szCs w:val="16"/>
              </w:rPr>
              <w:t>)</w:t>
            </w:r>
          </w:p>
        </w:tc>
        <w:tc>
          <w:tcPr>
            <w:tcW w:w="5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</w:p>
        </w:tc>
      </w:tr>
      <w:tr w:rsidR="00ED77C2" w:rsidRPr="00E069A2" w:rsidTr="00841CAB">
        <w:tc>
          <w:tcPr>
            <w:tcW w:w="670" w:type="pct"/>
            <w:tcBorders>
              <w:top w:val="single" w:sz="12" w:space="0" w:color="auto"/>
            </w:tcBorders>
            <w:vAlign w:val="center"/>
          </w:tcPr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2</w:t>
            </w:r>
          </w:p>
        </w:tc>
        <w:tc>
          <w:tcPr>
            <w:tcW w:w="467" w:type="pct"/>
            <w:tcBorders>
              <w:top w:val="single" w:sz="12" w:space="0" w:color="auto"/>
            </w:tcBorders>
            <w:vAlign w:val="center"/>
          </w:tcPr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3</w:t>
            </w:r>
          </w:p>
        </w:tc>
        <w:tc>
          <w:tcPr>
            <w:tcW w:w="490" w:type="pct"/>
            <w:tcBorders>
              <w:top w:val="single" w:sz="12" w:space="0" w:color="auto"/>
            </w:tcBorders>
            <w:vAlign w:val="center"/>
          </w:tcPr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4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vAlign w:val="center"/>
          </w:tcPr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5</w:t>
            </w:r>
          </w:p>
        </w:tc>
        <w:tc>
          <w:tcPr>
            <w:tcW w:w="578" w:type="pct"/>
            <w:tcBorders>
              <w:top w:val="single" w:sz="12" w:space="0" w:color="auto"/>
            </w:tcBorders>
            <w:vAlign w:val="center"/>
          </w:tcPr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6</w:t>
            </w:r>
          </w:p>
        </w:tc>
        <w:tc>
          <w:tcPr>
            <w:tcW w:w="527" w:type="pct"/>
            <w:tcBorders>
              <w:top w:val="single" w:sz="12" w:space="0" w:color="auto"/>
            </w:tcBorders>
            <w:vAlign w:val="center"/>
          </w:tcPr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7</w:t>
            </w:r>
          </w:p>
        </w:tc>
        <w:tc>
          <w:tcPr>
            <w:tcW w:w="545" w:type="pct"/>
            <w:tcBorders>
              <w:top w:val="single" w:sz="12" w:space="0" w:color="auto"/>
            </w:tcBorders>
            <w:vAlign w:val="center"/>
          </w:tcPr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8</w:t>
            </w: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:rsidR="00ED77C2" w:rsidRPr="00E069A2" w:rsidRDefault="00ED77C2" w:rsidP="00841CAB">
            <w:pPr>
              <w:jc w:val="center"/>
              <w:rPr>
                <w:sz w:val="16"/>
                <w:szCs w:val="16"/>
              </w:rPr>
            </w:pPr>
            <w:r w:rsidRPr="00E069A2">
              <w:rPr>
                <w:sz w:val="16"/>
                <w:szCs w:val="16"/>
              </w:rPr>
              <w:t>9</w:t>
            </w:r>
          </w:p>
        </w:tc>
      </w:tr>
      <w:tr w:rsidR="00ED77C2" w:rsidRPr="00E069A2" w:rsidTr="00841CAB">
        <w:trPr>
          <w:trHeight w:val="593"/>
        </w:trPr>
        <w:tc>
          <w:tcPr>
            <w:tcW w:w="670" w:type="pct"/>
          </w:tcPr>
          <w:p w:rsidR="00ED77C2" w:rsidRPr="00E069A2" w:rsidRDefault="00ED77C2" w:rsidP="00841CA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pct"/>
          </w:tcPr>
          <w:p w:rsidR="00ED77C2" w:rsidRPr="00E069A2" w:rsidRDefault="00ED77C2" w:rsidP="00841CA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</w:tcPr>
          <w:p w:rsidR="00ED77C2" w:rsidRPr="00E069A2" w:rsidRDefault="00ED77C2" w:rsidP="00841CA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</w:tcPr>
          <w:p w:rsidR="00ED77C2" w:rsidRPr="00E069A2" w:rsidRDefault="00ED77C2" w:rsidP="00841CA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</w:tcPr>
          <w:p w:rsidR="00ED77C2" w:rsidRPr="00E069A2" w:rsidRDefault="00ED77C2" w:rsidP="00841CA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ED77C2" w:rsidRPr="00E069A2" w:rsidRDefault="00ED77C2" w:rsidP="00841CA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pct"/>
          </w:tcPr>
          <w:p w:rsidR="00ED77C2" w:rsidRPr="00E069A2" w:rsidRDefault="00ED77C2" w:rsidP="00841CA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ED77C2" w:rsidRPr="00E069A2" w:rsidRDefault="00ED77C2" w:rsidP="00841CAB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pct"/>
          </w:tcPr>
          <w:p w:rsidR="00ED77C2" w:rsidRPr="00E069A2" w:rsidRDefault="00ED77C2" w:rsidP="00841CAB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2B3D10" w:rsidRPr="00E069A2" w:rsidRDefault="002B3D10" w:rsidP="004408C8">
      <w:pPr>
        <w:pStyle w:val="11"/>
        <w:shd w:val="clear" w:color="auto" w:fill="FFFFFF"/>
        <w:tabs>
          <w:tab w:val="left" w:pos="567"/>
        </w:tabs>
        <w:ind w:left="5812" w:firstLine="0"/>
        <w:jc w:val="left"/>
        <w:rPr>
          <w:sz w:val="30"/>
          <w:szCs w:val="30"/>
        </w:rPr>
        <w:sectPr w:rsidR="002B3D10" w:rsidRPr="00E069A2" w:rsidSect="00680A0F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ED77C2" w:rsidRPr="00E069A2" w:rsidRDefault="00ED77C2" w:rsidP="00ED77C2">
      <w:pPr>
        <w:pStyle w:val="11"/>
        <w:shd w:val="clear" w:color="auto" w:fill="FFFFFF"/>
        <w:tabs>
          <w:tab w:val="left" w:pos="567"/>
        </w:tabs>
        <w:ind w:left="5812" w:firstLine="0"/>
        <w:jc w:val="left"/>
        <w:rPr>
          <w:sz w:val="30"/>
          <w:szCs w:val="30"/>
        </w:rPr>
      </w:pPr>
      <w:r w:rsidRPr="00E069A2">
        <w:rPr>
          <w:sz w:val="30"/>
          <w:szCs w:val="30"/>
        </w:rPr>
        <w:lastRenderedPageBreak/>
        <w:t>Приложение 9</w:t>
      </w:r>
    </w:p>
    <w:p w:rsidR="00ED77C2" w:rsidRPr="00E069A2" w:rsidRDefault="00ED77C2" w:rsidP="00ED77C2">
      <w:pPr>
        <w:pStyle w:val="11"/>
        <w:shd w:val="clear" w:color="auto" w:fill="FFFFFF"/>
        <w:tabs>
          <w:tab w:val="left" w:pos="567"/>
        </w:tabs>
        <w:spacing w:line="280" w:lineRule="exact"/>
        <w:ind w:left="5812" w:firstLine="0"/>
        <w:rPr>
          <w:sz w:val="30"/>
          <w:szCs w:val="30"/>
        </w:rPr>
      </w:pPr>
      <w:r w:rsidRPr="00E069A2">
        <w:rPr>
          <w:sz w:val="30"/>
          <w:szCs w:val="30"/>
        </w:rPr>
        <w:t>к Нормам пожарной безопасности к организации и порядку проведения работ по техническому обслуживанию и ремонту систем пожарной автоматики</w:t>
      </w:r>
    </w:p>
    <w:p w:rsidR="008E7FEC" w:rsidRPr="00E069A2" w:rsidRDefault="008E7FEC" w:rsidP="00ED77C2">
      <w:pPr>
        <w:jc w:val="center"/>
        <w:rPr>
          <w:b/>
          <w:bCs/>
          <w:sz w:val="30"/>
          <w:szCs w:val="30"/>
        </w:rPr>
      </w:pPr>
    </w:p>
    <w:p w:rsidR="00ED77C2" w:rsidRPr="00E069A2" w:rsidRDefault="00ED77C2" w:rsidP="00ED77C2">
      <w:pPr>
        <w:jc w:val="center"/>
        <w:rPr>
          <w:b/>
          <w:bCs/>
          <w:sz w:val="30"/>
          <w:szCs w:val="30"/>
        </w:rPr>
      </w:pPr>
      <w:r w:rsidRPr="00E069A2">
        <w:rPr>
          <w:b/>
          <w:bCs/>
          <w:sz w:val="30"/>
          <w:szCs w:val="30"/>
        </w:rPr>
        <w:t xml:space="preserve">Форма акта </w:t>
      </w:r>
    </w:p>
    <w:p w:rsidR="00ED77C2" w:rsidRPr="00E069A2" w:rsidRDefault="00ED77C2" w:rsidP="00ED77C2">
      <w:pPr>
        <w:jc w:val="center"/>
        <w:rPr>
          <w:b/>
          <w:bCs/>
          <w:sz w:val="30"/>
          <w:szCs w:val="30"/>
        </w:rPr>
      </w:pPr>
      <w:r w:rsidRPr="00E069A2">
        <w:rPr>
          <w:b/>
          <w:sz w:val="30"/>
          <w:szCs w:val="30"/>
        </w:rPr>
        <w:t xml:space="preserve">приостановки работ по техническому обслуживанию </w:t>
      </w:r>
      <w:r w:rsidR="008E7FEC" w:rsidRPr="00E069A2">
        <w:rPr>
          <w:b/>
          <w:sz w:val="30"/>
          <w:szCs w:val="30"/>
        </w:rPr>
        <w:t>С</w:t>
      </w:r>
      <w:r w:rsidRPr="00E069A2">
        <w:rPr>
          <w:b/>
          <w:sz w:val="30"/>
          <w:szCs w:val="30"/>
        </w:rPr>
        <w:t>ПА</w:t>
      </w:r>
      <w:r w:rsidR="00DF6980" w:rsidRPr="00E069A2">
        <w:rPr>
          <w:b/>
          <w:sz w:val="30"/>
          <w:szCs w:val="30"/>
        </w:rPr>
        <w:t>, технических средств</w:t>
      </w:r>
      <w:r w:rsidRPr="00E069A2">
        <w:rPr>
          <w:b/>
          <w:sz w:val="30"/>
          <w:szCs w:val="30"/>
        </w:rPr>
        <w:t xml:space="preserve"> </w:t>
      </w:r>
      <w:r w:rsidR="00DF6980" w:rsidRPr="00E069A2">
        <w:rPr>
          <w:b/>
          <w:sz w:val="30"/>
          <w:szCs w:val="30"/>
        </w:rPr>
        <w:t>(</w:t>
      </w:r>
      <w:r w:rsidRPr="00E069A2">
        <w:rPr>
          <w:b/>
          <w:sz w:val="30"/>
          <w:szCs w:val="30"/>
        </w:rPr>
        <w:t>элементов)</w:t>
      </w:r>
      <w:r w:rsidR="00DF6980" w:rsidRPr="00E069A2">
        <w:rPr>
          <w:b/>
          <w:sz w:val="30"/>
          <w:szCs w:val="30"/>
        </w:rPr>
        <w:t xml:space="preserve"> СПА</w:t>
      </w:r>
    </w:p>
    <w:p w:rsidR="00ED77C2" w:rsidRPr="00E069A2" w:rsidRDefault="00ED77C2" w:rsidP="00ED77C2">
      <w:pPr>
        <w:jc w:val="center"/>
        <w:rPr>
          <w:sz w:val="24"/>
          <w:szCs w:val="24"/>
        </w:rPr>
      </w:pPr>
    </w:p>
    <w:p w:rsidR="00ED77C2" w:rsidRPr="00E069A2" w:rsidRDefault="00ED77C2" w:rsidP="00ED77C2">
      <w:pPr>
        <w:jc w:val="center"/>
        <w:rPr>
          <w:b/>
          <w:sz w:val="24"/>
          <w:szCs w:val="24"/>
        </w:rPr>
      </w:pPr>
      <w:r w:rsidRPr="00E069A2">
        <w:rPr>
          <w:b/>
          <w:sz w:val="24"/>
          <w:szCs w:val="24"/>
        </w:rPr>
        <w:t>АКТ</w:t>
      </w:r>
    </w:p>
    <w:p w:rsidR="00ED77C2" w:rsidRPr="00E069A2" w:rsidRDefault="00ED77C2" w:rsidP="00ED77C2">
      <w:pPr>
        <w:jc w:val="center"/>
        <w:rPr>
          <w:b/>
          <w:bCs/>
          <w:sz w:val="24"/>
          <w:szCs w:val="24"/>
        </w:rPr>
      </w:pPr>
      <w:r w:rsidRPr="00E069A2">
        <w:rPr>
          <w:b/>
          <w:sz w:val="24"/>
          <w:szCs w:val="24"/>
        </w:rPr>
        <w:t xml:space="preserve">приостановки работ по техническому обслуживанию </w:t>
      </w:r>
      <w:r w:rsidR="008E7FEC" w:rsidRPr="00E069A2">
        <w:rPr>
          <w:b/>
          <w:sz w:val="24"/>
          <w:szCs w:val="24"/>
        </w:rPr>
        <w:t>С</w:t>
      </w:r>
      <w:r w:rsidRPr="00E069A2">
        <w:rPr>
          <w:b/>
          <w:sz w:val="24"/>
          <w:szCs w:val="24"/>
        </w:rPr>
        <w:t xml:space="preserve">ПА </w:t>
      </w:r>
      <w:r w:rsidRPr="00E069A2">
        <w:rPr>
          <w:b/>
          <w:sz w:val="24"/>
          <w:szCs w:val="24"/>
        </w:rPr>
        <w:br/>
        <w:t>(технических средств, элементов)</w:t>
      </w:r>
    </w:p>
    <w:p w:rsidR="00ED77C2" w:rsidRPr="00E069A2" w:rsidRDefault="00ED77C2" w:rsidP="00ED77C2">
      <w:pPr>
        <w:jc w:val="center"/>
        <w:rPr>
          <w:sz w:val="24"/>
          <w:szCs w:val="24"/>
        </w:rPr>
      </w:pPr>
      <w:r w:rsidRPr="00E069A2">
        <w:rPr>
          <w:sz w:val="24"/>
          <w:szCs w:val="24"/>
        </w:rPr>
        <w:t>________________________________________________________________________________</w:t>
      </w:r>
    </w:p>
    <w:p w:rsidR="00ED77C2" w:rsidRPr="00E069A2" w:rsidRDefault="00ED77C2" w:rsidP="00ED77C2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(наименование системы)</w:t>
      </w:r>
    </w:p>
    <w:p w:rsidR="00ED77C2" w:rsidRPr="00E069A2" w:rsidRDefault="00ED77C2" w:rsidP="00ED77C2">
      <w:pPr>
        <w:jc w:val="both"/>
        <w:rPr>
          <w:sz w:val="24"/>
          <w:szCs w:val="24"/>
        </w:rPr>
      </w:pPr>
    </w:p>
    <w:p w:rsidR="00ED77C2" w:rsidRPr="00E069A2" w:rsidRDefault="00ED77C2" w:rsidP="00ED77C2">
      <w:pPr>
        <w:tabs>
          <w:tab w:val="left" w:pos="1993"/>
          <w:tab w:val="left" w:pos="6096"/>
        </w:tabs>
        <w:ind w:left="8"/>
        <w:rPr>
          <w:sz w:val="24"/>
          <w:szCs w:val="24"/>
        </w:rPr>
      </w:pPr>
      <w:r w:rsidRPr="00E069A2">
        <w:rPr>
          <w:sz w:val="24"/>
          <w:szCs w:val="24"/>
        </w:rPr>
        <w:t>Город (район) _____________________                                                  «___» _________ 20 __ г.</w:t>
      </w:r>
    </w:p>
    <w:p w:rsidR="00ED77C2" w:rsidRPr="00E069A2" w:rsidRDefault="00ED77C2" w:rsidP="00ED77C2">
      <w:pPr>
        <w:ind w:left="8"/>
        <w:rPr>
          <w:sz w:val="24"/>
          <w:szCs w:val="24"/>
        </w:rPr>
      </w:pPr>
    </w:p>
    <w:p w:rsidR="00ED77C2" w:rsidRPr="00E069A2" w:rsidRDefault="00ED77C2" w:rsidP="00ED77C2">
      <w:pPr>
        <w:ind w:left="8"/>
        <w:rPr>
          <w:sz w:val="24"/>
          <w:szCs w:val="24"/>
        </w:rPr>
      </w:pPr>
      <w:r w:rsidRPr="00E069A2">
        <w:rPr>
          <w:sz w:val="24"/>
          <w:szCs w:val="24"/>
        </w:rPr>
        <w:t xml:space="preserve"> Настоящий акт составлен в том, что работы по техническому обслуживанию </w:t>
      </w:r>
    </w:p>
    <w:p w:rsidR="00ED77C2" w:rsidRPr="00E069A2" w:rsidRDefault="00ED77C2" w:rsidP="00ED77C2">
      <w:pPr>
        <w:ind w:left="8"/>
        <w:rPr>
          <w:sz w:val="24"/>
          <w:szCs w:val="24"/>
        </w:rPr>
      </w:pPr>
      <w:r w:rsidRPr="00E069A2">
        <w:rPr>
          <w:sz w:val="24"/>
          <w:szCs w:val="24"/>
        </w:rPr>
        <w:t>________________________________________________________________________________</w:t>
      </w:r>
    </w:p>
    <w:p w:rsidR="00ED77C2" w:rsidRPr="00E069A2" w:rsidRDefault="00ED77C2" w:rsidP="00ED77C2">
      <w:pPr>
        <w:ind w:left="8"/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(наименование системы, технических средств, элементов, защищаемых помещений)</w:t>
      </w:r>
    </w:p>
    <w:p w:rsidR="00ED77C2" w:rsidRPr="00E069A2" w:rsidRDefault="00ED77C2" w:rsidP="00ED77C2">
      <w:pPr>
        <w:ind w:left="8"/>
        <w:jc w:val="center"/>
        <w:rPr>
          <w:sz w:val="24"/>
          <w:szCs w:val="24"/>
          <w:vertAlign w:val="superscript"/>
        </w:rPr>
      </w:pPr>
    </w:p>
    <w:p w:rsidR="00ED77C2" w:rsidRPr="00E069A2" w:rsidRDefault="00ED77C2" w:rsidP="00ED77C2">
      <w:pPr>
        <w:tabs>
          <w:tab w:val="left" w:pos="2560"/>
          <w:tab w:val="left" w:pos="4261"/>
        </w:tabs>
        <w:ind w:left="8"/>
        <w:rPr>
          <w:sz w:val="24"/>
          <w:szCs w:val="24"/>
        </w:rPr>
      </w:pPr>
      <w:r w:rsidRPr="00E069A2">
        <w:rPr>
          <w:sz w:val="24"/>
          <w:szCs w:val="24"/>
        </w:rPr>
        <w:t xml:space="preserve"> согласно договору №  ______________ от «___» ____________ </w:t>
      </w:r>
      <w:smartTag w:uri="urn:schemas-microsoft-com:office:smarttags" w:element="metricconverter">
        <w:smartTagPr>
          <w:attr w:name="ProductID" w:val="20 г"/>
        </w:smartTagPr>
        <w:r w:rsidRPr="00E069A2">
          <w:rPr>
            <w:sz w:val="24"/>
            <w:szCs w:val="24"/>
          </w:rPr>
          <w:t>20 г</w:t>
        </w:r>
      </w:smartTag>
      <w:r w:rsidRPr="00E069A2">
        <w:rPr>
          <w:sz w:val="24"/>
          <w:szCs w:val="24"/>
        </w:rPr>
        <w:t>.</w:t>
      </w:r>
    </w:p>
    <w:p w:rsidR="00ED77C2" w:rsidRPr="00E069A2" w:rsidRDefault="00ED77C2" w:rsidP="00ED77C2">
      <w:pPr>
        <w:pStyle w:val="newncpi0"/>
        <w:tabs>
          <w:tab w:val="left" w:pos="717"/>
        </w:tabs>
        <w:ind w:left="8"/>
        <w:jc w:val="left"/>
      </w:pPr>
      <w:r w:rsidRPr="00E069A2">
        <w:t xml:space="preserve"> на</w:t>
      </w:r>
      <w:r w:rsidRPr="00E069A2">
        <w:tab/>
        <w:t>__________________________________________________________________________</w:t>
      </w:r>
    </w:p>
    <w:p w:rsidR="00ED77C2" w:rsidRPr="00E069A2" w:rsidRDefault="00ED77C2" w:rsidP="00ED77C2">
      <w:pPr>
        <w:ind w:left="8"/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(наименование объекта)</w:t>
      </w:r>
    </w:p>
    <w:p w:rsidR="00ED77C2" w:rsidRPr="00E069A2" w:rsidRDefault="00ED77C2" w:rsidP="00ED77C2">
      <w:pPr>
        <w:ind w:left="8"/>
        <w:rPr>
          <w:sz w:val="24"/>
          <w:szCs w:val="24"/>
        </w:rPr>
      </w:pPr>
      <w:r w:rsidRPr="00E069A2">
        <w:rPr>
          <w:sz w:val="24"/>
          <w:szCs w:val="24"/>
        </w:rPr>
        <w:t>приостанавливаются с «___» _________20 __ г. по нижеследующим причинам: ________</w:t>
      </w:r>
    </w:p>
    <w:p w:rsidR="00ED77C2" w:rsidRPr="00E069A2" w:rsidRDefault="00ED77C2" w:rsidP="00ED77C2">
      <w:pPr>
        <w:ind w:left="8"/>
        <w:rPr>
          <w:sz w:val="24"/>
          <w:szCs w:val="24"/>
        </w:rPr>
      </w:pPr>
      <w:r w:rsidRPr="00E069A2">
        <w:rPr>
          <w:sz w:val="24"/>
          <w:szCs w:val="24"/>
        </w:rPr>
        <w:t>________________________________________________________________________________</w:t>
      </w:r>
    </w:p>
    <w:p w:rsidR="00ED77C2" w:rsidRPr="00E069A2" w:rsidRDefault="00ED77C2" w:rsidP="00ED77C2">
      <w:pPr>
        <w:jc w:val="both"/>
        <w:rPr>
          <w:sz w:val="24"/>
          <w:szCs w:val="24"/>
        </w:rPr>
      </w:pPr>
    </w:p>
    <w:p w:rsidR="00ED77C2" w:rsidRPr="00E069A2" w:rsidRDefault="00ED77C2" w:rsidP="00ED77C2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Работы по техническому обслуживанию будут возобновлены после: ____________________</w:t>
      </w:r>
    </w:p>
    <w:p w:rsidR="00ED77C2" w:rsidRPr="00E069A2" w:rsidRDefault="00ED77C2" w:rsidP="00ED77C2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 xml:space="preserve">________________________________________________________________________________ </w:t>
      </w:r>
    </w:p>
    <w:p w:rsidR="00ED77C2" w:rsidRPr="00E069A2" w:rsidRDefault="00ED77C2" w:rsidP="00ED77C2">
      <w:pPr>
        <w:jc w:val="center"/>
        <w:rPr>
          <w:sz w:val="24"/>
          <w:szCs w:val="24"/>
        </w:rPr>
      </w:pPr>
      <w:r w:rsidRPr="00E069A2">
        <w:rPr>
          <w:sz w:val="24"/>
          <w:szCs w:val="24"/>
          <w:vertAlign w:val="superscript"/>
        </w:rPr>
        <w:t>(указать условия возобновления работ)</w:t>
      </w:r>
    </w:p>
    <w:p w:rsidR="00ED77C2" w:rsidRPr="00E069A2" w:rsidRDefault="00ED77C2" w:rsidP="00ED77C2">
      <w:pPr>
        <w:ind w:left="8"/>
        <w:jc w:val="both"/>
        <w:rPr>
          <w:sz w:val="24"/>
          <w:szCs w:val="24"/>
        </w:rPr>
      </w:pPr>
      <w:r w:rsidRPr="00E069A2">
        <w:rPr>
          <w:sz w:val="24"/>
          <w:szCs w:val="24"/>
        </w:rPr>
        <w:t xml:space="preserve">согласно действующему договору с учетом изменений в объеме и стоимости работ </w:t>
      </w:r>
      <w:r w:rsidRPr="00E069A2">
        <w:rPr>
          <w:sz w:val="24"/>
          <w:szCs w:val="24"/>
        </w:rPr>
        <w:br/>
        <w:t>по техническому обслуживанию, если таковые произойдут.</w:t>
      </w:r>
    </w:p>
    <w:p w:rsidR="00ED77C2" w:rsidRPr="00E069A2" w:rsidRDefault="00ED77C2" w:rsidP="00ED77C2">
      <w:pPr>
        <w:ind w:left="8"/>
        <w:rPr>
          <w:sz w:val="24"/>
          <w:szCs w:val="24"/>
        </w:rPr>
      </w:pPr>
    </w:p>
    <w:p w:rsidR="00ED77C2" w:rsidRPr="00E069A2" w:rsidRDefault="00ED77C2" w:rsidP="00ED77C2">
      <w:pPr>
        <w:ind w:left="8"/>
        <w:rPr>
          <w:sz w:val="24"/>
          <w:szCs w:val="24"/>
        </w:rPr>
      </w:pPr>
      <w:r w:rsidRPr="00E069A2">
        <w:rPr>
          <w:sz w:val="24"/>
          <w:szCs w:val="24"/>
        </w:rPr>
        <w:t>Заказчик                                                                                      Исполнитель</w:t>
      </w:r>
    </w:p>
    <w:p w:rsidR="00ED77C2" w:rsidRPr="00E069A2" w:rsidRDefault="00ED77C2" w:rsidP="00ED77C2">
      <w:pPr>
        <w:tabs>
          <w:tab w:val="left" w:pos="3363"/>
          <w:tab w:val="left" w:pos="6096"/>
        </w:tabs>
        <w:ind w:left="8"/>
        <w:rPr>
          <w:sz w:val="24"/>
          <w:szCs w:val="24"/>
        </w:rPr>
      </w:pPr>
      <w:r w:rsidRPr="00E069A2">
        <w:rPr>
          <w:sz w:val="24"/>
          <w:szCs w:val="24"/>
        </w:rPr>
        <w:t>______________________</w:t>
      </w:r>
      <w:r w:rsidRPr="00E069A2">
        <w:rPr>
          <w:sz w:val="24"/>
          <w:szCs w:val="24"/>
        </w:rPr>
        <w:tab/>
      </w:r>
      <w:r w:rsidRPr="00E069A2">
        <w:rPr>
          <w:sz w:val="24"/>
          <w:szCs w:val="24"/>
        </w:rPr>
        <w:tab/>
        <w:t>______________________</w:t>
      </w:r>
    </w:p>
    <w:p w:rsidR="00ED77C2" w:rsidRPr="00E069A2" w:rsidRDefault="00ED77C2" w:rsidP="00ED77C2">
      <w:pPr>
        <w:ind w:left="8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 xml:space="preserve">      (подпись, инициалы, фамилия)                                                                                                  (подпись, инициалы, фамилия) </w:t>
      </w:r>
    </w:p>
    <w:p w:rsidR="00ED77C2" w:rsidRPr="00E069A2" w:rsidRDefault="00ED77C2" w:rsidP="00ED77C2">
      <w:pPr>
        <w:ind w:left="8"/>
        <w:rPr>
          <w:sz w:val="24"/>
          <w:szCs w:val="24"/>
        </w:rPr>
      </w:pPr>
      <w:r w:rsidRPr="00E069A2">
        <w:rPr>
          <w:sz w:val="24"/>
          <w:szCs w:val="24"/>
        </w:rPr>
        <w:t xml:space="preserve">«___» ___________ 20 ___ г.                                                     «___» ____________ 20 __ г. </w:t>
      </w:r>
    </w:p>
    <w:p w:rsidR="004408C8" w:rsidRPr="00E069A2" w:rsidRDefault="004408C8" w:rsidP="00D51DEA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p w:rsidR="004408C8" w:rsidRPr="00E069A2" w:rsidRDefault="004408C8" w:rsidP="00D51DEA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  <w:sectPr w:rsidR="004408C8" w:rsidRPr="00E069A2" w:rsidSect="00680A0F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4408C8" w:rsidRPr="00E069A2" w:rsidRDefault="004408C8" w:rsidP="004408C8">
      <w:pPr>
        <w:pStyle w:val="11"/>
        <w:shd w:val="clear" w:color="auto" w:fill="FFFFFF"/>
        <w:tabs>
          <w:tab w:val="left" w:pos="567"/>
        </w:tabs>
        <w:ind w:left="5812" w:firstLine="0"/>
        <w:jc w:val="left"/>
        <w:rPr>
          <w:sz w:val="30"/>
          <w:szCs w:val="30"/>
        </w:rPr>
      </w:pPr>
      <w:r w:rsidRPr="00E069A2">
        <w:rPr>
          <w:sz w:val="30"/>
          <w:szCs w:val="30"/>
        </w:rPr>
        <w:lastRenderedPageBreak/>
        <w:t xml:space="preserve">Приложение </w:t>
      </w:r>
      <w:r w:rsidR="00671589" w:rsidRPr="00E069A2">
        <w:rPr>
          <w:sz w:val="30"/>
          <w:szCs w:val="30"/>
        </w:rPr>
        <w:t>10</w:t>
      </w:r>
    </w:p>
    <w:p w:rsidR="004408C8" w:rsidRPr="00E069A2" w:rsidRDefault="004408C8" w:rsidP="004408C8">
      <w:pPr>
        <w:pStyle w:val="11"/>
        <w:shd w:val="clear" w:color="auto" w:fill="FFFFFF"/>
        <w:tabs>
          <w:tab w:val="left" w:pos="567"/>
        </w:tabs>
        <w:spacing w:line="280" w:lineRule="exact"/>
        <w:ind w:left="5812" w:firstLine="0"/>
        <w:rPr>
          <w:sz w:val="30"/>
          <w:szCs w:val="30"/>
        </w:rPr>
      </w:pPr>
      <w:r w:rsidRPr="00E069A2">
        <w:rPr>
          <w:sz w:val="30"/>
          <w:szCs w:val="30"/>
        </w:rPr>
        <w:t>к Нормам пожарной безопасности к организации и порядку проведения работ по техническому обслуживанию и ремонту систем пожарной автоматики</w:t>
      </w:r>
    </w:p>
    <w:p w:rsidR="0096355B" w:rsidRPr="00E069A2" w:rsidRDefault="0096355B" w:rsidP="00E161F3">
      <w:pPr>
        <w:jc w:val="center"/>
        <w:rPr>
          <w:b/>
          <w:bCs/>
          <w:sz w:val="30"/>
          <w:szCs w:val="30"/>
        </w:rPr>
      </w:pPr>
    </w:p>
    <w:p w:rsidR="004408C8" w:rsidRPr="00E069A2" w:rsidRDefault="00E161F3" w:rsidP="00E161F3">
      <w:pPr>
        <w:jc w:val="center"/>
        <w:rPr>
          <w:b/>
          <w:bCs/>
          <w:strike/>
          <w:sz w:val="30"/>
          <w:szCs w:val="30"/>
        </w:rPr>
      </w:pPr>
      <w:r w:rsidRPr="00E069A2">
        <w:rPr>
          <w:b/>
          <w:bCs/>
          <w:sz w:val="30"/>
          <w:szCs w:val="30"/>
        </w:rPr>
        <w:t>Ф</w:t>
      </w:r>
      <w:r w:rsidR="004408C8" w:rsidRPr="00E069A2">
        <w:rPr>
          <w:b/>
          <w:bCs/>
          <w:sz w:val="30"/>
          <w:szCs w:val="30"/>
        </w:rPr>
        <w:t xml:space="preserve">орма акта </w:t>
      </w:r>
      <w:r w:rsidR="004408C8" w:rsidRPr="00E069A2">
        <w:rPr>
          <w:b/>
          <w:sz w:val="30"/>
          <w:szCs w:val="30"/>
        </w:rPr>
        <w:t xml:space="preserve">возобновления технического обслуживания </w:t>
      </w:r>
      <w:r w:rsidR="008E7FEC" w:rsidRPr="00E069A2">
        <w:rPr>
          <w:b/>
          <w:sz w:val="30"/>
          <w:szCs w:val="30"/>
        </w:rPr>
        <w:t>С</w:t>
      </w:r>
      <w:r w:rsidR="004408C8" w:rsidRPr="00E069A2">
        <w:rPr>
          <w:b/>
          <w:sz w:val="30"/>
          <w:szCs w:val="30"/>
        </w:rPr>
        <w:t>ПА</w:t>
      </w:r>
      <w:r w:rsidR="00E07200" w:rsidRPr="00E069A2">
        <w:rPr>
          <w:b/>
          <w:sz w:val="30"/>
          <w:szCs w:val="30"/>
        </w:rPr>
        <w:t>,  технических средств</w:t>
      </w:r>
      <w:r w:rsidR="004408C8" w:rsidRPr="00E069A2">
        <w:rPr>
          <w:b/>
          <w:sz w:val="30"/>
          <w:szCs w:val="30"/>
        </w:rPr>
        <w:t xml:space="preserve"> </w:t>
      </w:r>
      <w:r w:rsidR="00E07200" w:rsidRPr="00E069A2">
        <w:rPr>
          <w:b/>
          <w:sz w:val="30"/>
          <w:szCs w:val="30"/>
        </w:rPr>
        <w:t>(</w:t>
      </w:r>
      <w:r w:rsidR="004408C8" w:rsidRPr="00E069A2">
        <w:rPr>
          <w:b/>
          <w:sz w:val="30"/>
          <w:szCs w:val="30"/>
        </w:rPr>
        <w:t xml:space="preserve">элементов) </w:t>
      </w:r>
    </w:p>
    <w:p w:rsidR="004408C8" w:rsidRPr="00E069A2" w:rsidRDefault="004408C8" w:rsidP="00E161F3">
      <w:pPr>
        <w:jc w:val="center"/>
        <w:rPr>
          <w:b/>
          <w:sz w:val="24"/>
          <w:szCs w:val="24"/>
        </w:rPr>
      </w:pPr>
    </w:p>
    <w:p w:rsidR="004408C8" w:rsidRPr="00E069A2" w:rsidRDefault="004408C8" w:rsidP="00E161F3">
      <w:pPr>
        <w:jc w:val="center"/>
        <w:rPr>
          <w:b/>
          <w:sz w:val="24"/>
          <w:szCs w:val="24"/>
        </w:rPr>
      </w:pPr>
      <w:r w:rsidRPr="00E069A2">
        <w:rPr>
          <w:b/>
          <w:sz w:val="24"/>
          <w:szCs w:val="24"/>
        </w:rPr>
        <w:t>АКТ</w:t>
      </w:r>
    </w:p>
    <w:p w:rsidR="004408C8" w:rsidRPr="00E069A2" w:rsidRDefault="004408C8" w:rsidP="00E161F3">
      <w:pPr>
        <w:jc w:val="center"/>
        <w:rPr>
          <w:b/>
          <w:sz w:val="24"/>
          <w:szCs w:val="24"/>
        </w:rPr>
      </w:pPr>
      <w:r w:rsidRPr="00E069A2">
        <w:rPr>
          <w:b/>
          <w:sz w:val="24"/>
          <w:szCs w:val="24"/>
        </w:rPr>
        <w:t xml:space="preserve">возобновления технического обслуживания </w:t>
      </w:r>
      <w:r w:rsidR="008E7FEC" w:rsidRPr="00E069A2">
        <w:rPr>
          <w:b/>
          <w:sz w:val="24"/>
          <w:szCs w:val="24"/>
        </w:rPr>
        <w:t>С</w:t>
      </w:r>
      <w:r w:rsidRPr="00E069A2">
        <w:rPr>
          <w:b/>
          <w:sz w:val="24"/>
          <w:szCs w:val="24"/>
        </w:rPr>
        <w:t>ПА</w:t>
      </w:r>
      <w:r w:rsidR="00AC1B35" w:rsidRPr="00E069A2">
        <w:rPr>
          <w:b/>
          <w:sz w:val="24"/>
          <w:szCs w:val="24"/>
        </w:rPr>
        <w:t>, технических средств</w:t>
      </w:r>
      <w:r w:rsidRPr="00E069A2">
        <w:rPr>
          <w:b/>
          <w:sz w:val="24"/>
          <w:szCs w:val="24"/>
        </w:rPr>
        <w:t xml:space="preserve"> </w:t>
      </w:r>
      <w:r w:rsidR="00AC1B35" w:rsidRPr="00E069A2">
        <w:rPr>
          <w:b/>
          <w:sz w:val="24"/>
          <w:szCs w:val="24"/>
        </w:rPr>
        <w:t>(</w:t>
      </w:r>
      <w:r w:rsidRPr="00E069A2">
        <w:rPr>
          <w:b/>
          <w:sz w:val="24"/>
          <w:szCs w:val="24"/>
        </w:rPr>
        <w:t>элементов)</w:t>
      </w:r>
    </w:p>
    <w:p w:rsidR="004408C8" w:rsidRPr="00E069A2" w:rsidRDefault="004408C8" w:rsidP="00E161F3">
      <w:pPr>
        <w:jc w:val="center"/>
        <w:rPr>
          <w:sz w:val="24"/>
          <w:szCs w:val="24"/>
        </w:rPr>
      </w:pPr>
      <w:r w:rsidRPr="00E069A2">
        <w:rPr>
          <w:sz w:val="24"/>
          <w:szCs w:val="24"/>
        </w:rPr>
        <w:t>____________________</w:t>
      </w:r>
      <w:r w:rsidR="00E161F3" w:rsidRPr="00E069A2">
        <w:rPr>
          <w:sz w:val="24"/>
          <w:szCs w:val="24"/>
        </w:rPr>
        <w:t>_____________________________________</w:t>
      </w:r>
      <w:r w:rsidRPr="00E069A2">
        <w:rPr>
          <w:sz w:val="24"/>
          <w:szCs w:val="24"/>
        </w:rPr>
        <w:t>_______________________</w:t>
      </w:r>
    </w:p>
    <w:p w:rsidR="004408C8" w:rsidRPr="00E069A2" w:rsidRDefault="004408C8" w:rsidP="00E161F3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(наименование системы)</w:t>
      </w:r>
    </w:p>
    <w:p w:rsidR="00E161F3" w:rsidRPr="00E069A2" w:rsidRDefault="00E161F3" w:rsidP="00E161F3">
      <w:pPr>
        <w:tabs>
          <w:tab w:val="left" w:pos="2135"/>
          <w:tab w:val="left" w:pos="6245"/>
        </w:tabs>
        <w:ind w:left="8"/>
        <w:rPr>
          <w:sz w:val="24"/>
          <w:szCs w:val="24"/>
        </w:rPr>
      </w:pPr>
      <w:r w:rsidRPr="00E069A2">
        <w:rPr>
          <w:sz w:val="24"/>
          <w:szCs w:val="24"/>
        </w:rPr>
        <w:t>Город (район)  __________________</w:t>
      </w:r>
      <w:r w:rsidR="00C93A8B" w:rsidRPr="00E069A2">
        <w:rPr>
          <w:sz w:val="24"/>
          <w:szCs w:val="24"/>
        </w:rPr>
        <w:t xml:space="preserve">                                                     «___»</w:t>
      </w:r>
      <w:r w:rsidRPr="00E069A2">
        <w:rPr>
          <w:sz w:val="24"/>
          <w:szCs w:val="24"/>
        </w:rPr>
        <w:t xml:space="preserve"> __________ 20 __ г.</w:t>
      </w:r>
    </w:p>
    <w:p w:rsidR="00E161F3" w:rsidRPr="00E069A2" w:rsidRDefault="00E161F3" w:rsidP="00E161F3">
      <w:pPr>
        <w:ind w:left="8"/>
        <w:rPr>
          <w:sz w:val="24"/>
          <w:szCs w:val="24"/>
        </w:rPr>
      </w:pPr>
    </w:p>
    <w:p w:rsidR="00E161F3" w:rsidRPr="00E069A2" w:rsidRDefault="00E161F3" w:rsidP="00E161F3">
      <w:pPr>
        <w:tabs>
          <w:tab w:val="left" w:pos="6104"/>
        </w:tabs>
        <w:ind w:left="8"/>
        <w:rPr>
          <w:sz w:val="24"/>
          <w:szCs w:val="24"/>
        </w:rPr>
      </w:pPr>
      <w:r w:rsidRPr="00E069A2">
        <w:rPr>
          <w:sz w:val="24"/>
          <w:szCs w:val="24"/>
        </w:rPr>
        <w:t>Мы, нижеподписавшиеся: представитель Заказчика ___________________________________</w:t>
      </w:r>
    </w:p>
    <w:p w:rsidR="00E161F3" w:rsidRPr="00E069A2" w:rsidRDefault="00E161F3" w:rsidP="00E161F3">
      <w:pPr>
        <w:ind w:left="8"/>
        <w:rPr>
          <w:sz w:val="24"/>
          <w:szCs w:val="24"/>
        </w:rPr>
      </w:pPr>
      <w:r w:rsidRPr="00E069A2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E069A2">
        <w:rPr>
          <w:sz w:val="24"/>
          <w:szCs w:val="24"/>
          <w:vertAlign w:val="superscript"/>
        </w:rPr>
        <w:t>(наименование предприятия)</w:t>
      </w:r>
    </w:p>
    <w:p w:rsidR="00E161F3" w:rsidRPr="00E069A2" w:rsidRDefault="00D04986" w:rsidP="00E161F3">
      <w:pPr>
        <w:tabs>
          <w:tab w:val="left" w:pos="1001"/>
        </w:tabs>
        <w:ind w:left="8"/>
        <w:rPr>
          <w:sz w:val="24"/>
          <w:szCs w:val="24"/>
        </w:rPr>
      </w:pPr>
      <w:r w:rsidRPr="00E069A2">
        <w:rPr>
          <w:sz w:val="24"/>
          <w:szCs w:val="24"/>
        </w:rPr>
        <w:t xml:space="preserve">в лице </w:t>
      </w:r>
      <w:r w:rsidR="00E161F3" w:rsidRPr="00E069A2">
        <w:rPr>
          <w:sz w:val="24"/>
          <w:szCs w:val="24"/>
        </w:rPr>
        <w:t>________________________________________________________________</w:t>
      </w:r>
      <w:r w:rsidRPr="00E069A2">
        <w:rPr>
          <w:sz w:val="24"/>
          <w:szCs w:val="24"/>
        </w:rPr>
        <w:t>____</w:t>
      </w:r>
      <w:r w:rsidR="00E161F3" w:rsidRPr="00E069A2">
        <w:rPr>
          <w:sz w:val="24"/>
          <w:szCs w:val="24"/>
        </w:rPr>
        <w:t>______</w:t>
      </w:r>
    </w:p>
    <w:p w:rsidR="00E161F3" w:rsidRPr="00E069A2" w:rsidRDefault="00E161F3" w:rsidP="00E161F3">
      <w:pPr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 xml:space="preserve">                                                                                   (должность, фамилия, инициалы)</w:t>
      </w:r>
    </w:p>
    <w:p w:rsidR="00E161F3" w:rsidRPr="00E069A2" w:rsidRDefault="00E161F3" w:rsidP="00E161F3">
      <w:pPr>
        <w:tabs>
          <w:tab w:val="left" w:pos="5679"/>
        </w:tabs>
        <w:ind w:left="8"/>
        <w:rPr>
          <w:sz w:val="24"/>
          <w:szCs w:val="24"/>
        </w:rPr>
      </w:pPr>
      <w:r w:rsidRPr="00E069A2">
        <w:rPr>
          <w:sz w:val="24"/>
          <w:szCs w:val="24"/>
        </w:rPr>
        <w:t>с одной стороны и представителя Исполнителя _______________________________________</w:t>
      </w:r>
    </w:p>
    <w:p w:rsidR="00E161F3" w:rsidRPr="00E069A2" w:rsidRDefault="00E161F3" w:rsidP="00E161F3">
      <w:pPr>
        <w:tabs>
          <w:tab w:val="left" w:pos="6663"/>
        </w:tabs>
        <w:ind w:left="8"/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(наименование предприятия)</w:t>
      </w:r>
    </w:p>
    <w:p w:rsidR="00E161F3" w:rsidRPr="00E069A2" w:rsidRDefault="00E161F3" w:rsidP="00E161F3">
      <w:pPr>
        <w:tabs>
          <w:tab w:val="left" w:pos="1142"/>
        </w:tabs>
        <w:ind w:left="8"/>
        <w:rPr>
          <w:sz w:val="24"/>
          <w:szCs w:val="24"/>
        </w:rPr>
      </w:pPr>
      <w:r w:rsidRPr="00E069A2">
        <w:rPr>
          <w:sz w:val="24"/>
          <w:szCs w:val="24"/>
        </w:rPr>
        <w:t>в лице __________________________________________________________________________</w:t>
      </w:r>
    </w:p>
    <w:p w:rsidR="00E161F3" w:rsidRPr="00E069A2" w:rsidRDefault="00E161F3" w:rsidP="00E161F3">
      <w:pPr>
        <w:tabs>
          <w:tab w:val="left" w:pos="1142"/>
        </w:tabs>
        <w:ind w:left="8"/>
        <w:rPr>
          <w:sz w:val="24"/>
          <w:szCs w:val="24"/>
          <w:vertAlign w:val="superscript"/>
        </w:rPr>
      </w:pPr>
      <w:r w:rsidRPr="00E069A2">
        <w:rPr>
          <w:sz w:val="24"/>
          <w:szCs w:val="24"/>
        </w:rPr>
        <w:tab/>
        <w:t xml:space="preserve">                                    </w:t>
      </w:r>
      <w:r w:rsidRPr="00E069A2">
        <w:rPr>
          <w:sz w:val="24"/>
          <w:szCs w:val="24"/>
          <w:vertAlign w:val="superscript"/>
        </w:rPr>
        <w:t>(должность, фамилия, инициалы)</w:t>
      </w:r>
    </w:p>
    <w:p w:rsidR="00E161F3" w:rsidRPr="00E069A2" w:rsidRDefault="00E161F3" w:rsidP="00F252C6">
      <w:pPr>
        <w:ind w:left="8"/>
        <w:jc w:val="both"/>
        <w:rPr>
          <w:sz w:val="24"/>
          <w:szCs w:val="24"/>
        </w:rPr>
      </w:pPr>
      <w:r w:rsidRPr="00E069A2">
        <w:rPr>
          <w:sz w:val="24"/>
          <w:szCs w:val="24"/>
        </w:rPr>
        <w:t>с другой стороны составили настоящий акт в том, что согласно договору № ______________</w:t>
      </w:r>
      <w:r w:rsidR="00B57AA4" w:rsidRPr="00E069A2">
        <w:rPr>
          <w:sz w:val="24"/>
          <w:szCs w:val="24"/>
        </w:rPr>
        <w:t xml:space="preserve"> </w:t>
      </w:r>
      <w:r w:rsidR="00B57AA4" w:rsidRPr="00E069A2">
        <w:rPr>
          <w:sz w:val="24"/>
          <w:szCs w:val="24"/>
        </w:rPr>
        <w:br/>
        <w:t>от «</w:t>
      </w:r>
      <w:r w:rsidRPr="00E069A2">
        <w:rPr>
          <w:sz w:val="24"/>
          <w:szCs w:val="24"/>
        </w:rPr>
        <w:t>__</w:t>
      </w:r>
      <w:r w:rsidR="00B57AA4" w:rsidRPr="00E069A2">
        <w:rPr>
          <w:sz w:val="24"/>
          <w:szCs w:val="24"/>
        </w:rPr>
        <w:t xml:space="preserve">_» </w:t>
      </w:r>
      <w:r w:rsidRPr="00E069A2">
        <w:rPr>
          <w:sz w:val="24"/>
          <w:szCs w:val="24"/>
        </w:rPr>
        <w:t xml:space="preserve"> ________ 20 ___ г. Исполнителем возобновляются работы по техническому обслуживанию __________________________________________________________________</w:t>
      </w:r>
      <w:r w:rsidR="00C140E9" w:rsidRPr="00E069A2">
        <w:rPr>
          <w:sz w:val="24"/>
          <w:szCs w:val="24"/>
        </w:rPr>
        <w:t>,</w:t>
      </w:r>
    </w:p>
    <w:p w:rsidR="00E161F3" w:rsidRPr="00E069A2" w:rsidRDefault="00E161F3" w:rsidP="00E161F3">
      <w:pPr>
        <w:tabs>
          <w:tab w:val="left" w:pos="3836"/>
        </w:tabs>
        <w:ind w:left="8"/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(наименование системы,</w:t>
      </w:r>
      <w:r w:rsidRPr="00E069A2">
        <w:rPr>
          <w:sz w:val="24"/>
          <w:szCs w:val="24"/>
        </w:rPr>
        <w:t xml:space="preserve"> </w:t>
      </w:r>
      <w:r w:rsidRPr="00E069A2">
        <w:rPr>
          <w:sz w:val="24"/>
          <w:szCs w:val="24"/>
          <w:vertAlign w:val="superscript"/>
        </w:rPr>
        <w:t>технических средств, элементов, защищаемых помещений)</w:t>
      </w:r>
    </w:p>
    <w:p w:rsidR="00E161F3" w:rsidRPr="00E069A2" w:rsidRDefault="00E161F3" w:rsidP="00E161F3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отключенной</w:t>
      </w:r>
      <w:r w:rsidR="00B748F6" w:rsidRPr="00E069A2">
        <w:rPr>
          <w:sz w:val="24"/>
          <w:szCs w:val="24"/>
        </w:rPr>
        <w:t xml:space="preserve"> с «___» </w:t>
      </w:r>
      <w:r w:rsidRPr="00E069A2">
        <w:rPr>
          <w:sz w:val="24"/>
          <w:szCs w:val="24"/>
        </w:rPr>
        <w:t xml:space="preserve"> __________ 20 __ г., техническое обслуживание которой было </w:t>
      </w:r>
      <w:r w:rsidR="00077FC0" w:rsidRPr="00E069A2">
        <w:rPr>
          <w:sz w:val="24"/>
          <w:szCs w:val="24"/>
        </w:rPr>
        <w:t>приостановлено</w:t>
      </w:r>
      <w:r w:rsidRPr="00E069A2">
        <w:rPr>
          <w:sz w:val="24"/>
          <w:szCs w:val="24"/>
        </w:rPr>
        <w:t xml:space="preserve"> со</w:t>
      </w:r>
      <w:r w:rsidR="00B748F6" w:rsidRPr="00E069A2">
        <w:rPr>
          <w:sz w:val="24"/>
          <w:szCs w:val="24"/>
        </w:rPr>
        <w:t>гласно двухстороннему акту от «___»</w:t>
      </w:r>
      <w:r w:rsidRPr="00E069A2">
        <w:rPr>
          <w:sz w:val="24"/>
          <w:szCs w:val="24"/>
        </w:rPr>
        <w:t xml:space="preserve"> ___________ 20 __ г.</w:t>
      </w:r>
    </w:p>
    <w:p w:rsidR="00E161F3" w:rsidRPr="00E069A2" w:rsidRDefault="00E161F3" w:rsidP="00E161F3">
      <w:pPr>
        <w:ind w:left="8"/>
        <w:rPr>
          <w:sz w:val="24"/>
          <w:szCs w:val="24"/>
        </w:rPr>
      </w:pPr>
      <w:r w:rsidRPr="00E069A2">
        <w:rPr>
          <w:sz w:val="24"/>
          <w:szCs w:val="24"/>
        </w:rPr>
        <w:t xml:space="preserve"> </w:t>
      </w:r>
    </w:p>
    <w:p w:rsidR="00E161F3" w:rsidRPr="00E069A2" w:rsidRDefault="00E161F3" w:rsidP="00E161F3">
      <w:pPr>
        <w:ind w:firstLine="567"/>
        <w:jc w:val="both"/>
        <w:rPr>
          <w:sz w:val="24"/>
          <w:szCs w:val="24"/>
        </w:rPr>
      </w:pPr>
      <w:r w:rsidRPr="00E069A2">
        <w:rPr>
          <w:sz w:val="24"/>
          <w:szCs w:val="24"/>
        </w:rPr>
        <w:t>Система находится в работоспособном состоянии и пригодна для дальнейшей эксплуатации.</w:t>
      </w:r>
    </w:p>
    <w:p w:rsidR="00E161F3" w:rsidRPr="00E069A2" w:rsidRDefault="00E161F3" w:rsidP="00E161F3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________________________________________________________________________________</w:t>
      </w:r>
    </w:p>
    <w:p w:rsidR="00E161F3" w:rsidRPr="00E069A2" w:rsidRDefault="00E161F3" w:rsidP="00E161F3">
      <w:pPr>
        <w:jc w:val="both"/>
        <w:rPr>
          <w:sz w:val="24"/>
          <w:szCs w:val="24"/>
        </w:rPr>
      </w:pPr>
    </w:p>
    <w:p w:rsidR="00E161F3" w:rsidRPr="00E069A2" w:rsidRDefault="00E161F3" w:rsidP="00E161F3">
      <w:pPr>
        <w:ind w:left="8"/>
        <w:rPr>
          <w:sz w:val="24"/>
          <w:szCs w:val="24"/>
        </w:rPr>
      </w:pPr>
    </w:p>
    <w:p w:rsidR="00E161F3" w:rsidRPr="00E069A2" w:rsidRDefault="00E161F3" w:rsidP="00E161F3">
      <w:pPr>
        <w:ind w:left="8"/>
        <w:rPr>
          <w:sz w:val="24"/>
          <w:szCs w:val="24"/>
        </w:rPr>
      </w:pPr>
      <w:r w:rsidRPr="00E069A2">
        <w:rPr>
          <w:sz w:val="24"/>
          <w:szCs w:val="24"/>
        </w:rPr>
        <w:t>Заказчик                                                                                       Исполнитель</w:t>
      </w:r>
    </w:p>
    <w:p w:rsidR="00E161F3" w:rsidRPr="00E069A2" w:rsidRDefault="00E161F3" w:rsidP="00E161F3">
      <w:pPr>
        <w:tabs>
          <w:tab w:val="left" w:pos="3363"/>
          <w:tab w:val="left" w:pos="6096"/>
        </w:tabs>
        <w:ind w:left="8"/>
        <w:rPr>
          <w:sz w:val="24"/>
          <w:szCs w:val="24"/>
        </w:rPr>
      </w:pPr>
      <w:r w:rsidRPr="00E069A2">
        <w:rPr>
          <w:sz w:val="24"/>
          <w:szCs w:val="24"/>
        </w:rPr>
        <w:t>______________________</w:t>
      </w:r>
      <w:r w:rsidRPr="00E069A2">
        <w:rPr>
          <w:sz w:val="24"/>
          <w:szCs w:val="24"/>
        </w:rPr>
        <w:tab/>
      </w:r>
      <w:r w:rsidRPr="00E069A2">
        <w:rPr>
          <w:sz w:val="24"/>
          <w:szCs w:val="24"/>
        </w:rPr>
        <w:tab/>
        <w:t>______________________</w:t>
      </w:r>
    </w:p>
    <w:p w:rsidR="00E161F3" w:rsidRPr="00E069A2" w:rsidRDefault="00E161F3" w:rsidP="00E161F3">
      <w:pPr>
        <w:ind w:left="8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 xml:space="preserve">      (подпись, инициалы, фамилия)                                                                                                  (подпись, инициалы, фамилия) </w:t>
      </w:r>
    </w:p>
    <w:p w:rsidR="00E161F3" w:rsidRPr="00E069A2" w:rsidRDefault="00B748F6" w:rsidP="00E161F3">
      <w:pPr>
        <w:ind w:left="8"/>
        <w:rPr>
          <w:sz w:val="24"/>
          <w:szCs w:val="24"/>
        </w:rPr>
      </w:pPr>
      <w:r w:rsidRPr="00E069A2">
        <w:rPr>
          <w:sz w:val="24"/>
          <w:szCs w:val="24"/>
        </w:rPr>
        <w:t>«___»</w:t>
      </w:r>
      <w:r w:rsidR="00E161F3" w:rsidRPr="00E069A2">
        <w:rPr>
          <w:sz w:val="24"/>
          <w:szCs w:val="24"/>
        </w:rPr>
        <w:t xml:space="preserve"> ___________ 20 ___ г.                        </w:t>
      </w:r>
      <w:r w:rsidRPr="00E069A2">
        <w:rPr>
          <w:sz w:val="24"/>
          <w:szCs w:val="24"/>
        </w:rPr>
        <w:t xml:space="preserve">                              «___»</w:t>
      </w:r>
      <w:r w:rsidR="00E161F3" w:rsidRPr="00E069A2">
        <w:rPr>
          <w:sz w:val="24"/>
          <w:szCs w:val="24"/>
        </w:rPr>
        <w:t xml:space="preserve"> ____________ 20 __ г. </w:t>
      </w:r>
    </w:p>
    <w:p w:rsidR="004408C8" w:rsidRPr="00E069A2" w:rsidRDefault="004408C8" w:rsidP="00D51DEA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p w:rsidR="004408C8" w:rsidRPr="00E069A2" w:rsidRDefault="004408C8" w:rsidP="00D51DEA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p w:rsidR="004408C8" w:rsidRPr="00E069A2" w:rsidRDefault="004408C8" w:rsidP="00D51DEA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  <w:sectPr w:rsidR="004408C8" w:rsidRPr="00E069A2" w:rsidSect="00680A0F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4408C8" w:rsidRPr="00E069A2" w:rsidRDefault="004408C8" w:rsidP="004408C8">
      <w:pPr>
        <w:pStyle w:val="11"/>
        <w:shd w:val="clear" w:color="auto" w:fill="FFFFFF"/>
        <w:tabs>
          <w:tab w:val="left" w:pos="567"/>
        </w:tabs>
        <w:ind w:left="5812" w:firstLine="0"/>
        <w:jc w:val="left"/>
        <w:rPr>
          <w:sz w:val="30"/>
          <w:szCs w:val="30"/>
        </w:rPr>
      </w:pPr>
      <w:r w:rsidRPr="00E069A2">
        <w:rPr>
          <w:sz w:val="30"/>
          <w:szCs w:val="30"/>
        </w:rPr>
        <w:lastRenderedPageBreak/>
        <w:t xml:space="preserve">Приложение </w:t>
      </w:r>
      <w:r w:rsidR="00671589" w:rsidRPr="00E069A2">
        <w:rPr>
          <w:sz w:val="30"/>
          <w:szCs w:val="30"/>
        </w:rPr>
        <w:t>11</w:t>
      </w:r>
    </w:p>
    <w:p w:rsidR="004408C8" w:rsidRPr="00E069A2" w:rsidRDefault="004408C8" w:rsidP="004408C8">
      <w:pPr>
        <w:pStyle w:val="11"/>
        <w:shd w:val="clear" w:color="auto" w:fill="FFFFFF"/>
        <w:tabs>
          <w:tab w:val="left" w:pos="567"/>
        </w:tabs>
        <w:ind w:left="5812" w:firstLine="0"/>
        <w:rPr>
          <w:sz w:val="30"/>
          <w:szCs w:val="30"/>
        </w:rPr>
      </w:pPr>
      <w:r w:rsidRPr="00E069A2">
        <w:rPr>
          <w:sz w:val="30"/>
          <w:szCs w:val="30"/>
        </w:rPr>
        <w:t>к Нормам пожарной безопасности к организации и порядку проведения работ по техническому обслуживанию и ремонту систем пожарной автоматики</w:t>
      </w:r>
    </w:p>
    <w:p w:rsidR="004408C8" w:rsidRPr="00E069A2" w:rsidRDefault="004408C8" w:rsidP="004408C8">
      <w:pPr>
        <w:pStyle w:val="11"/>
        <w:shd w:val="clear" w:color="auto" w:fill="FFFFFF"/>
        <w:tabs>
          <w:tab w:val="left" w:pos="567"/>
        </w:tabs>
        <w:ind w:left="5812" w:firstLine="0"/>
        <w:rPr>
          <w:sz w:val="30"/>
          <w:szCs w:val="30"/>
        </w:rPr>
      </w:pPr>
    </w:p>
    <w:p w:rsidR="004408C8" w:rsidRPr="00E069A2" w:rsidRDefault="004408C8" w:rsidP="00884273">
      <w:pPr>
        <w:spacing w:line="280" w:lineRule="exact"/>
        <w:jc w:val="center"/>
        <w:rPr>
          <w:b/>
          <w:bCs/>
          <w:sz w:val="30"/>
          <w:szCs w:val="30"/>
        </w:rPr>
      </w:pPr>
      <w:r w:rsidRPr="00E069A2">
        <w:rPr>
          <w:b/>
          <w:bCs/>
          <w:sz w:val="30"/>
          <w:szCs w:val="30"/>
        </w:rPr>
        <w:t xml:space="preserve">Форма акта </w:t>
      </w:r>
    </w:p>
    <w:p w:rsidR="004408C8" w:rsidRPr="00E069A2" w:rsidRDefault="004408C8" w:rsidP="00884273">
      <w:pPr>
        <w:spacing w:line="280" w:lineRule="exact"/>
        <w:jc w:val="center"/>
        <w:rPr>
          <w:b/>
          <w:bCs/>
          <w:sz w:val="30"/>
          <w:szCs w:val="30"/>
        </w:rPr>
      </w:pPr>
      <w:r w:rsidRPr="00E069A2">
        <w:rPr>
          <w:b/>
          <w:sz w:val="30"/>
          <w:szCs w:val="30"/>
        </w:rPr>
        <w:t xml:space="preserve">проведения планового контроля качества </w:t>
      </w:r>
      <w:r w:rsidR="004E339B" w:rsidRPr="00E069A2">
        <w:rPr>
          <w:b/>
          <w:sz w:val="30"/>
          <w:szCs w:val="30"/>
        </w:rPr>
        <w:br/>
      </w:r>
      <w:r w:rsidRPr="00E069A2">
        <w:rPr>
          <w:b/>
          <w:sz w:val="30"/>
          <w:szCs w:val="30"/>
        </w:rPr>
        <w:t>технического обслуживания</w:t>
      </w:r>
    </w:p>
    <w:p w:rsidR="004408C8" w:rsidRPr="00E069A2" w:rsidRDefault="004408C8" w:rsidP="004E339B">
      <w:pPr>
        <w:jc w:val="center"/>
        <w:rPr>
          <w:sz w:val="24"/>
          <w:szCs w:val="24"/>
        </w:rPr>
      </w:pPr>
    </w:p>
    <w:p w:rsidR="004408C8" w:rsidRPr="00E069A2" w:rsidRDefault="004408C8" w:rsidP="004E339B">
      <w:pPr>
        <w:jc w:val="center"/>
        <w:rPr>
          <w:b/>
          <w:sz w:val="24"/>
          <w:szCs w:val="24"/>
        </w:rPr>
      </w:pPr>
      <w:r w:rsidRPr="00E069A2">
        <w:rPr>
          <w:b/>
          <w:sz w:val="24"/>
          <w:szCs w:val="24"/>
        </w:rPr>
        <w:t>АКТ № ____</w:t>
      </w:r>
    </w:p>
    <w:p w:rsidR="004408C8" w:rsidRPr="00E069A2" w:rsidRDefault="004408C8" w:rsidP="00884273">
      <w:pPr>
        <w:jc w:val="center"/>
        <w:rPr>
          <w:b/>
          <w:sz w:val="24"/>
          <w:szCs w:val="24"/>
        </w:rPr>
      </w:pPr>
      <w:r w:rsidRPr="00E069A2">
        <w:rPr>
          <w:b/>
          <w:sz w:val="24"/>
          <w:szCs w:val="24"/>
        </w:rPr>
        <w:t>проведения планового контроля качества технического</w:t>
      </w:r>
      <w:r w:rsidR="00884273" w:rsidRPr="00E069A2">
        <w:rPr>
          <w:b/>
          <w:sz w:val="24"/>
          <w:szCs w:val="24"/>
        </w:rPr>
        <w:t xml:space="preserve"> </w:t>
      </w:r>
      <w:r w:rsidRPr="00E069A2">
        <w:rPr>
          <w:b/>
          <w:sz w:val="24"/>
          <w:szCs w:val="24"/>
        </w:rPr>
        <w:t>обслуживания __________</w:t>
      </w:r>
      <w:r w:rsidR="00884273" w:rsidRPr="00E069A2">
        <w:rPr>
          <w:b/>
          <w:sz w:val="24"/>
          <w:szCs w:val="24"/>
        </w:rPr>
        <w:t>_____________________________________________</w:t>
      </w:r>
      <w:r w:rsidRPr="00E069A2">
        <w:rPr>
          <w:b/>
          <w:sz w:val="24"/>
          <w:szCs w:val="24"/>
        </w:rPr>
        <w:t>_________________________</w:t>
      </w:r>
    </w:p>
    <w:p w:rsidR="004408C8" w:rsidRPr="00E069A2" w:rsidRDefault="00884273" w:rsidP="00884273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</w:t>
      </w:r>
      <w:r w:rsidR="004408C8" w:rsidRPr="00E069A2">
        <w:rPr>
          <w:sz w:val="24"/>
          <w:szCs w:val="24"/>
          <w:vertAlign w:val="superscript"/>
        </w:rPr>
        <w:t>наименование системы</w:t>
      </w:r>
      <w:r w:rsidRPr="00E069A2">
        <w:rPr>
          <w:sz w:val="24"/>
          <w:szCs w:val="24"/>
          <w:vertAlign w:val="superscript"/>
        </w:rPr>
        <w:t>)</w:t>
      </w:r>
      <w:r w:rsidR="004408C8" w:rsidRPr="00E069A2">
        <w:rPr>
          <w:sz w:val="24"/>
          <w:szCs w:val="24"/>
          <w:vertAlign w:val="superscript"/>
        </w:rPr>
        <w:t xml:space="preserve"> </w:t>
      </w:r>
    </w:p>
    <w:p w:rsidR="004408C8" w:rsidRPr="00E069A2" w:rsidRDefault="004408C8" w:rsidP="00884273">
      <w:pPr>
        <w:jc w:val="both"/>
        <w:rPr>
          <w:sz w:val="24"/>
          <w:szCs w:val="24"/>
        </w:rPr>
      </w:pPr>
    </w:p>
    <w:p w:rsidR="004408C8" w:rsidRPr="00E069A2" w:rsidRDefault="00541186" w:rsidP="00884273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«__</w:t>
      </w:r>
      <w:r w:rsidR="00EF10E6" w:rsidRPr="00E069A2">
        <w:rPr>
          <w:sz w:val="24"/>
          <w:szCs w:val="24"/>
        </w:rPr>
        <w:t>_</w:t>
      </w:r>
      <w:r w:rsidRPr="00E069A2">
        <w:rPr>
          <w:sz w:val="24"/>
          <w:szCs w:val="24"/>
        </w:rPr>
        <w:t>»</w:t>
      </w:r>
      <w:r w:rsidR="004408C8" w:rsidRPr="00E069A2">
        <w:rPr>
          <w:sz w:val="24"/>
          <w:szCs w:val="24"/>
        </w:rPr>
        <w:t xml:space="preserve"> _____________ 20 __ г. </w:t>
      </w:r>
    </w:p>
    <w:p w:rsidR="004408C8" w:rsidRPr="00E069A2" w:rsidRDefault="004408C8" w:rsidP="00884273">
      <w:pPr>
        <w:jc w:val="both"/>
        <w:rPr>
          <w:sz w:val="24"/>
          <w:szCs w:val="24"/>
        </w:rPr>
      </w:pPr>
    </w:p>
    <w:p w:rsidR="004408C8" w:rsidRPr="00E069A2" w:rsidRDefault="004408C8" w:rsidP="00884273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Город (район)</w:t>
      </w:r>
      <w:r w:rsidR="005D2E4B" w:rsidRPr="00E069A2">
        <w:rPr>
          <w:sz w:val="24"/>
          <w:szCs w:val="24"/>
        </w:rPr>
        <w:t xml:space="preserve"> </w:t>
      </w:r>
      <w:r w:rsidRPr="00E069A2">
        <w:rPr>
          <w:sz w:val="24"/>
          <w:szCs w:val="24"/>
        </w:rPr>
        <w:t>_______________________ Бригада (участок) _________</w:t>
      </w:r>
      <w:r w:rsidR="00884273" w:rsidRPr="00E069A2">
        <w:rPr>
          <w:sz w:val="24"/>
          <w:szCs w:val="24"/>
        </w:rPr>
        <w:t>_________</w:t>
      </w:r>
      <w:r w:rsidRPr="00E069A2">
        <w:rPr>
          <w:sz w:val="24"/>
          <w:szCs w:val="24"/>
        </w:rPr>
        <w:t xml:space="preserve">__________ </w:t>
      </w:r>
    </w:p>
    <w:p w:rsidR="004408C8" w:rsidRPr="00E069A2" w:rsidRDefault="004408C8" w:rsidP="00884273">
      <w:pPr>
        <w:jc w:val="both"/>
        <w:rPr>
          <w:sz w:val="24"/>
          <w:szCs w:val="24"/>
        </w:rPr>
      </w:pPr>
    </w:p>
    <w:p w:rsidR="004408C8" w:rsidRPr="00E069A2" w:rsidRDefault="004408C8" w:rsidP="00884273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К</w:t>
      </w:r>
      <w:r w:rsidR="00884273" w:rsidRPr="00E069A2">
        <w:rPr>
          <w:sz w:val="24"/>
          <w:szCs w:val="24"/>
        </w:rPr>
        <w:t xml:space="preserve">омиссия в составе </w:t>
      </w:r>
      <w:r w:rsidRPr="00E069A2">
        <w:rPr>
          <w:sz w:val="24"/>
          <w:szCs w:val="24"/>
        </w:rPr>
        <w:t>______________________________________</w:t>
      </w:r>
      <w:r w:rsidR="00884273" w:rsidRPr="00E069A2">
        <w:rPr>
          <w:sz w:val="24"/>
          <w:szCs w:val="24"/>
        </w:rPr>
        <w:t>_________________________</w:t>
      </w:r>
    </w:p>
    <w:p w:rsidR="004408C8" w:rsidRPr="00E069A2" w:rsidRDefault="005D2E4B" w:rsidP="005D2E4B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 xml:space="preserve">                                             </w:t>
      </w:r>
      <w:r w:rsidR="004408C8" w:rsidRPr="00E069A2">
        <w:rPr>
          <w:sz w:val="24"/>
          <w:szCs w:val="24"/>
          <w:vertAlign w:val="superscript"/>
        </w:rPr>
        <w:t>(Ф</w:t>
      </w:r>
      <w:r w:rsidRPr="00E069A2">
        <w:rPr>
          <w:sz w:val="24"/>
          <w:szCs w:val="24"/>
          <w:vertAlign w:val="superscript"/>
        </w:rPr>
        <w:t>.</w:t>
      </w:r>
      <w:r w:rsidR="004408C8" w:rsidRPr="00E069A2">
        <w:rPr>
          <w:sz w:val="24"/>
          <w:szCs w:val="24"/>
          <w:vertAlign w:val="superscript"/>
        </w:rPr>
        <w:t>И</w:t>
      </w:r>
      <w:r w:rsidRPr="00E069A2">
        <w:rPr>
          <w:sz w:val="24"/>
          <w:szCs w:val="24"/>
          <w:vertAlign w:val="superscript"/>
        </w:rPr>
        <w:t>.</w:t>
      </w:r>
      <w:r w:rsidR="004408C8" w:rsidRPr="00E069A2">
        <w:rPr>
          <w:sz w:val="24"/>
          <w:szCs w:val="24"/>
          <w:vertAlign w:val="superscript"/>
        </w:rPr>
        <w:t>О</w:t>
      </w:r>
      <w:r w:rsidRPr="00E069A2">
        <w:rPr>
          <w:sz w:val="24"/>
          <w:szCs w:val="24"/>
          <w:vertAlign w:val="superscript"/>
        </w:rPr>
        <w:t>.</w:t>
      </w:r>
      <w:r w:rsidR="004408C8" w:rsidRPr="00E069A2">
        <w:rPr>
          <w:sz w:val="24"/>
          <w:szCs w:val="24"/>
          <w:vertAlign w:val="superscript"/>
        </w:rPr>
        <w:t>, должность представителя Исполнителя;</w:t>
      </w:r>
      <w:r w:rsidR="004408C8" w:rsidRPr="00E069A2">
        <w:rPr>
          <w:sz w:val="24"/>
          <w:szCs w:val="24"/>
        </w:rPr>
        <w:t xml:space="preserve"> </w:t>
      </w:r>
      <w:r w:rsidR="004408C8" w:rsidRPr="00E069A2">
        <w:rPr>
          <w:sz w:val="24"/>
          <w:szCs w:val="24"/>
          <w:vertAlign w:val="superscript"/>
        </w:rPr>
        <w:t>ФИО, должность ответственного лица Заказчика)</w:t>
      </w:r>
    </w:p>
    <w:p w:rsidR="004408C8" w:rsidRPr="00E069A2" w:rsidRDefault="00884273" w:rsidP="00884273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 xml:space="preserve">в присутствии </w:t>
      </w:r>
      <w:r w:rsidR="004408C8" w:rsidRPr="00E069A2">
        <w:rPr>
          <w:sz w:val="24"/>
          <w:szCs w:val="24"/>
        </w:rPr>
        <w:t>___________________________________________________________________</w:t>
      </w:r>
    </w:p>
    <w:p w:rsidR="004408C8" w:rsidRPr="00E069A2" w:rsidRDefault="00884273" w:rsidP="00884273">
      <w:pPr>
        <w:jc w:val="both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 xml:space="preserve">                             </w:t>
      </w:r>
      <w:r w:rsidR="005D2E4B" w:rsidRPr="00E069A2">
        <w:rPr>
          <w:sz w:val="24"/>
          <w:szCs w:val="24"/>
          <w:vertAlign w:val="superscript"/>
        </w:rPr>
        <w:t xml:space="preserve">                               </w:t>
      </w:r>
      <w:r w:rsidRPr="00E069A2">
        <w:rPr>
          <w:sz w:val="24"/>
          <w:szCs w:val="24"/>
          <w:vertAlign w:val="superscript"/>
        </w:rPr>
        <w:t xml:space="preserve">      (</w:t>
      </w:r>
      <w:r w:rsidR="004408C8" w:rsidRPr="00E069A2">
        <w:rPr>
          <w:sz w:val="24"/>
          <w:szCs w:val="24"/>
          <w:vertAlign w:val="superscript"/>
        </w:rPr>
        <w:t>Ф</w:t>
      </w:r>
      <w:r w:rsidR="005D2E4B" w:rsidRPr="00E069A2">
        <w:rPr>
          <w:sz w:val="24"/>
          <w:szCs w:val="24"/>
          <w:vertAlign w:val="superscript"/>
        </w:rPr>
        <w:t>.</w:t>
      </w:r>
      <w:r w:rsidR="004408C8" w:rsidRPr="00E069A2">
        <w:rPr>
          <w:sz w:val="24"/>
          <w:szCs w:val="24"/>
          <w:vertAlign w:val="superscript"/>
        </w:rPr>
        <w:t>И</w:t>
      </w:r>
      <w:r w:rsidR="005D2E4B" w:rsidRPr="00E069A2">
        <w:rPr>
          <w:sz w:val="24"/>
          <w:szCs w:val="24"/>
          <w:vertAlign w:val="superscript"/>
        </w:rPr>
        <w:t>.</w:t>
      </w:r>
      <w:r w:rsidR="004408C8" w:rsidRPr="00E069A2">
        <w:rPr>
          <w:sz w:val="24"/>
          <w:szCs w:val="24"/>
          <w:vertAlign w:val="superscript"/>
        </w:rPr>
        <w:t>О</w:t>
      </w:r>
      <w:r w:rsidR="005D2E4B" w:rsidRPr="00E069A2">
        <w:rPr>
          <w:sz w:val="24"/>
          <w:szCs w:val="24"/>
          <w:vertAlign w:val="superscript"/>
        </w:rPr>
        <w:t>.</w:t>
      </w:r>
      <w:r w:rsidR="004408C8" w:rsidRPr="00E069A2">
        <w:rPr>
          <w:sz w:val="24"/>
          <w:szCs w:val="24"/>
          <w:vertAlign w:val="superscript"/>
        </w:rPr>
        <w:t>, должность лица, осуществляющего техобслуживание системы)</w:t>
      </w:r>
    </w:p>
    <w:p w:rsidR="004408C8" w:rsidRPr="00E069A2" w:rsidRDefault="004408C8" w:rsidP="00884273">
      <w:pPr>
        <w:jc w:val="both"/>
        <w:rPr>
          <w:sz w:val="24"/>
          <w:szCs w:val="24"/>
          <w:vertAlign w:val="superscript"/>
        </w:rPr>
      </w:pPr>
      <w:r w:rsidRPr="00E069A2">
        <w:rPr>
          <w:sz w:val="24"/>
          <w:szCs w:val="24"/>
        </w:rPr>
        <w:t>произвела проверку качества технического обслуживания</w:t>
      </w:r>
      <w:r w:rsidR="0028310C" w:rsidRPr="00E069A2">
        <w:rPr>
          <w:sz w:val="24"/>
          <w:szCs w:val="24"/>
        </w:rPr>
        <w:t xml:space="preserve"> </w:t>
      </w:r>
      <w:r w:rsidRPr="00E069A2">
        <w:rPr>
          <w:sz w:val="24"/>
          <w:szCs w:val="24"/>
        </w:rPr>
        <w:t>__</w:t>
      </w:r>
      <w:r w:rsidR="00884273" w:rsidRPr="00E069A2">
        <w:rPr>
          <w:sz w:val="24"/>
          <w:szCs w:val="24"/>
        </w:rPr>
        <w:t>______________________</w:t>
      </w:r>
      <w:r w:rsidRPr="00E069A2">
        <w:rPr>
          <w:sz w:val="24"/>
          <w:szCs w:val="24"/>
        </w:rPr>
        <w:t>______  _________________________________________________________</w:t>
      </w:r>
      <w:r w:rsidR="00884273" w:rsidRPr="00E069A2">
        <w:rPr>
          <w:sz w:val="24"/>
          <w:szCs w:val="24"/>
        </w:rPr>
        <w:t>__________</w:t>
      </w:r>
      <w:r w:rsidRPr="00E069A2">
        <w:rPr>
          <w:sz w:val="24"/>
          <w:szCs w:val="24"/>
        </w:rPr>
        <w:t>_____________</w:t>
      </w:r>
      <w:r w:rsidRPr="00E069A2">
        <w:rPr>
          <w:sz w:val="24"/>
          <w:szCs w:val="24"/>
          <w:vertAlign w:val="superscript"/>
        </w:rPr>
        <w:t xml:space="preserve">  </w:t>
      </w:r>
    </w:p>
    <w:p w:rsidR="004408C8" w:rsidRPr="00E069A2" w:rsidRDefault="00884273" w:rsidP="00884273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</w:t>
      </w:r>
      <w:r w:rsidR="004408C8" w:rsidRPr="00E069A2">
        <w:rPr>
          <w:sz w:val="24"/>
          <w:szCs w:val="24"/>
          <w:vertAlign w:val="superscript"/>
        </w:rPr>
        <w:t>наименование системы и объекта, на котором она смонтирована</w:t>
      </w:r>
      <w:r w:rsidRPr="00E069A2">
        <w:rPr>
          <w:sz w:val="24"/>
          <w:szCs w:val="24"/>
          <w:vertAlign w:val="superscript"/>
        </w:rPr>
        <w:t>)</w:t>
      </w:r>
    </w:p>
    <w:p w:rsidR="004408C8" w:rsidRPr="00E069A2" w:rsidRDefault="004408C8" w:rsidP="00884273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обслуживаемой ________________________________________________</w:t>
      </w:r>
      <w:r w:rsidR="00884273" w:rsidRPr="00E069A2">
        <w:rPr>
          <w:sz w:val="24"/>
          <w:szCs w:val="24"/>
        </w:rPr>
        <w:t>__________</w:t>
      </w:r>
      <w:r w:rsidRPr="00E069A2">
        <w:rPr>
          <w:sz w:val="24"/>
          <w:szCs w:val="24"/>
        </w:rPr>
        <w:t xml:space="preserve">______________________ </w:t>
      </w:r>
    </w:p>
    <w:p w:rsidR="004408C8" w:rsidRPr="00E069A2" w:rsidRDefault="00884273" w:rsidP="00884273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</w:t>
      </w:r>
      <w:r w:rsidR="004408C8" w:rsidRPr="00E069A2">
        <w:rPr>
          <w:sz w:val="24"/>
          <w:szCs w:val="24"/>
          <w:vertAlign w:val="superscript"/>
        </w:rPr>
        <w:t>наименование предприятия Исполнителя</w:t>
      </w:r>
      <w:r w:rsidRPr="00E069A2">
        <w:rPr>
          <w:sz w:val="24"/>
          <w:szCs w:val="24"/>
          <w:vertAlign w:val="superscript"/>
        </w:rPr>
        <w:t>)</w:t>
      </w:r>
    </w:p>
    <w:p w:rsidR="004408C8" w:rsidRPr="00E069A2" w:rsidRDefault="0028310C" w:rsidP="00884273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по договору № __ от «___»</w:t>
      </w:r>
      <w:r w:rsidR="004408C8" w:rsidRPr="00E069A2">
        <w:rPr>
          <w:sz w:val="24"/>
          <w:szCs w:val="24"/>
        </w:rPr>
        <w:t xml:space="preserve"> _____________ 20 __ г.</w:t>
      </w:r>
    </w:p>
    <w:p w:rsidR="004408C8" w:rsidRPr="00E069A2" w:rsidRDefault="004408C8" w:rsidP="00884273">
      <w:pPr>
        <w:jc w:val="both"/>
        <w:rPr>
          <w:sz w:val="24"/>
          <w:szCs w:val="24"/>
        </w:rPr>
      </w:pPr>
    </w:p>
    <w:p w:rsidR="004408C8" w:rsidRPr="00E069A2" w:rsidRDefault="004408C8" w:rsidP="00884273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Объем контроля качества и результаты указаны в таблице.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976"/>
      </w:tblGrid>
      <w:tr w:rsidR="004408C8" w:rsidRPr="00E069A2" w:rsidTr="00EC7A46">
        <w:trPr>
          <w:cantSplit/>
          <w:trHeight w:val="756"/>
        </w:trPr>
        <w:tc>
          <w:tcPr>
            <w:tcW w:w="675" w:type="dxa"/>
            <w:vAlign w:val="center"/>
          </w:tcPr>
          <w:p w:rsidR="004408C8" w:rsidRPr="00E069A2" w:rsidRDefault="004408C8" w:rsidP="00884273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№</w:t>
            </w:r>
          </w:p>
          <w:p w:rsidR="004408C8" w:rsidRPr="00E069A2" w:rsidRDefault="004408C8" w:rsidP="00884273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п/п</w:t>
            </w:r>
          </w:p>
        </w:tc>
        <w:tc>
          <w:tcPr>
            <w:tcW w:w="6096" w:type="dxa"/>
            <w:vAlign w:val="center"/>
          </w:tcPr>
          <w:p w:rsidR="004408C8" w:rsidRPr="00E069A2" w:rsidRDefault="004408C8" w:rsidP="00884273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Наименование проверок</w:t>
            </w:r>
          </w:p>
        </w:tc>
        <w:tc>
          <w:tcPr>
            <w:tcW w:w="2976" w:type="dxa"/>
            <w:vAlign w:val="center"/>
          </w:tcPr>
          <w:p w:rsidR="004408C8" w:rsidRPr="00E069A2" w:rsidRDefault="004408C8" w:rsidP="00884273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Результаты проверок</w:t>
            </w:r>
          </w:p>
        </w:tc>
      </w:tr>
      <w:tr w:rsidR="004408C8" w:rsidRPr="00E069A2" w:rsidTr="00EC7A46">
        <w:trPr>
          <w:cantSplit/>
        </w:trPr>
        <w:tc>
          <w:tcPr>
            <w:tcW w:w="675" w:type="dxa"/>
          </w:tcPr>
          <w:p w:rsidR="004408C8" w:rsidRPr="00E069A2" w:rsidRDefault="004408C8" w:rsidP="00884273">
            <w:pPr>
              <w:jc w:val="center"/>
              <w:rPr>
                <w:bCs/>
                <w:sz w:val="24"/>
                <w:szCs w:val="24"/>
              </w:rPr>
            </w:pPr>
            <w:r w:rsidRPr="00E069A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408C8" w:rsidRPr="00E069A2" w:rsidRDefault="004408C8" w:rsidP="00884273">
            <w:pPr>
              <w:jc w:val="center"/>
              <w:rPr>
                <w:bCs/>
                <w:sz w:val="24"/>
                <w:szCs w:val="24"/>
              </w:rPr>
            </w:pPr>
            <w:r w:rsidRPr="00E069A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408C8" w:rsidRPr="00E069A2" w:rsidRDefault="004408C8" w:rsidP="00884273">
            <w:pPr>
              <w:jc w:val="center"/>
              <w:rPr>
                <w:bCs/>
                <w:sz w:val="24"/>
                <w:szCs w:val="24"/>
              </w:rPr>
            </w:pPr>
            <w:r w:rsidRPr="00E069A2">
              <w:rPr>
                <w:bCs/>
                <w:sz w:val="24"/>
                <w:szCs w:val="24"/>
              </w:rPr>
              <w:t>3</w:t>
            </w:r>
          </w:p>
        </w:tc>
      </w:tr>
      <w:tr w:rsidR="004408C8" w:rsidRPr="00E069A2" w:rsidTr="00EC7A46">
        <w:trPr>
          <w:cantSplit/>
        </w:trPr>
        <w:tc>
          <w:tcPr>
            <w:tcW w:w="675" w:type="dxa"/>
          </w:tcPr>
          <w:p w:rsidR="004408C8" w:rsidRPr="00E069A2" w:rsidRDefault="00653EA5" w:rsidP="00884273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4408C8" w:rsidRPr="00E069A2" w:rsidRDefault="004408C8" w:rsidP="00884273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Наличие приказа о назначении лиц, ответственных за содержание в работоспособном и исправном состоянии </w:t>
            </w:r>
            <w:r w:rsidR="008E7FEC" w:rsidRPr="00E069A2">
              <w:rPr>
                <w:sz w:val="24"/>
                <w:szCs w:val="24"/>
              </w:rPr>
              <w:t>С</w:t>
            </w:r>
            <w:r w:rsidRPr="00E069A2">
              <w:rPr>
                <w:sz w:val="24"/>
                <w:szCs w:val="24"/>
              </w:rPr>
              <w:t>ПА</w:t>
            </w:r>
          </w:p>
        </w:tc>
        <w:tc>
          <w:tcPr>
            <w:tcW w:w="2976" w:type="dxa"/>
          </w:tcPr>
          <w:p w:rsidR="004408C8" w:rsidRPr="00E069A2" w:rsidRDefault="004408C8" w:rsidP="00884273">
            <w:pPr>
              <w:jc w:val="both"/>
              <w:rPr>
                <w:sz w:val="24"/>
                <w:szCs w:val="24"/>
              </w:rPr>
            </w:pPr>
          </w:p>
        </w:tc>
      </w:tr>
      <w:tr w:rsidR="004408C8" w:rsidRPr="00E069A2" w:rsidTr="00EC7A46">
        <w:trPr>
          <w:cantSplit/>
        </w:trPr>
        <w:tc>
          <w:tcPr>
            <w:tcW w:w="675" w:type="dxa"/>
          </w:tcPr>
          <w:p w:rsidR="004408C8" w:rsidRPr="00E069A2" w:rsidRDefault="00653EA5" w:rsidP="00884273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4408C8" w:rsidRPr="00E069A2" w:rsidRDefault="004408C8" w:rsidP="00884273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Соблюдение графика проведения плановых работ по техническому обслуживанию </w:t>
            </w:r>
            <w:r w:rsidR="008E7FEC" w:rsidRPr="00E069A2">
              <w:rPr>
                <w:sz w:val="24"/>
                <w:szCs w:val="24"/>
              </w:rPr>
              <w:t>С</w:t>
            </w:r>
            <w:r w:rsidRPr="00E069A2">
              <w:rPr>
                <w:sz w:val="24"/>
                <w:szCs w:val="24"/>
              </w:rPr>
              <w:t>ПА</w:t>
            </w:r>
          </w:p>
        </w:tc>
        <w:tc>
          <w:tcPr>
            <w:tcW w:w="2976" w:type="dxa"/>
          </w:tcPr>
          <w:p w:rsidR="004408C8" w:rsidRPr="00E069A2" w:rsidRDefault="004408C8" w:rsidP="00884273">
            <w:pPr>
              <w:jc w:val="both"/>
              <w:rPr>
                <w:sz w:val="24"/>
                <w:szCs w:val="24"/>
              </w:rPr>
            </w:pPr>
          </w:p>
        </w:tc>
      </w:tr>
      <w:tr w:rsidR="004408C8" w:rsidRPr="00E069A2" w:rsidTr="00EC7A46">
        <w:trPr>
          <w:cantSplit/>
        </w:trPr>
        <w:tc>
          <w:tcPr>
            <w:tcW w:w="675" w:type="dxa"/>
          </w:tcPr>
          <w:p w:rsidR="004408C8" w:rsidRPr="00E069A2" w:rsidRDefault="00653EA5" w:rsidP="00884273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4408C8" w:rsidRPr="00E069A2" w:rsidRDefault="004408C8" w:rsidP="00884273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Правильность оформления записей в журналах регистрации работ по техническому обслуживанию </w:t>
            </w:r>
          </w:p>
        </w:tc>
        <w:tc>
          <w:tcPr>
            <w:tcW w:w="2976" w:type="dxa"/>
          </w:tcPr>
          <w:p w:rsidR="004408C8" w:rsidRPr="00E069A2" w:rsidRDefault="004408C8" w:rsidP="00884273">
            <w:pPr>
              <w:jc w:val="both"/>
              <w:rPr>
                <w:sz w:val="24"/>
                <w:szCs w:val="24"/>
              </w:rPr>
            </w:pPr>
          </w:p>
        </w:tc>
      </w:tr>
      <w:tr w:rsidR="004408C8" w:rsidRPr="00E069A2" w:rsidTr="00EC7A46">
        <w:trPr>
          <w:cantSplit/>
        </w:trPr>
        <w:tc>
          <w:tcPr>
            <w:tcW w:w="675" w:type="dxa"/>
          </w:tcPr>
          <w:p w:rsidR="004408C8" w:rsidRPr="00E069A2" w:rsidRDefault="00653EA5" w:rsidP="00884273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4408C8" w:rsidRPr="00E069A2" w:rsidRDefault="004408C8" w:rsidP="00884273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Наличие проектной документации, технической (эксплуатационной) документации</w:t>
            </w:r>
          </w:p>
        </w:tc>
        <w:tc>
          <w:tcPr>
            <w:tcW w:w="2976" w:type="dxa"/>
          </w:tcPr>
          <w:p w:rsidR="004408C8" w:rsidRPr="00E069A2" w:rsidRDefault="004408C8" w:rsidP="00884273">
            <w:pPr>
              <w:jc w:val="both"/>
              <w:rPr>
                <w:sz w:val="24"/>
                <w:szCs w:val="24"/>
              </w:rPr>
            </w:pPr>
          </w:p>
        </w:tc>
      </w:tr>
      <w:tr w:rsidR="004408C8" w:rsidRPr="00E069A2" w:rsidTr="00EC7A46">
        <w:trPr>
          <w:cantSplit/>
        </w:trPr>
        <w:tc>
          <w:tcPr>
            <w:tcW w:w="675" w:type="dxa"/>
          </w:tcPr>
          <w:p w:rsidR="004408C8" w:rsidRPr="00E069A2" w:rsidRDefault="00653EA5" w:rsidP="00884273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4408C8" w:rsidRPr="00E069A2" w:rsidRDefault="004408C8" w:rsidP="00884273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Наличие инструкций для персонала, эксплуатирующего систему</w:t>
            </w:r>
          </w:p>
        </w:tc>
        <w:tc>
          <w:tcPr>
            <w:tcW w:w="2976" w:type="dxa"/>
          </w:tcPr>
          <w:p w:rsidR="004408C8" w:rsidRPr="00E069A2" w:rsidRDefault="004408C8" w:rsidP="00884273">
            <w:pPr>
              <w:jc w:val="both"/>
              <w:rPr>
                <w:sz w:val="24"/>
                <w:szCs w:val="24"/>
              </w:rPr>
            </w:pPr>
          </w:p>
        </w:tc>
      </w:tr>
      <w:tr w:rsidR="004408C8" w:rsidRPr="00E069A2" w:rsidTr="00EC7A46">
        <w:trPr>
          <w:cantSplit/>
        </w:trPr>
        <w:tc>
          <w:tcPr>
            <w:tcW w:w="675" w:type="dxa"/>
          </w:tcPr>
          <w:p w:rsidR="004408C8" w:rsidRPr="00E069A2" w:rsidRDefault="00653EA5" w:rsidP="00884273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4408C8" w:rsidRPr="00E069A2" w:rsidRDefault="004408C8" w:rsidP="00884273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Наличие информационных надписей на оборудовании</w:t>
            </w:r>
          </w:p>
        </w:tc>
        <w:tc>
          <w:tcPr>
            <w:tcW w:w="2976" w:type="dxa"/>
          </w:tcPr>
          <w:p w:rsidR="004408C8" w:rsidRPr="00E069A2" w:rsidRDefault="004408C8" w:rsidP="00884273">
            <w:pPr>
              <w:jc w:val="both"/>
              <w:rPr>
                <w:sz w:val="24"/>
                <w:szCs w:val="24"/>
              </w:rPr>
            </w:pPr>
          </w:p>
        </w:tc>
      </w:tr>
      <w:tr w:rsidR="004408C8" w:rsidRPr="00E069A2" w:rsidTr="00EC7A46">
        <w:trPr>
          <w:cantSplit/>
        </w:trPr>
        <w:tc>
          <w:tcPr>
            <w:tcW w:w="675" w:type="dxa"/>
          </w:tcPr>
          <w:p w:rsidR="004408C8" w:rsidRPr="00E069A2" w:rsidRDefault="00884273" w:rsidP="00884273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096" w:type="dxa"/>
          </w:tcPr>
          <w:p w:rsidR="004408C8" w:rsidRPr="00E069A2" w:rsidRDefault="004408C8" w:rsidP="00884273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Наличие блок-схемы системы</w:t>
            </w:r>
          </w:p>
        </w:tc>
        <w:tc>
          <w:tcPr>
            <w:tcW w:w="2976" w:type="dxa"/>
          </w:tcPr>
          <w:p w:rsidR="004408C8" w:rsidRPr="00E069A2" w:rsidRDefault="004408C8" w:rsidP="00884273">
            <w:pPr>
              <w:jc w:val="both"/>
              <w:rPr>
                <w:sz w:val="24"/>
                <w:szCs w:val="24"/>
              </w:rPr>
            </w:pPr>
          </w:p>
        </w:tc>
      </w:tr>
      <w:tr w:rsidR="004408C8" w:rsidRPr="00E069A2" w:rsidTr="00EC7A46">
        <w:trPr>
          <w:cantSplit/>
        </w:trPr>
        <w:tc>
          <w:tcPr>
            <w:tcW w:w="675" w:type="dxa"/>
          </w:tcPr>
          <w:p w:rsidR="004408C8" w:rsidRPr="00E069A2" w:rsidRDefault="00653EA5" w:rsidP="00884273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4408C8" w:rsidRPr="00E069A2" w:rsidRDefault="004408C8" w:rsidP="00884273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Наличие пломб на элементах, подлежащих опломбированию</w:t>
            </w:r>
          </w:p>
        </w:tc>
        <w:tc>
          <w:tcPr>
            <w:tcW w:w="2976" w:type="dxa"/>
          </w:tcPr>
          <w:p w:rsidR="004408C8" w:rsidRPr="00E069A2" w:rsidRDefault="004408C8" w:rsidP="00884273">
            <w:pPr>
              <w:jc w:val="both"/>
              <w:rPr>
                <w:sz w:val="24"/>
                <w:szCs w:val="24"/>
              </w:rPr>
            </w:pPr>
          </w:p>
        </w:tc>
      </w:tr>
      <w:tr w:rsidR="004408C8" w:rsidRPr="00E069A2" w:rsidTr="00EC7A46">
        <w:trPr>
          <w:cantSplit/>
        </w:trPr>
        <w:tc>
          <w:tcPr>
            <w:tcW w:w="675" w:type="dxa"/>
          </w:tcPr>
          <w:p w:rsidR="004408C8" w:rsidRPr="00E069A2" w:rsidRDefault="00653EA5" w:rsidP="00884273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4408C8" w:rsidRPr="00E069A2" w:rsidRDefault="004408C8" w:rsidP="00884273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Проведение внешнего осмотра </w:t>
            </w:r>
          </w:p>
        </w:tc>
        <w:tc>
          <w:tcPr>
            <w:tcW w:w="2976" w:type="dxa"/>
          </w:tcPr>
          <w:p w:rsidR="004408C8" w:rsidRPr="00E069A2" w:rsidRDefault="004408C8" w:rsidP="00884273">
            <w:pPr>
              <w:jc w:val="both"/>
              <w:rPr>
                <w:sz w:val="24"/>
                <w:szCs w:val="24"/>
              </w:rPr>
            </w:pPr>
          </w:p>
        </w:tc>
      </w:tr>
      <w:tr w:rsidR="004408C8" w:rsidRPr="00E069A2" w:rsidTr="00EC7A46">
        <w:trPr>
          <w:cantSplit/>
        </w:trPr>
        <w:tc>
          <w:tcPr>
            <w:tcW w:w="675" w:type="dxa"/>
          </w:tcPr>
          <w:p w:rsidR="004408C8" w:rsidRPr="00E069A2" w:rsidRDefault="00653EA5" w:rsidP="00884273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4408C8" w:rsidRPr="00E069A2" w:rsidRDefault="004408C8" w:rsidP="00884273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Проверка работоспособности </w:t>
            </w:r>
            <w:r w:rsidR="00653EA5" w:rsidRPr="00E069A2">
              <w:rPr>
                <w:sz w:val="24"/>
                <w:szCs w:val="24"/>
              </w:rPr>
              <w:t>на основном источнике питания</w:t>
            </w:r>
          </w:p>
        </w:tc>
        <w:tc>
          <w:tcPr>
            <w:tcW w:w="2976" w:type="dxa"/>
          </w:tcPr>
          <w:p w:rsidR="004408C8" w:rsidRPr="00E069A2" w:rsidRDefault="004408C8" w:rsidP="00884273">
            <w:pPr>
              <w:jc w:val="both"/>
              <w:rPr>
                <w:sz w:val="24"/>
                <w:szCs w:val="24"/>
              </w:rPr>
            </w:pPr>
          </w:p>
        </w:tc>
      </w:tr>
      <w:tr w:rsidR="00653EA5" w:rsidRPr="00E069A2" w:rsidTr="00EC7A46">
        <w:trPr>
          <w:cantSplit/>
        </w:trPr>
        <w:tc>
          <w:tcPr>
            <w:tcW w:w="675" w:type="dxa"/>
          </w:tcPr>
          <w:p w:rsidR="00653EA5" w:rsidRPr="00E069A2" w:rsidRDefault="00653EA5" w:rsidP="00884273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653EA5" w:rsidRPr="00E069A2" w:rsidRDefault="00653EA5" w:rsidP="00653EA5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Проверка работоспособности на резервном источнике питания</w:t>
            </w:r>
          </w:p>
        </w:tc>
        <w:tc>
          <w:tcPr>
            <w:tcW w:w="2976" w:type="dxa"/>
          </w:tcPr>
          <w:p w:rsidR="00653EA5" w:rsidRPr="00E069A2" w:rsidRDefault="00653EA5" w:rsidP="00884273">
            <w:pPr>
              <w:jc w:val="both"/>
              <w:rPr>
                <w:sz w:val="24"/>
                <w:szCs w:val="24"/>
              </w:rPr>
            </w:pPr>
          </w:p>
        </w:tc>
      </w:tr>
    </w:tbl>
    <w:p w:rsidR="004408C8" w:rsidRPr="00E069A2" w:rsidRDefault="004408C8" w:rsidP="00884273">
      <w:pPr>
        <w:jc w:val="both"/>
        <w:rPr>
          <w:sz w:val="24"/>
          <w:szCs w:val="24"/>
        </w:rPr>
      </w:pPr>
    </w:p>
    <w:p w:rsidR="004408C8" w:rsidRPr="00E069A2" w:rsidRDefault="004408C8" w:rsidP="00884273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Выводы и предложения: _____________________</w:t>
      </w:r>
      <w:r w:rsidR="00EC7A46" w:rsidRPr="00E069A2">
        <w:rPr>
          <w:sz w:val="24"/>
          <w:szCs w:val="24"/>
        </w:rPr>
        <w:t>_________</w:t>
      </w:r>
      <w:r w:rsidRPr="00E069A2">
        <w:rPr>
          <w:sz w:val="24"/>
          <w:szCs w:val="24"/>
        </w:rPr>
        <w:t>____________________________</w:t>
      </w:r>
    </w:p>
    <w:p w:rsidR="004408C8" w:rsidRPr="00E069A2" w:rsidRDefault="004408C8" w:rsidP="00884273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__________________________</w:t>
      </w:r>
      <w:r w:rsidR="00EC7A46" w:rsidRPr="00E069A2">
        <w:rPr>
          <w:sz w:val="24"/>
          <w:szCs w:val="24"/>
        </w:rPr>
        <w:t>__________</w:t>
      </w:r>
      <w:r w:rsidRPr="00E069A2">
        <w:rPr>
          <w:sz w:val="24"/>
          <w:szCs w:val="24"/>
        </w:rPr>
        <w:t>____________________________________________</w:t>
      </w:r>
    </w:p>
    <w:p w:rsidR="004408C8" w:rsidRPr="00E069A2" w:rsidRDefault="004D54F1" w:rsidP="00884273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Члены комиссии</w:t>
      </w:r>
      <w:r w:rsidR="004408C8" w:rsidRPr="00E069A2">
        <w:rPr>
          <w:sz w:val="24"/>
          <w:szCs w:val="24"/>
        </w:rPr>
        <w:t>:</w:t>
      </w:r>
    </w:p>
    <w:p w:rsidR="004408C8" w:rsidRPr="00E069A2" w:rsidRDefault="004408C8" w:rsidP="00884273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Представитель Исполнителя ________________</w:t>
      </w:r>
      <w:r w:rsidR="00EC7A46" w:rsidRPr="00E069A2">
        <w:rPr>
          <w:sz w:val="24"/>
          <w:szCs w:val="24"/>
        </w:rPr>
        <w:t>__________</w:t>
      </w:r>
      <w:r w:rsidRPr="00E069A2">
        <w:rPr>
          <w:sz w:val="24"/>
          <w:szCs w:val="24"/>
        </w:rPr>
        <w:t>_____________________________</w:t>
      </w:r>
    </w:p>
    <w:p w:rsidR="004408C8" w:rsidRPr="00E069A2" w:rsidRDefault="004408C8" w:rsidP="00EC7A46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(подпись, фамилия, инициалы)</w:t>
      </w:r>
    </w:p>
    <w:p w:rsidR="004408C8" w:rsidRPr="00E069A2" w:rsidRDefault="004408C8" w:rsidP="00884273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Представитель Заказчика _____________</w:t>
      </w:r>
      <w:r w:rsidR="00EC7A46" w:rsidRPr="00E069A2">
        <w:rPr>
          <w:sz w:val="24"/>
          <w:szCs w:val="24"/>
        </w:rPr>
        <w:t>___________</w:t>
      </w:r>
      <w:r w:rsidRPr="00E069A2">
        <w:rPr>
          <w:sz w:val="24"/>
          <w:szCs w:val="24"/>
        </w:rPr>
        <w:t>__________________________________</w:t>
      </w:r>
    </w:p>
    <w:p w:rsidR="004408C8" w:rsidRPr="00E069A2" w:rsidRDefault="004408C8" w:rsidP="00EC7A46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(подпись, фамилия, инициалы)</w:t>
      </w:r>
    </w:p>
    <w:p w:rsidR="004408C8" w:rsidRPr="00E069A2" w:rsidRDefault="004D54F1" w:rsidP="00884273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С актом ознакомлен</w:t>
      </w:r>
      <w:r w:rsidR="004408C8" w:rsidRPr="00E069A2">
        <w:rPr>
          <w:sz w:val="24"/>
          <w:szCs w:val="24"/>
        </w:rPr>
        <w:t>: ___________________________________</w:t>
      </w:r>
      <w:r w:rsidR="00EC7A46" w:rsidRPr="00E069A2">
        <w:rPr>
          <w:sz w:val="24"/>
          <w:szCs w:val="24"/>
        </w:rPr>
        <w:t>__________</w:t>
      </w:r>
      <w:r w:rsidR="004408C8" w:rsidRPr="00E069A2">
        <w:rPr>
          <w:sz w:val="24"/>
          <w:szCs w:val="24"/>
        </w:rPr>
        <w:t>________________</w:t>
      </w:r>
    </w:p>
    <w:p w:rsidR="004408C8" w:rsidRPr="00E069A2" w:rsidRDefault="004408C8" w:rsidP="00884273">
      <w:pPr>
        <w:jc w:val="both"/>
        <w:rPr>
          <w:sz w:val="24"/>
          <w:szCs w:val="24"/>
          <w:vertAlign w:val="superscript"/>
        </w:rPr>
      </w:pPr>
      <w:r w:rsidRPr="00E069A2">
        <w:rPr>
          <w:sz w:val="24"/>
          <w:szCs w:val="24"/>
        </w:rPr>
        <w:t xml:space="preserve">                                     </w:t>
      </w:r>
      <w:r w:rsidR="00EC7A46" w:rsidRPr="00E069A2">
        <w:rPr>
          <w:sz w:val="24"/>
          <w:szCs w:val="24"/>
        </w:rPr>
        <w:t xml:space="preserve">        </w:t>
      </w:r>
      <w:r w:rsidRPr="00E069A2">
        <w:rPr>
          <w:sz w:val="24"/>
          <w:szCs w:val="24"/>
        </w:rPr>
        <w:t xml:space="preserve"> </w:t>
      </w:r>
      <w:r w:rsidRPr="00E069A2">
        <w:rPr>
          <w:sz w:val="24"/>
          <w:szCs w:val="24"/>
          <w:vertAlign w:val="superscript"/>
        </w:rPr>
        <w:t>(подпись, фамилия, инициалы лица, осуществляющего техобслуживание</w:t>
      </w:r>
      <w:r w:rsidR="005479E5" w:rsidRPr="00E069A2">
        <w:rPr>
          <w:sz w:val="24"/>
          <w:szCs w:val="24"/>
          <w:vertAlign w:val="superscript"/>
        </w:rPr>
        <w:t>,</w:t>
      </w:r>
      <w:r w:rsidRPr="00E069A2">
        <w:rPr>
          <w:sz w:val="24"/>
          <w:szCs w:val="24"/>
          <w:vertAlign w:val="superscript"/>
        </w:rPr>
        <w:t xml:space="preserve"> или бригадира)</w:t>
      </w:r>
    </w:p>
    <w:p w:rsidR="004408C8" w:rsidRPr="00E069A2" w:rsidRDefault="004408C8" w:rsidP="004408C8">
      <w:pPr>
        <w:spacing w:line="360" w:lineRule="auto"/>
        <w:jc w:val="both"/>
        <w:rPr>
          <w:szCs w:val="28"/>
          <w:vertAlign w:val="superscript"/>
        </w:rPr>
      </w:pPr>
    </w:p>
    <w:p w:rsidR="004408C8" w:rsidRPr="00E069A2" w:rsidRDefault="004408C8" w:rsidP="004408C8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  <w:sectPr w:rsidR="004408C8" w:rsidRPr="00E069A2" w:rsidSect="00680A0F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4408C8" w:rsidRPr="00E069A2" w:rsidRDefault="004408C8" w:rsidP="004408C8">
      <w:pPr>
        <w:pStyle w:val="11"/>
        <w:shd w:val="clear" w:color="auto" w:fill="FFFFFF"/>
        <w:tabs>
          <w:tab w:val="left" w:pos="567"/>
        </w:tabs>
        <w:ind w:left="5812" w:firstLine="0"/>
        <w:jc w:val="left"/>
        <w:rPr>
          <w:sz w:val="30"/>
          <w:szCs w:val="30"/>
        </w:rPr>
      </w:pPr>
      <w:r w:rsidRPr="00E069A2">
        <w:rPr>
          <w:sz w:val="30"/>
          <w:szCs w:val="30"/>
        </w:rPr>
        <w:lastRenderedPageBreak/>
        <w:t xml:space="preserve">Приложение </w:t>
      </w:r>
      <w:r w:rsidR="00671589" w:rsidRPr="00E069A2">
        <w:rPr>
          <w:sz w:val="30"/>
          <w:szCs w:val="30"/>
        </w:rPr>
        <w:t>12</w:t>
      </w:r>
    </w:p>
    <w:p w:rsidR="004408C8" w:rsidRPr="00E069A2" w:rsidRDefault="004408C8" w:rsidP="004408C8">
      <w:pPr>
        <w:pStyle w:val="11"/>
        <w:shd w:val="clear" w:color="auto" w:fill="FFFFFF"/>
        <w:tabs>
          <w:tab w:val="left" w:pos="567"/>
        </w:tabs>
        <w:ind w:left="5812" w:firstLine="0"/>
        <w:rPr>
          <w:sz w:val="30"/>
          <w:szCs w:val="30"/>
        </w:rPr>
      </w:pPr>
      <w:r w:rsidRPr="00E069A2">
        <w:rPr>
          <w:sz w:val="30"/>
          <w:szCs w:val="30"/>
        </w:rPr>
        <w:t>к Нормам пожарной безопасности к организации и порядку проведения работ по техническому обслуживанию и ремонту систем пожарной автоматики</w:t>
      </w:r>
    </w:p>
    <w:p w:rsidR="005016CA" w:rsidRPr="00E069A2" w:rsidRDefault="005016CA" w:rsidP="005016CA">
      <w:pPr>
        <w:jc w:val="center"/>
        <w:rPr>
          <w:b/>
          <w:bCs/>
          <w:sz w:val="30"/>
          <w:szCs w:val="30"/>
        </w:rPr>
      </w:pPr>
    </w:p>
    <w:p w:rsidR="004408C8" w:rsidRPr="00E069A2" w:rsidRDefault="004408C8" w:rsidP="005016CA">
      <w:pPr>
        <w:jc w:val="center"/>
        <w:rPr>
          <w:b/>
          <w:bCs/>
          <w:sz w:val="30"/>
          <w:szCs w:val="30"/>
        </w:rPr>
      </w:pPr>
      <w:r w:rsidRPr="00E069A2">
        <w:rPr>
          <w:b/>
          <w:bCs/>
          <w:sz w:val="30"/>
          <w:szCs w:val="30"/>
        </w:rPr>
        <w:t xml:space="preserve">Форма акта </w:t>
      </w:r>
    </w:p>
    <w:p w:rsidR="004408C8" w:rsidRPr="00E069A2" w:rsidRDefault="004408C8" w:rsidP="005016CA">
      <w:pPr>
        <w:jc w:val="center"/>
        <w:rPr>
          <w:b/>
          <w:bCs/>
          <w:sz w:val="30"/>
          <w:szCs w:val="30"/>
        </w:rPr>
      </w:pPr>
      <w:r w:rsidRPr="00E069A2">
        <w:rPr>
          <w:b/>
          <w:sz w:val="30"/>
          <w:szCs w:val="30"/>
        </w:rPr>
        <w:t xml:space="preserve">проведения внепланового контроля качества </w:t>
      </w:r>
      <w:r w:rsidR="00C23513" w:rsidRPr="00E069A2">
        <w:rPr>
          <w:b/>
          <w:sz w:val="30"/>
          <w:szCs w:val="30"/>
        </w:rPr>
        <w:br/>
      </w:r>
      <w:r w:rsidRPr="00E069A2">
        <w:rPr>
          <w:b/>
          <w:sz w:val="30"/>
          <w:szCs w:val="30"/>
        </w:rPr>
        <w:t>технического обслуживания</w:t>
      </w:r>
    </w:p>
    <w:p w:rsidR="004408C8" w:rsidRPr="00E069A2" w:rsidRDefault="004408C8" w:rsidP="005016CA">
      <w:pPr>
        <w:jc w:val="center"/>
        <w:rPr>
          <w:sz w:val="24"/>
          <w:szCs w:val="24"/>
        </w:rPr>
      </w:pPr>
    </w:p>
    <w:p w:rsidR="004408C8" w:rsidRPr="00E069A2" w:rsidRDefault="004408C8" w:rsidP="005016CA">
      <w:pPr>
        <w:jc w:val="center"/>
        <w:rPr>
          <w:b/>
          <w:sz w:val="24"/>
          <w:szCs w:val="24"/>
        </w:rPr>
      </w:pPr>
      <w:r w:rsidRPr="00E069A2">
        <w:rPr>
          <w:b/>
          <w:sz w:val="24"/>
          <w:szCs w:val="24"/>
        </w:rPr>
        <w:t>АКТ № ____</w:t>
      </w:r>
    </w:p>
    <w:p w:rsidR="004408C8" w:rsidRPr="00E069A2" w:rsidRDefault="004408C8" w:rsidP="005016CA">
      <w:pPr>
        <w:jc w:val="center"/>
        <w:rPr>
          <w:b/>
          <w:sz w:val="24"/>
          <w:szCs w:val="24"/>
        </w:rPr>
      </w:pPr>
      <w:r w:rsidRPr="00E069A2">
        <w:rPr>
          <w:b/>
          <w:sz w:val="24"/>
          <w:szCs w:val="24"/>
        </w:rPr>
        <w:t>проведения внепланового контроля качества технического</w:t>
      </w:r>
      <w:r w:rsidR="005016CA" w:rsidRPr="00E069A2">
        <w:rPr>
          <w:b/>
          <w:sz w:val="24"/>
          <w:szCs w:val="24"/>
        </w:rPr>
        <w:t xml:space="preserve"> </w:t>
      </w:r>
      <w:r w:rsidRPr="00E069A2">
        <w:rPr>
          <w:b/>
          <w:sz w:val="24"/>
          <w:szCs w:val="24"/>
        </w:rPr>
        <w:t>обслуживания _</w:t>
      </w:r>
      <w:r w:rsidR="005016CA" w:rsidRPr="00E069A2">
        <w:rPr>
          <w:b/>
          <w:sz w:val="24"/>
          <w:szCs w:val="24"/>
        </w:rPr>
        <w:t>______________________________</w:t>
      </w:r>
      <w:r w:rsidRPr="00E069A2">
        <w:rPr>
          <w:b/>
          <w:sz w:val="24"/>
          <w:szCs w:val="24"/>
        </w:rPr>
        <w:t>______________</w:t>
      </w:r>
      <w:r w:rsidR="005016CA" w:rsidRPr="00E069A2">
        <w:rPr>
          <w:b/>
          <w:sz w:val="24"/>
          <w:szCs w:val="24"/>
        </w:rPr>
        <w:t>_______________</w:t>
      </w:r>
      <w:r w:rsidRPr="00E069A2">
        <w:rPr>
          <w:b/>
          <w:sz w:val="24"/>
          <w:szCs w:val="24"/>
        </w:rPr>
        <w:t>____________________</w:t>
      </w:r>
    </w:p>
    <w:p w:rsidR="004408C8" w:rsidRPr="00E069A2" w:rsidRDefault="005016CA" w:rsidP="005016CA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</w:t>
      </w:r>
      <w:r w:rsidR="004408C8" w:rsidRPr="00E069A2">
        <w:rPr>
          <w:sz w:val="24"/>
          <w:szCs w:val="24"/>
          <w:vertAlign w:val="superscript"/>
        </w:rPr>
        <w:t>наименование системы</w:t>
      </w:r>
      <w:r w:rsidRPr="00E069A2">
        <w:rPr>
          <w:sz w:val="24"/>
          <w:szCs w:val="24"/>
          <w:vertAlign w:val="superscript"/>
        </w:rPr>
        <w:t>)</w:t>
      </w:r>
      <w:r w:rsidR="004408C8" w:rsidRPr="00E069A2">
        <w:rPr>
          <w:sz w:val="24"/>
          <w:szCs w:val="24"/>
          <w:vertAlign w:val="superscript"/>
        </w:rPr>
        <w:t xml:space="preserve"> </w:t>
      </w:r>
    </w:p>
    <w:p w:rsidR="004408C8" w:rsidRPr="00E069A2" w:rsidRDefault="00C23513" w:rsidP="005016CA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«___»</w:t>
      </w:r>
      <w:r w:rsidR="004408C8" w:rsidRPr="00E069A2">
        <w:rPr>
          <w:sz w:val="24"/>
          <w:szCs w:val="24"/>
        </w:rPr>
        <w:t xml:space="preserve"> _____________ 20 __ г. </w:t>
      </w:r>
    </w:p>
    <w:p w:rsidR="004408C8" w:rsidRPr="00E069A2" w:rsidRDefault="004408C8" w:rsidP="005016CA">
      <w:pPr>
        <w:rPr>
          <w:sz w:val="24"/>
          <w:szCs w:val="24"/>
        </w:rPr>
      </w:pPr>
    </w:p>
    <w:p w:rsidR="004408C8" w:rsidRPr="00E069A2" w:rsidRDefault="004408C8" w:rsidP="005016CA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Город (район)_________________________ Бригада (участок) ____</w:t>
      </w:r>
      <w:r w:rsidR="00715D0D" w:rsidRPr="00E069A2">
        <w:rPr>
          <w:sz w:val="24"/>
          <w:szCs w:val="24"/>
        </w:rPr>
        <w:t>_________</w:t>
      </w:r>
      <w:r w:rsidRPr="00E069A2">
        <w:rPr>
          <w:sz w:val="24"/>
          <w:szCs w:val="24"/>
        </w:rPr>
        <w:t xml:space="preserve">_____________ </w:t>
      </w:r>
    </w:p>
    <w:p w:rsidR="004408C8" w:rsidRPr="00E069A2" w:rsidRDefault="004408C8" w:rsidP="005016CA">
      <w:pPr>
        <w:rPr>
          <w:sz w:val="24"/>
          <w:szCs w:val="24"/>
        </w:rPr>
      </w:pPr>
    </w:p>
    <w:p w:rsidR="004408C8" w:rsidRPr="00E069A2" w:rsidRDefault="00C23513" w:rsidP="005016CA">
      <w:pPr>
        <w:rPr>
          <w:sz w:val="24"/>
          <w:szCs w:val="24"/>
        </w:rPr>
      </w:pPr>
      <w:r w:rsidRPr="00E069A2">
        <w:rPr>
          <w:sz w:val="24"/>
          <w:szCs w:val="24"/>
        </w:rPr>
        <w:t>Комиссия в составе</w:t>
      </w:r>
      <w:r w:rsidR="004408C8" w:rsidRPr="00E069A2">
        <w:rPr>
          <w:sz w:val="24"/>
          <w:szCs w:val="24"/>
        </w:rPr>
        <w:t>: ________________</w:t>
      </w:r>
      <w:r w:rsidR="00715D0D" w:rsidRPr="00E069A2">
        <w:rPr>
          <w:sz w:val="24"/>
          <w:szCs w:val="24"/>
        </w:rPr>
        <w:t>__________</w:t>
      </w:r>
      <w:r w:rsidR="004408C8" w:rsidRPr="00E069A2">
        <w:rPr>
          <w:sz w:val="24"/>
          <w:szCs w:val="24"/>
        </w:rPr>
        <w:t>__________________________________</w:t>
      </w:r>
      <w:r w:rsidRPr="00E069A2">
        <w:rPr>
          <w:sz w:val="24"/>
          <w:szCs w:val="24"/>
        </w:rPr>
        <w:t>_</w:t>
      </w:r>
      <w:r w:rsidR="004408C8" w:rsidRPr="00E069A2">
        <w:rPr>
          <w:sz w:val="24"/>
          <w:szCs w:val="24"/>
        </w:rPr>
        <w:t xml:space="preserve">_ </w:t>
      </w:r>
    </w:p>
    <w:p w:rsidR="004408C8" w:rsidRPr="00E069A2" w:rsidRDefault="004408C8" w:rsidP="005016CA">
      <w:pPr>
        <w:jc w:val="both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 xml:space="preserve"> </w:t>
      </w:r>
      <w:r w:rsidRPr="00E069A2">
        <w:rPr>
          <w:sz w:val="24"/>
          <w:szCs w:val="24"/>
          <w:vertAlign w:val="superscript"/>
          <w:lang w:val="be-BY"/>
        </w:rPr>
        <w:t xml:space="preserve">                                            </w:t>
      </w:r>
      <w:r w:rsidR="00C23513" w:rsidRPr="00E069A2">
        <w:rPr>
          <w:sz w:val="24"/>
          <w:szCs w:val="24"/>
          <w:vertAlign w:val="superscript"/>
          <w:lang w:val="be-BY"/>
        </w:rPr>
        <w:t xml:space="preserve">   </w:t>
      </w:r>
      <w:r w:rsidRPr="00E069A2">
        <w:rPr>
          <w:sz w:val="24"/>
          <w:szCs w:val="24"/>
          <w:vertAlign w:val="superscript"/>
        </w:rPr>
        <w:t>(Ф</w:t>
      </w:r>
      <w:r w:rsidR="00C23513" w:rsidRPr="00E069A2">
        <w:rPr>
          <w:sz w:val="24"/>
          <w:szCs w:val="24"/>
          <w:vertAlign w:val="superscript"/>
        </w:rPr>
        <w:t>.</w:t>
      </w:r>
      <w:r w:rsidRPr="00E069A2">
        <w:rPr>
          <w:sz w:val="24"/>
          <w:szCs w:val="24"/>
          <w:vertAlign w:val="superscript"/>
        </w:rPr>
        <w:t>И</w:t>
      </w:r>
      <w:r w:rsidR="00C23513" w:rsidRPr="00E069A2">
        <w:rPr>
          <w:sz w:val="24"/>
          <w:szCs w:val="24"/>
          <w:vertAlign w:val="superscript"/>
        </w:rPr>
        <w:t>.</w:t>
      </w:r>
      <w:r w:rsidRPr="00E069A2">
        <w:rPr>
          <w:sz w:val="24"/>
          <w:szCs w:val="24"/>
          <w:vertAlign w:val="superscript"/>
        </w:rPr>
        <w:t>О</w:t>
      </w:r>
      <w:r w:rsidR="00C23513" w:rsidRPr="00E069A2">
        <w:rPr>
          <w:sz w:val="24"/>
          <w:szCs w:val="24"/>
          <w:vertAlign w:val="superscript"/>
        </w:rPr>
        <w:t>.</w:t>
      </w:r>
      <w:r w:rsidRPr="00E069A2">
        <w:rPr>
          <w:sz w:val="24"/>
          <w:szCs w:val="24"/>
          <w:vertAlign w:val="superscript"/>
        </w:rPr>
        <w:t>, должность представителя Исполнителя; Ф</w:t>
      </w:r>
      <w:r w:rsidR="00C23513" w:rsidRPr="00E069A2">
        <w:rPr>
          <w:sz w:val="24"/>
          <w:szCs w:val="24"/>
          <w:vertAlign w:val="superscript"/>
        </w:rPr>
        <w:t>.</w:t>
      </w:r>
      <w:r w:rsidRPr="00E069A2">
        <w:rPr>
          <w:sz w:val="24"/>
          <w:szCs w:val="24"/>
          <w:vertAlign w:val="superscript"/>
        </w:rPr>
        <w:t>И</w:t>
      </w:r>
      <w:r w:rsidR="00C23513" w:rsidRPr="00E069A2">
        <w:rPr>
          <w:sz w:val="24"/>
          <w:szCs w:val="24"/>
          <w:vertAlign w:val="superscript"/>
        </w:rPr>
        <w:t>.</w:t>
      </w:r>
      <w:r w:rsidRPr="00E069A2">
        <w:rPr>
          <w:sz w:val="24"/>
          <w:szCs w:val="24"/>
          <w:vertAlign w:val="superscript"/>
        </w:rPr>
        <w:t>О</w:t>
      </w:r>
      <w:r w:rsidR="00C23513" w:rsidRPr="00E069A2">
        <w:rPr>
          <w:sz w:val="24"/>
          <w:szCs w:val="24"/>
          <w:vertAlign w:val="superscript"/>
        </w:rPr>
        <w:t>.</w:t>
      </w:r>
      <w:r w:rsidRPr="00E069A2">
        <w:rPr>
          <w:sz w:val="24"/>
          <w:szCs w:val="24"/>
          <w:vertAlign w:val="superscript"/>
        </w:rPr>
        <w:t>, должность ответственного лица Заказчика)</w:t>
      </w:r>
    </w:p>
    <w:p w:rsidR="004408C8" w:rsidRPr="00E069A2" w:rsidRDefault="004408C8" w:rsidP="005016CA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в</w:t>
      </w:r>
      <w:r w:rsidRPr="00E069A2">
        <w:rPr>
          <w:sz w:val="24"/>
          <w:szCs w:val="24"/>
          <w:lang w:val="be-BY"/>
        </w:rPr>
        <w:t> </w:t>
      </w:r>
      <w:r w:rsidRPr="00E069A2">
        <w:rPr>
          <w:sz w:val="24"/>
          <w:szCs w:val="24"/>
        </w:rPr>
        <w:t>присутствии</w:t>
      </w:r>
      <w:r w:rsidR="00DF0AB8" w:rsidRPr="00E069A2">
        <w:rPr>
          <w:sz w:val="24"/>
          <w:szCs w:val="24"/>
        </w:rPr>
        <w:t xml:space="preserve"> </w:t>
      </w:r>
      <w:r w:rsidRPr="00E069A2">
        <w:rPr>
          <w:sz w:val="24"/>
          <w:szCs w:val="24"/>
        </w:rPr>
        <w:t>______________</w:t>
      </w:r>
      <w:r w:rsidR="00715D0D" w:rsidRPr="00E069A2">
        <w:rPr>
          <w:sz w:val="24"/>
          <w:szCs w:val="24"/>
        </w:rPr>
        <w:t>_________</w:t>
      </w:r>
      <w:r w:rsidRPr="00E069A2">
        <w:rPr>
          <w:sz w:val="24"/>
          <w:szCs w:val="24"/>
        </w:rPr>
        <w:t>____________________________________________</w:t>
      </w:r>
    </w:p>
    <w:p w:rsidR="004408C8" w:rsidRPr="00E069A2" w:rsidRDefault="004408C8" w:rsidP="005016CA">
      <w:pPr>
        <w:jc w:val="both"/>
        <w:rPr>
          <w:sz w:val="24"/>
          <w:szCs w:val="24"/>
          <w:vertAlign w:val="superscript"/>
        </w:rPr>
      </w:pPr>
      <w:r w:rsidRPr="00E069A2">
        <w:rPr>
          <w:sz w:val="24"/>
          <w:szCs w:val="24"/>
          <w:lang w:val="be-BY"/>
        </w:rPr>
        <w:t xml:space="preserve">                                        </w:t>
      </w:r>
      <w:r w:rsidRPr="00E069A2">
        <w:rPr>
          <w:sz w:val="24"/>
          <w:szCs w:val="24"/>
        </w:rPr>
        <w:t xml:space="preserve">  </w:t>
      </w:r>
      <w:r w:rsidRPr="00E069A2">
        <w:rPr>
          <w:sz w:val="24"/>
          <w:szCs w:val="24"/>
          <w:vertAlign w:val="superscript"/>
        </w:rPr>
        <w:t>(Ф</w:t>
      </w:r>
      <w:r w:rsidR="00C23513" w:rsidRPr="00E069A2">
        <w:rPr>
          <w:sz w:val="24"/>
          <w:szCs w:val="24"/>
          <w:vertAlign w:val="superscript"/>
        </w:rPr>
        <w:t>.</w:t>
      </w:r>
      <w:r w:rsidRPr="00E069A2">
        <w:rPr>
          <w:sz w:val="24"/>
          <w:szCs w:val="24"/>
          <w:vertAlign w:val="superscript"/>
        </w:rPr>
        <w:t>И</w:t>
      </w:r>
      <w:r w:rsidR="00C23513" w:rsidRPr="00E069A2">
        <w:rPr>
          <w:sz w:val="24"/>
          <w:szCs w:val="24"/>
          <w:vertAlign w:val="superscript"/>
        </w:rPr>
        <w:t>.</w:t>
      </w:r>
      <w:r w:rsidRPr="00E069A2">
        <w:rPr>
          <w:sz w:val="24"/>
          <w:szCs w:val="24"/>
          <w:vertAlign w:val="superscript"/>
        </w:rPr>
        <w:t>О</w:t>
      </w:r>
      <w:r w:rsidR="00C23513" w:rsidRPr="00E069A2">
        <w:rPr>
          <w:sz w:val="24"/>
          <w:szCs w:val="24"/>
          <w:vertAlign w:val="superscript"/>
        </w:rPr>
        <w:t>.</w:t>
      </w:r>
      <w:r w:rsidRPr="00E069A2">
        <w:rPr>
          <w:sz w:val="24"/>
          <w:szCs w:val="24"/>
          <w:vertAlign w:val="superscript"/>
        </w:rPr>
        <w:t>, должность лица, осуществляющего техобслуживание системы)</w:t>
      </w:r>
    </w:p>
    <w:p w:rsidR="004408C8" w:rsidRPr="00E069A2" w:rsidRDefault="004408C8" w:rsidP="005016CA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произвела проверку качества технического обслуживания _______</w:t>
      </w:r>
      <w:r w:rsidR="00715D0D" w:rsidRPr="00E069A2">
        <w:rPr>
          <w:sz w:val="24"/>
          <w:szCs w:val="24"/>
        </w:rPr>
        <w:t>__________</w:t>
      </w:r>
      <w:r w:rsidRPr="00E069A2">
        <w:rPr>
          <w:sz w:val="24"/>
          <w:szCs w:val="24"/>
        </w:rPr>
        <w:t>_____________</w:t>
      </w:r>
    </w:p>
    <w:p w:rsidR="004408C8" w:rsidRPr="00E069A2" w:rsidRDefault="004408C8" w:rsidP="005016CA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____________________________________</w:t>
      </w:r>
      <w:r w:rsidR="00715D0D" w:rsidRPr="00E069A2">
        <w:rPr>
          <w:sz w:val="24"/>
          <w:szCs w:val="24"/>
        </w:rPr>
        <w:t>__________________________________________</w:t>
      </w:r>
      <w:r w:rsidR="00DF0AB8" w:rsidRPr="00E069A2">
        <w:rPr>
          <w:sz w:val="24"/>
          <w:szCs w:val="24"/>
        </w:rPr>
        <w:t>_,</w:t>
      </w:r>
    </w:p>
    <w:p w:rsidR="004408C8" w:rsidRPr="00E069A2" w:rsidRDefault="00715D0D" w:rsidP="00715D0D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  <w:lang w:val="be-BY"/>
        </w:rPr>
        <w:t>(</w:t>
      </w:r>
      <w:r w:rsidR="004408C8" w:rsidRPr="00E069A2">
        <w:rPr>
          <w:sz w:val="24"/>
          <w:szCs w:val="24"/>
          <w:vertAlign w:val="superscript"/>
        </w:rPr>
        <w:t>наименование системы и объекта, на котором она смонтирована</w:t>
      </w:r>
      <w:r w:rsidRPr="00E069A2">
        <w:rPr>
          <w:sz w:val="24"/>
          <w:szCs w:val="24"/>
          <w:vertAlign w:val="superscript"/>
        </w:rPr>
        <w:t>)</w:t>
      </w:r>
    </w:p>
    <w:p w:rsidR="004408C8" w:rsidRPr="00E069A2" w:rsidRDefault="00DF0AB8" w:rsidP="005016CA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 xml:space="preserve">обслуживаемой </w:t>
      </w:r>
      <w:r w:rsidR="004408C8" w:rsidRPr="00E069A2">
        <w:rPr>
          <w:sz w:val="24"/>
          <w:szCs w:val="24"/>
        </w:rPr>
        <w:t>_______</w:t>
      </w:r>
      <w:r w:rsidR="004408C8" w:rsidRPr="00E069A2">
        <w:rPr>
          <w:sz w:val="24"/>
          <w:szCs w:val="24"/>
          <w:lang w:val="be-BY"/>
        </w:rPr>
        <w:t>_____</w:t>
      </w:r>
      <w:r w:rsidR="00715D0D" w:rsidRPr="00E069A2">
        <w:rPr>
          <w:sz w:val="24"/>
          <w:szCs w:val="24"/>
          <w:lang w:val="be-BY"/>
        </w:rPr>
        <w:t>__________</w:t>
      </w:r>
      <w:r w:rsidR="004408C8" w:rsidRPr="00E069A2">
        <w:rPr>
          <w:sz w:val="24"/>
          <w:szCs w:val="24"/>
          <w:lang w:val="be-BY"/>
        </w:rPr>
        <w:t>______</w:t>
      </w:r>
      <w:r w:rsidR="004408C8" w:rsidRPr="00E069A2">
        <w:rPr>
          <w:sz w:val="24"/>
          <w:szCs w:val="24"/>
        </w:rPr>
        <w:t xml:space="preserve">______________________________________ </w:t>
      </w:r>
    </w:p>
    <w:p w:rsidR="004408C8" w:rsidRPr="00E069A2" w:rsidRDefault="00715D0D" w:rsidP="00715D0D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</w:t>
      </w:r>
      <w:r w:rsidR="004408C8" w:rsidRPr="00E069A2">
        <w:rPr>
          <w:sz w:val="24"/>
          <w:szCs w:val="24"/>
          <w:vertAlign w:val="superscript"/>
        </w:rPr>
        <w:t>наименование предприятия Исполнителя</w:t>
      </w:r>
      <w:r w:rsidRPr="00E069A2">
        <w:rPr>
          <w:sz w:val="24"/>
          <w:szCs w:val="24"/>
          <w:vertAlign w:val="superscript"/>
        </w:rPr>
        <w:t>)</w:t>
      </w:r>
    </w:p>
    <w:p w:rsidR="004408C8" w:rsidRPr="00E069A2" w:rsidRDefault="00DF0AB8" w:rsidP="005016CA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по договору № __ от «</w:t>
      </w:r>
      <w:r w:rsidR="004408C8" w:rsidRPr="00E069A2">
        <w:rPr>
          <w:sz w:val="24"/>
          <w:szCs w:val="24"/>
        </w:rPr>
        <w:t>__</w:t>
      </w:r>
      <w:r w:rsidRPr="00E069A2">
        <w:rPr>
          <w:sz w:val="24"/>
          <w:szCs w:val="24"/>
        </w:rPr>
        <w:t>_»</w:t>
      </w:r>
      <w:r w:rsidR="004408C8" w:rsidRPr="00E069A2">
        <w:rPr>
          <w:sz w:val="24"/>
          <w:szCs w:val="24"/>
        </w:rPr>
        <w:t xml:space="preserve"> _____________ 20 __ г.</w:t>
      </w:r>
    </w:p>
    <w:p w:rsidR="00715D0D" w:rsidRPr="00E069A2" w:rsidRDefault="00715D0D" w:rsidP="005016CA">
      <w:pPr>
        <w:jc w:val="both"/>
        <w:rPr>
          <w:sz w:val="24"/>
          <w:szCs w:val="24"/>
        </w:rPr>
      </w:pPr>
    </w:p>
    <w:p w:rsidR="004408C8" w:rsidRPr="00E069A2" w:rsidRDefault="004408C8" w:rsidP="005016CA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В результате контроля _______________</w:t>
      </w:r>
      <w:r w:rsidRPr="00E069A2">
        <w:rPr>
          <w:sz w:val="24"/>
          <w:szCs w:val="24"/>
          <w:lang w:val="be-BY"/>
        </w:rPr>
        <w:t>________________</w:t>
      </w:r>
      <w:r w:rsidRPr="00E069A2">
        <w:rPr>
          <w:sz w:val="24"/>
          <w:szCs w:val="24"/>
        </w:rPr>
        <w:t>________</w:t>
      </w:r>
      <w:r w:rsidR="00715D0D" w:rsidRPr="00E069A2">
        <w:rPr>
          <w:sz w:val="24"/>
          <w:szCs w:val="24"/>
        </w:rPr>
        <w:t>__________</w:t>
      </w:r>
      <w:r w:rsidRPr="00E069A2">
        <w:rPr>
          <w:sz w:val="24"/>
          <w:szCs w:val="24"/>
        </w:rPr>
        <w:t>___________</w:t>
      </w:r>
    </w:p>
    <w:p w:rsidR="004408C8" w:rsidRPr="00E069A2" w:rsidRDefault="004408C8" w:rsidP="005016CA">
      <w:pPr>
        <w:jc w:val="both"/>
        <w:rPr>
          <w:sz w:val="24"/>
          <w:szCs w:val="24"/>
          <w:vertAlign w:val="superscript"/>
        </w:rPr>
      </w:pPr>
      <w:r w:rsidRPr="00E069A2">
        <w:rPr>
          <w:sz w:val="24"/>
          <w:szCs w:val="24"/>
          <w:lang w:val="be-BY"/>
        </w:rPr>
        <w:t xml:space="preserve">                                                           </w:t>
      </w:r>
      <w:r w:rsidRPr="00E069A2">
        <w:rPr>
          <w:sz w:val="24"/>
          <w:szCs w:val="24"/>
        </w:rPr>
        <w:t xml:space="preserve"> </w:t>
      </w:r>
      <w:r w:rsidR="00715D0D" w:rsidRPr="00E069A2">
        <w:rPr>
          <w:sz w:val="24"/>
          <w:szCs w:val="24"/>
          <w:vertAlign w:val="superscript"/>
        </w:rPr>
        <w:t>(</w:t>
      </w:r>
      <w:r w:rsidRPr="00E069A2">
        <w:rPr>
          <w:sz w:val="24"/>
          <w:szCs w:val="24"/>
          <w:vertAlign w:val="superscript"/>
        </w:rPr>
        <w:t>указать объем работы, выявленные нарушения</w:t>
      </w:r>
      <w:r w:rsidR="00715D0D" w:rsidRPr="00E069A2">
        <w:rPr>
          <w:sz w:val="24"/>
          <w:szCs w:val="24"/>
          <w:vertAlign w:val="superscript"/>
        </w:rPr>
        <w:t>)</w:t>
      </w:r>
    </w:p>
    <w:p w:rsidR="004408C8" w:rsidRPr="00E069A2" w:rsidRDefault="004408C8" w:rsidP="005016CA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 xml:space="preserve">Выводы и предложения: </w:t>
      </w:r>
    </w:p>
    <w:p w:rsidR="004408C8" w:rsidRPr="00E069A2" w:rsidRDefault="004408C8" w:rsidP="005016CA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__________________________</w:t>
      </w:r>
      <w:r w:rsidRPr="00E069A2">
        <w:rPr>
          <w:sz w:val="24"/>
          <w:szCs w:val="24"/>
          <w:lang w:val="be-BY"/>
        </w:rPr>
        <w:t>_________</w:t>
      </w:r>
      <w:r w:rsidR="00715D0D" w:rsidRPr="00E069A2">
        <w:rPr>
          <w:sz w:val="24"/>
          <w:szCs w:val="24"/>
          <w:lang w:val="be-BY"/>
        </w:rPr>
        <w:t>__________</w:t>
      </w:r>
      <w:r w:rsidRPr="00E069A2">
        <w:rPr>
          <w:sz w:val="24"/>
          <w:szCs w:val="24"/>
          <w:lang w:val="be-BY"/>
        </w:rPr>
        <w:t>____</w:t>
      </w:r>
      <w:r w:rsidRPr="00E069A2">
        <w:rPr>
          <w:sz w:val="24"/>
          <w:szCs w:val="24"/>
        </w:rPr>
        <w:t>_______________________________</w:t>
      </w:r>
    </w:p>
    <w:p w:rsidR="004408C8" w:rsidRPr="00E069A2" w:rsidRDefault="004408C8" w:rsidP="005016CA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__________________________________</w:t>
      </w:r>
      <w:r w:rsidR="00715D0D" w:rsidRPr="00E069A2">
        <w:rPr>
          <w:sz w:val="24"/>
          <w:szCs w:val="24"/>
        </w:rPr>
        <w:t>__________</w:t>
      </w:r>
      <w:r w:rsidRPr="00E069A2">
        <w:rPr>
          <w:sz w:val="24"/>
          <w:szCs w:val="24"/>
        </w:rPr>
        <w:t>_____</w:t>
      </w:r>
      <w:r w:rsidRPr="00E069A2">
        <w:rPr>
          <w:sz w:val="24"/>
          <w:szCs w:val="24"/>
          <w:lang w:val="be-BY"/>
        </w:rPr>
        <w:t>_____________</w:t>
      </w:r>
      <w:r w:rsidRPr="00E069A2">
        <w:rPr>
          <w:sz w:val="24"/>
          <w:szCs w:val="24"/>
        </w:rPr>
        <w:t>__________________</w:t>
      </w:r>
    </w:p>
    <w:p w:rsidR="00715D0D" w:rsidRPr="00E069A2" w:rsidRDefault="00715D0D" w:rsidP="005016CA">
      <w:pPr>
        <w:jc w:val="both"/>
        <w:rPr>
          <w:sz w:val="24"/>
          <w:szCs w:val="24"/>
        </w:rPr>
      </w:pPr>
    </w:p>
    <w:p w:rsidR="004408C8" w:rsidRPr="00E069A2" w:rsidRDefault="00715D0D" w:rsidP="005016CA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Члены комиссии</w:t>
      </w:r>
      <w:r w:rsidR="004408C8" w:rsidRPr="00E069A2">
        <w:rPr>
          <w:sz w:val="24"/>
          <w:szCs w:val="24"/>
        </w:rPr>
        <w:t>:</w:t>
      </w:r>
    </w:p>
    <w:p w:rsidR="004408C8" w:rsidRPr="00E069A2" w:rsidRDefault="004408C8" w:rsidP="005016CA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Исполнитель ___________________</w:t>
      </w:r>
      <w:r w:rsidRPr="00E069A2">
        <w:rPr>
          <w:sz w:val="24"/>
          <w:szCs w:val="24"/>
          <w:lang w:val="be-BY"/>
        </w:rPr>
        <w:t>__________________</w:t>
      </w:r>
      <w:r w:rsidR="00715D0D" w:rsidRPr="00E069A2">
        <w:rPr>
          <w:sz w:val="24"/>
          <w:szCs w:val="24"/>
          <w:lang w:val="be-BY"/>
        </w:rPr>
        <w:t>__________</w:t>
      </w:r>
      <w:r w:rsidRPr="00E069A2">
        <w:rPr>
          <w:sz w:val="24"/>
          <w:szCs w:val="24"/>
          <w:lang w:val="be-BY"/>
        </w:rPr>
        <w:t>______________</w:t>
      </w:r>
      <w:r w:rsidRPr="00E069A2">
        <w:rPr>
          <w:sz w:val="24"/>
          <w:szCs w:val="24"/>
        </w:rPr>
        <w:t>_______</w:t>
      </w:r>
    </w:p>
    <w:p w:rsidR="004408C8" w:rsidRPr="00E069A2" w:rsidRDefault="004408C8" w:rsidP="00715D0D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(подпись, фамилия, инициалы)</w:t>
      </w:r>
    </w:p>
    <w:p w:rsidR="004408C8" w:rsidRPr="00E069A2" w:rsidRDefault="004408C8" w:rsidP="005016CA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Заказчик ______________</w:t>
      </w:r>
      <w:r w:rsidRPr="00E069A2">
        <w:rPr>
          <w:sz w:val="24"/>
          <w:szCs w:val="24"/>
          <w:lang w:val="be-BY"/>
        </w:rPr>
        <w:t>________________</w:t>
      </w:r>
      <w:r w:rsidRPr="00E069A2">
        <w:rPr>
          <w:sz w:val="24"/>
          <w:szCs w:val="24"/>
        </w:rPr>
        <w:t>____________________</w:t>
      </w:r>
      <w:r w:rsidR="00715D0D" w:rsidRPr="00E069A2">
        <w:rPr>
          <w:sz w:val="24"/>
          <w:szCs w:val="24"/>
        </w:rPr>
        <w:t>__________</w:t>
      </w:r>
      <w:r w:rsidRPr="00E069A2">
        <w:rPr>
          <w:sz w:val="24"/>
          <w:szCs w:val="24"/>
        </w:rPr>
        <w:t>____________</w:t>
      </w:r>
    </w:p>
    <w:p w:rsidR="004408C8" w:rsidRPr="00E069A2" w:rsidRDefault="004408C8" w:rsidP="00715D0D">
      <w:pPr>
        <w:jc w:val="center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>(подпись, фамилия, инициалы)</w:t>
      </w:r>
    </w:p>
    <w:p w:rsidR="004408C8" w:rsidRPr="00E069A2" w:rsidRDefault="00DF0AB8" w:rsidP="005016CA">
      <w:pPr>
        <w:jc w:val="both"/>
        <w:rPr>
          <w:sz w:val="24"/>
          <w:szCs w:val="24"/>
        </w:rPr>
      </w:pPr>
      <w:r w:rsidRPr="00E069A2">
        <w:rPr>
          <w:sz w:val="24"/>
          <w:szCs w:val="24"/>
        </w:rPr>
        <w:t>С актом ознакомлен</w:t>
      </w:r>
      <w:r w:rsidR="004408C8" w:rsidRPr="00E069A2">
        <w:rPr>
          <w:sz w:val="24"/>
          <w:szCs w:val="24"/>
        </w:rPr>
        <w:t>: ___________________________</w:t>
      </w:r>
      <w:r w:rsidR="004408C8" w:rsidRPr="00E069A2">
        <w:rPr>
          <w:sz w:val="24"/>
          <w:szCs w:val="24"/>
          <w:lang w:val="be-BY"/>
        </w:rPr>
        <w:t>_______</w:t>
      </w:r>
      <w:r w:rsidR="004408C8" w:rsidRPr="00E069A2">
        <w:rPr>
          <w:sz w:val="24"/>
          <w:szCs w:val="24"/>
        </w:rPr>
        <w:t>_</w:t>
      </w:r>
      <w:r w:rsidR="00715D0D" w:rsidRPr="00E069A2">
        <w:rPr>
          <w:sz w:val="24"/>
          <w:szCs w:val="24"/>
        </w:rPr>
        <w:t>__________</w:t>
      </w:r>
      <w:r w:rsidR="004408C8" w:rsidRPr="00E069A2">
        <w:rPr>
          <w:sz w:val="24"/>
          <w:szCs w:val="24"/>
        </w:rPr>
        <w:t>________________</w:t>
      </w:r>
    </w:p>
    <w:p w:rsidR="004408C8" w:rsidRPr="00E069A2" w:rsidRDefault="00715D0D" w:rsidP="008E7FEC">
      <w:pPr>
        <w:pStyle w:val="11"/>
        <w:shd w:val="clear" w:color="auto" w:fill="FFFFFF"/>
        <w:tabs>
          <w:tab w:val="left" w:pos="567"/>
        </w:tabs>
        <w:ind w:firstLine="0"/>
        <w:jc w:val="left"/>
        <w:rPr>
          <w:sz w:val="30"/>
          <w:szCs w:val="30"/>
        </w:rPr>
        <w:sectPr w:rsidR="004408C8" w:rsidRPr="00E069A2" w:rsidSect="00680A0F"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 w:rsidRPr="00E069A2">
        <w:rPr>
          <w:sz w:val="24"/>
          <w:szCs w:val="24"/>
          <w:vertAlign w:val="superscript"/>
        </w:rPr>
        <w:t xml:space="preserve">                                         </w:t>
      </w:r>
      <w:r w:rsidR="00DF0AB8" w:rsidRPr="00E069A2">
        <w:rPr>
          <w:sz w:val="24"/>
          <w:szCs w:val="24"/>
          <w:vertAlign w:val="superscript"/>
        </w:rPr>
        <w:t xml:space="preserve">                               </w:t>
      </w:r>
      <w:r w:rsidRPr="00E069A2">
        <w:rPr>
          <w:sz w:val="24"/>
          <w:szCs w:val="24"/>
          <w:vertAlign w:val="superscript"/>
        </w:rPr>
        <w:t>(подпись, фамилия, инициалы</w:t>
      </w:r>
      <w:r w:rsidR="004408C8" w:rsidRPr="00E069A2">
        <w:rPr>
          <w:sz w:val="24"/>
          <w:szCs w:val="24"/>
          <w:vertAlign w:val="superscript"/>
        </w:rPr>
        <w:t>, лица, осуществляющего техобслуживание</w:t>
      </w:r>
      <w:r w:rsidR="00736F7C" w:rsidRPr="00E069A2">
        <w:rPr>
          <w:sz w:val="24"/>
          <w:szCs w:val="24"/>
          <w:vertAlign w:val="superscript"/>
        </w:rPr>
        <w:t>,</w:t>
      </w:r>
      <w:r w:rsidR="008E7FEC" w:rsidRPr="00E069A2">
        <w:rPr>
          <w:sz w:val="24"/>
          <w:szCs w:val="24"/>
          <w:vertAlign w:val="superscript"/>
        </w:rPr>
        <w:t xml:space="preserve"> или бригадира</w:t>
      </w:r>
    </w:p>
    <w:p w:rsidR="004408C8" w:rsidRPr="00E069A2" w:rsidRDefault="004408C8" w:rsidP="004408C8">
      <w:pPr>
        <w:spacing w:before="5"/>
        <w:ind w:right="10"/>
        <w:jc w:val="both"/>
        <w:rPr>
          <w:b/>
          <w:bCs/>
          <w:sz w:val="24"/>
          <w:szCs w:val="24"/>
        </w:rPr>
      </w:pPr>
    </w:p>
    <w:p w:rsidR="004408C8" w:rsidRPr="00E069A2" w:rsidRDefault="004408C8" w:rsidP="004408C8">
      <w:pPr>
        <w:pStyle w:val="11"/>
        <w:shd w:val="clear" w:color="auto" w:fill="FFFFFF"/>
        <w:tabs>
          <w:tab w:val="left" w:pos="567"/>
        </w:tabs>
        <w:ind w:left="5812" w:firstLine="0"/>
        <w:jc w:val="left"/>
        <w:rPr>
          <w:sz w:val="30"/>
          <w:szCs w:val="30"/>
        </w:rPr>
      </w:pPr>
      <w:r w:rsidRPr="00E069A2">
        <w:rPr>
          <w:sz w:val="30"/>
          <w:szCs w:val="30"/>
        </w:rPr>
        <w:t>Приложение 1</w:t>
      </w:r>
      <w:r w:rsidR="00671589" w:rsidRPr="00E069A2">
        <w:rPr>
          <w:sz w:val="30"/>
          <w:szCs w:val="30"/>
        </w:rPr>
        <w:t>3</w:t>
      </w:r>
    </w:p>
    <w:p w:rsidR="004408C8" w:rsidRPr="00E069A2" w:rsidRDefault="004408C8" w:rsidP="004408C8">
      <w:pPr>
        <w:pStyle w:val="11"/>
        <w:shd w:val="clear" w:color="auto" w:fill="FFFFFF"/>
        <w:tabs>
          <w:tab w:val="left" w:pos="567"/>
        </w:tabs>
        <w:ind w:left="5812" w:firstLine="0"/>
        <w:rPr>
          <w:sz w:val="30"/>
          <w:szCs w:val="30"/>
        </w:rPr>
      </w:pPr>
      <w:r w:rsidRPr="00E069A2">
        <w:rPr>
          <w:sz w:val="30"/>
          <w:szCs w:val="30"/>
        </w:rPr>
        <w:t>к Нормам пожарной безопасности к организации и порядку проведения работ по техническому обслуживанию и ремонту систем пожарной автоматики</w:t>
      </w:r>
    </w:p>
    <w:p w:rsidR="00A530B8" w:rsidRPr="00E069A2" w:rsidRDefault="00A530B8" w:rsidP="00A530B8">
      <w:pPr>
        <w:pStyle w:val="113"/>
        <w:spacing w:line="280" w:lineRule="exact"/>
        <w:jc w:val="center"/>
        <w:rPr>
          <w:b/>
          <w:sz w:val="30"/>
          <w:szCs w:val="30"/>
        </w:rPr>
      </w:pPr>
    </w:p>
    <w:p w:rsidR="00A1666E" w:rsidRPr="00E069A2" w:rsidRDefault="004408C8" w:rsidP="008E7FEC">
      <w:pPr>
        <w:pStyle w:val="113"/>
        <w:spacing w:line="280" w:lineRule="exact"/>
        <w:ind w:firstLine="0"/>
        <w:jc w:val="center"/>
        <w:rPr>
          <w:b/>
          <w:sz w:val="30"/>
          <w:szCs w:val="30"/>
        </w:rPr>
      </w:pPr>
      <w:r w:rsidRPr="00E069A2">
        <w:rPr>
          <w:b/>
          <w:sz w:val="30"/>
          <w:szCs w:val="30"/>
        </w:rPr>
        <w:t xml:space="preserve">Форма журнала инструктажа </w:t>
      </w:r>
      <w:r w:rsidR="00A1666E" w:rsidRPr="00E069A2">
        <w:rPr>
          <w:b/>
          <w:sz w:val="30"/>
          <w:szCs w:val="30"/>
        </w:rPr>
        <w:t xml:space="preserve">лица, ответственного за содержание </w:t>
      </w:r>
    </w:p>
    <w:p w:rsidR="004408C8" w:rsidRPr="00E069A2" w:rsidRDefault="00A1666E" w:rsidP="008E7FEC">
      <w:pPr>
        <w:pStyle w:val="113"/>
        <w:spacing w:line="280" w:lineRule="exact"/>
        <w:ind w:firstLine="0"/>
        <w:jc w:val="center"/>
        <w:rPr>
          <w:b/>
          <w:sz w:val="30"/>
          <w:szCs w:val="30"/>
        </w:rPr>
      </w:pPr>
      <w:r w:rsidRPr="00E069A2">
        <w:rPr>
          <w:b/>
          <w:sz w:val="30"/>
          <w:szCs w:val="30"/>
        </w:rPr>
        <w:t xml:space="preserve">в работоспособном и исправном состоянии СПА, </w:t>
      </w:r>
      <w:r w:rsidR="004408C8" w:rsidRPr="00E069A2">
        <w:rPr>
          <w:b/>
          <w:sz w:val="30"/>
          <w:szCs w:val="30"/>
        </w:rPr>
        <w:t>оперативного (дежурного) персонала</w:t>
      </w:r>
    </w:p>
    <w:p w:rsidR="004408C8" w:rsidRPr="00E069A2" w:rsidRDefault="00A530B8" w:rsidP="00A530B8">
      <w:pPr>
        <w:tabs>
          <w:tab w:val="left" w:pos="8025"/>
        </w:tabs>
        <w:spacing w:line="280" w:lineRule="exact"/>
        <w:rPr>
          <w:i/>
          <w:sz w:val="24"/>
          <w:szCs w:val="24"/>
        </w:rPr>
      </w:pPr>
      <w:r w:rsidRPr="00E069A2">
        <w:rPr>
          <w:i/>
          <w:sz w:val="24"/>
          <w:szCs w:val="24"/>
        </w:rPr>
        <w:tab/>
      </w:r>
    </w:p>
    <w:p w:rsidR="004408C8" w:rsidRPr="00E069A2" w:rsidRDefault="004408C8" w:rsidP="004408C8">
      <w:pPr>
        <w:ind w:firstLine="567"/>
        <w:jc w:val="center"/>
        <w:rPr>
          <w:sz w:val="24"/>
          <w:szCs w:val="24"/>
        </w:rPr>
      </w:pPr>
      <w:r w:rsidRPr="00E069A2">
        <w:rPr>
          <w:i/>
          <w:sz w:val="24"/>
          <w:szCs w:val="24"/>
        </w:rPr>
        <w:t>(Первый лист журнала)</w:t>
      </w:r>
    </w:p>
    <w:p w:rsidR="004408C8" w:rsidRPr="00E069A2" w:rsidRDefault="004408C8" w:rsidP="004408C8">
      <w:pPr>
        <w:jc w:val="both"/>
        <w:rPr>
          <w:sz w:val="24"/>
          <w:szCs w:val="24"/>
        </w:rPr>
      </w:pPr>
    </w:p>
    <w:p w:rsidR="004408C8" w:rsidRPr="00E069A2" w:rsidRDefault="004408C8" w:rsidP="004408C8">
      <w:pPr>
        <w:jc w:val="both"/>
        <w:rPr>
          <w:sz w:val="24"/>
          <w:szCs w:val="24"/>
        </w:rPr>
      </w:pPr>
    </w:p>
    <w:p w:rsidR="004408C8" w:rsidRPr="00E069A2" w:rsidRDefault="004408C8" w:rsidP="004408C8">
      <w:pPr>
        <w:ind w:firstLine="567"/>
        <w:jc w:val="both"/>
        <w:rPr>
          <w:sz w:val="24"/>
          <w:szCs w:val="24"/>
        </w:rPr>
      </w:pPr>
      <w:r w:rsidRPr="00E069A2">
        <w:rPr>
          <w:sz w:val="24"/>
          <w:szCs w:val="24"/>
        </w:rPr>
        <w:t>___________________________________________</w:t>
      </w:r>
    </w:p>
    <w:p w:rsidR="004408C8" w:rsidRPr="00E069A2" w:rsidRDefault="00120938" w:rsidP="004408C8">
      <w:pPr>
        <w:ind w:firstLine="1418"/>
        <w:jc w:val="both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 xml:space="preserve">               (н</w:t>
      </w:r>
      <w:r w:rsidR="004408C8" w:rsidRPr="00E069A2">
        <w:rPr>
          <w:sz w:val="24"/>
          <w:szCs w:val="24"/>
          <w:vertAlign w:val="superscript"/>
        </w:rPr>
        <w:t>аименование организации)</w:t>
      </w:r>
    </w:p>
    <w:p w:rsidR="004408C8" w:rsidRPr="00E069A2" w:rsidRDefault="004408C8" w:rsidP="004408C8">
      <w:pPr>
        <w:ind w:firstLine="567"/>
        <w:jc w:val="both"/>
        <w:rPr>
          <w:sz w:val="24"/>
          <w:szCs w:val="24"/>
        </w:rPr>
      </w:pPr>
      <w:r w:rsidRPr="00E069A2">
        <w:rPr>
          <w:sz w:val="24"/>
          <w:szCs w:val="24"/>
        </w:rPr>
        <w:t>___________________________________________</w:t>
      </w:r>
    </w:p>
    <w:p w:rsidR="004408C8" w:rsidRPr="00E069A2" w:rsidRDefault="00120938" w:rsidP="004408C8">
      <w:pPr>
        <w:ind w:firstLine="1843"/>
        <w:jc w:val="both"/>
        <w:rPr>
          <w:sz w:val="24"/>
          <w:szCs w:val="24"/>
          <w:vertAlign w:val="superscript"/>
        </w:rPr>
      </w:pPr>
      <w:r w:rsidRPr="00E069A2">
        <w:rPr>
          <w:sz w:val="24"/>
          <w:szCs w:val="24"/>
          <w:vertAlign w:val="superscript"/>
        </w:rPr>
        <w:t xml:space="preserve">            (а</w:t>
      </w:r>
      <w:r w:rsidR="004408C8" w:rsidRPr="00E069A2">
        <w:rPr>
          <w:sz w:val="24"/>
          <w:szCs w:val="24"/>
          <w:vertAlign w:val="superscript"/>
        </w:rPr>
        <w:t>дрес, участок, цех)</w:t>
      </w:r>
    </w:p>
    <w:p w:rsidR="004408C8" w:rsidRPr="00E069A2" w:rsidRDefault="004408C8" w:rsidP="004408C8">
      <w:pPr>
        <w:jc w:val="both"/>
        <w:rPr>
          <w:sz w:val="24"/>
          <w:szCs w:val="24"/>
        </w:rPr>
      </w:pPr>
    </w:p>
    <w:p w:rsidR="00120938" w:rsidRPr="00E069A2" w:rsidRDefault="00120938" w:rsidP="004408C8">
      <w:pPr>
        <w:jc w:val="both"/>
        <w:rPr>
          <w:sz w:val="24"/>
          <w:szCs w:val="24"/>
        </w:rPr>
      </w:pPr>
    </w:p>
    <w:p w:rsidR="004408C8" w:rsidRPr="00E069A2" w:rsidRDefault="004408C8" w:rsidP="004408C8">
      <w:pPr>
        <w:ind w:firstLine="567"/>
        <w:jc w:val="center"/>
        <w:rPr>
          <w:b/>
          <w:sz w:val="24"/>
          <w:szCs w:val="24"/>
        </w:rPr>
      </w:pPr>
      <w:r w:rsidRPr="00E069A2">
        <w:rPr>
          <w:b/>
          <w:sz w:val="24"/>
          <w:szCs w:val="24"/>
        </w:rPr>
        <w:t>ЖУРНАЛ № ____</w:t>
      </w:r>
    </w:p>
    <w:p w:rsidR="004408C8" w:rsidRPr="00E069A2" w:rsidRDefault="004408C8" w:rsidP="004408C8">
      <w:pPr>
        <w:jc w:val="both"/>
        <w:rPr>
          <w:caps/>
          <w:sz w:val="24"/>
          <w:szCs w:val="24"/>
        </w:rPr>
      </w:pPr>
    </w:p>
    <w:p w:rsidR="00A1666E" w:rsidRPr="00E069A2" w:rsidRDefault="004408C8" w:rsidP="00A1666E">
      <w:pPr>
        <w:pStyle w:val="113"/>
        <w:spacing w:line="280" w:lineRule="exact"/>
        <w:ind w:firstLine="0"/>
        <w:jc w:val="center"/>
        <w:rPr>
          <w:sz w:val="24"/>
          <w:szCs w:val="24"/>
        </w:rPr>
      </w:pPr>
      <w:r w:rsidRPr="00E069A2">
        <w:rPr>
          <w:caps/>
          <w:sz w:val="24"/>
          <w:szCs w:val="24"/>
        </w:rPr>
        <w:t xml:space="preserve">инструктажа </w:t>
      </w:r>
      <w:r w:rsidR="00A1666E" w:rsidRPr="00E069A2">
        <w:rPr>
          <w:sz w:val="24"/>
          <w:szCs w:val="24"/>
        </w:rPr>
        <w:t xml:space="preserve">ЛИЦА, ОТВЕТСТВЕННОГО ЗА СОДЕРЖАНИЕ </w:t>
      </w:r>
    </w:p>
    <w:p w:rsidR="004408C8" w:rsidRPr="00E069A2" w:rsidRDefault="00A1666E" w:rsidP="00A1666E">
      <w:pPr>
        <w:jc w:val="center"/>
        <w:rPr>
          <w:caps/>
          <w:sz w:val="24"/>
          <w:szCs w:val="24"/>
        </w:rPr>
      </w:pPr>
      <w:r w:rsidRPr="00E069A2">
        <w:rPr>
          <w:sz w:val="24"/>
          <w:szCs w:val="24"/>
        </w:rPr>
        <w:t>В РАБОТОСПОСОБНОМ И ИСПРАВНОМ СОСТОЯНИИ СПА,</w:t>
      </w:r>
      <w:r w:rsidRPr="00E069A2">
        <w:rPr>
          <w:b/>
          <w:sz w:val="30"/>
          <w:szCs w:val="30"/>
        </w:rPr>
        <w:t xml:space="preserve"> </w:t>
      </w:r>
      <w:r w:rsidR="004408C8" w:rsidRPr="00E069A2">
        <w:rPr>
          <w:caps/>
          <w:sz w:val="24"/>
          <w:szCs w:val="24"/>
        </w:rPr>
        <w:t>оперативного (дежурного) персонала</w:t>
      </w:r>
    </w:p>
    <w:p w:rsidR="004408C8" w:rsidRPr="00E069A2" w:rsidRDefault="004408C8" w:rsidP="004408C8">
      <w:pPr>
        <w:rPr>
          <w:caps/>
          <w:sz w:val="24"/>
          <w:szCs w:val="24"/>
        </w:rPr>
      </w:pPr>
    </w:p>
    <w:p w:rsidR="004408C8" w:rsidRPr="00E069A2" w:rsidRDefault="004408C8" w:rsidP="004408C8">
      <w:pPr>
        <w:jc w:val="both"/>
        <w:rPr>
          <w:sz w:val="24"/>
          <w:szCs w:val="24"/>
        </w:rPr>
      </w:pPr>
    </w:p>
    <w:p w:rsidR="004408C8" w:rsidRPr="00E069A2" w:rsidRDefault="004408C8" w:rsidP="004408C8">
      <w:pPr>
        <w:jc w:val="both"/>
        <w:rPr>
          <w:sz w:val="24"/>
          <w:szCs w:val="24"/>
        </w:rPr>
      </w:pPr>
    </w:p>
    <w:p w:rsidR="004408C8" w:rsidRPr="00E069A2" w:rsidRDefault="004408C8" w:rsidP="004408C8">
      <w:pPr>
        <w:ind w:firstLine="567"/>
        <w:jc w:val="both"/>
        <w:rPr>
          <w:sz w:val="24"/>
          <w:szCs w:val="24"/>
        </w:rPr>
      </w:pPr>
      <w:r w:rsidRPr="00E069A2">
        <w:rPr>
          <w:sz w:val="24"/>
          <w:szCs w:val="24"/>
        </w:rPr>
        <w:t>Начат «___» _______________ 20__ г.</w:t>
      </w:r>
    </w:p>
    <w:p w:rsidR="004408C8" w:rsidRPr="00E069A2" w:rsidRDefault="004408C8" w:rsidP="004408C8">
      <w:pPr>
        <w:jc w:val="both"/>
        <w:rPr>
          <w:sz w:val="24"/>
          <w:szCs w:val="24"/>
        </w:rPr>
      </w:pPr>
    </w:p>
    <w:p w:rsidR="004408C8" w:rsidRPr="00E069A2" w:rsidRDefault="004408C8" w:rsidP="004408C8">
      <w:pPr>
        <w:ind w:firstLine="567"/>
        <w:jc w:val="both"/>
        <w:rPr>
          <w:sz w:val="24"/>
          <w:szCs w:val="24"/>
        </w:rPr>
      </w:pPr>
      <w:r w:rsidRPr="00E069A2">
        <w:rPr>
          <w:sz w:val="24"/>
          <w:szCs w:val="24"/>
        </w:rPr>
        <w:t>Окончен «___» _____________ 20__г.</w:t>
      </w:r>
    </w:p>
    <w:p w:rsidR="004408C8" w:rsidRPr="00E069A2" w:rsidRDefault="004408C8" w:rsidP="004408C8">
      <w:pPr>
        <w:jc w:val="both"/>
        <w:rPr>
          <w:sz w:val="24"/>
          <w:szCs w:val="24"/>
        </w:rPr>
      </w:pPr>
    </w:p>
    <w:p w:rsidR="004408C8" w:rsidRPr="00E069A2" w:rsidRDefault="004408C8" w:rsidP="004408C8">
      <w:pPr>
        <w:pStyle w:val="113"/>
        <w:ind w:firstLine="0"/>
        <w:rPr>
          <w:b/>
          <w:sz w:val="24"/>
          <w:szCs w:val="24"/>
        </w:rPr>
      </w:pPr>
    </w:p>
    <w:p w:rsidR="004408C8" w:rsidRPr="00E069A2" w:rsidRDefault="004408C8" w:rsidP="004408C8">
      <w:pPr>
        <w:pStyle w:val="113"/>
        <w:ind w:firstLine="0"/>
        <w:rPr>
          <w:b/>
          <w:sz w:val="24"/>
          <w:szCs w:val="24"/>
        </w:rPr>
      </w:pPr>
    </w:p>
    <w:p w:rsidR="004408C8" w:rsidRPr="00E069A2" w:rsidRDefault="004408C8" w:rsidP="004408C8">
      <w:pPr>
        <w:ind w:firstLine="567"/>
        <w:jc w:val="center"/>
        <w:rPr>
          <w:i/>
          <w:sz w:val="24"/>
          <w:szCs w:val="24"/>
        </w:rPr>
      </w:pPr>
      <w:r w:rsidRPr="00E069A2">
        <w:rPr>
          <w:i/>
          <w:sz w:val="24"/>
          <w:szCs w:val="24"/>
        </w:rPr>
        <w:t>(Последующие листы журнала)</w:t>
      </w:r>
    </w:p>
    <w:p w:rsidR="00DB7225" w:rsidRPr="00E069A2" w:rsidRDefault="00DB7225" w:rsidP="004408C8">
      <w:pPr>
        <w:ind w:firstLine="567"/>
        <w:jc w:val="center"/>
        <w:rPr>
          <w:i/>
          <w:sz w:val="24"/>
          <w:szCs w:val="24"/>
        </w:rPr>
      </w:pPr>
    </w:p>
    <w:tbl>
      <w:tblPr>
        <w:tblW w:w="495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9"/>
        <w:gridCol w:w="1687"/>
        <w:gridCol w:w="1230"/>
        <w:gridCol w:w="1230"/>
        <w:gridCol w:w="1687"/>
        <w:gridCol w:w="1759"/>
        <w:gridCol w:w="1707"/>
      </w:tblGrid>
      <w:tr w:rsidR="004408C8" w:rsidRPr="00E069A2" w:rsidTr="00120938">
        <w:trPr>
          <w:cantSplit/>
          <w:trHeight w:val="887"/>
          <w:jc w:val="center"/>
        </w:trPr>
        <w:tc>
          <w:tcPr>
            <w:tcW w:w="240" w:type="pct"/>
            <w:tcBorders>
              <w:bottom w:val="nil"/>
            </w:tcBorders>
            <w:vAlign w:val="center"/>
          </w:tcPr>
          <w:p w:rsidR="004408C8" w:rsidRPr="00E069A2" w:rsidRDefault="004408C8" w:rsidP="00120938">
            <w:pPr>
              <w:jc w:val="center"/>
              <w:rPr>
                <w:sz w:val="18"/>
                <w:szCs w:val="18"/>
              </w:rPr>
            </w:pPr>
            <w:r w:rsidRPr="00E069A2">
              <w:rPr>
                <w:sz w:val="18"/>
                <w:szCs w:val="18"/>
              </w:rPr>
              <w:t>№</w:t>
            </w:r>
          </w:p>
          <w:p w:rsidR="004408C8" w:rsidRPr="00E069A2" w:rsidRDefault="004408C8" w:rsidP="00120938">
            <w:pPr>
              <w:jc w:val="center"/>
              <w:rPr>
                <w:sz w:val="18"/>
                <w:szCs w:val="18"/>
              </w:rPr>
            </w:pPr>
            <w:r w:rsidRPr="00E069A2">
              <w:rPr>
                <w:sz w:val="18"/>
                <w:szCs w:val="18"/>
              </w:rPr>
              <w:t>п/п</w:t>
            </w:r>
          </w:p>
        </w:tc>
        <w:tc>
          <w:tcPr>
            <w:tcW w:w="869" w:type="pct"/>
            <w:tcBorders>
              <w:bottom w:val="nil"/>
            </w:tcBorders>
            <w:vAlign w:val="center"/>
          </w:tcPr>
          <w:p w:rsidR="004408C8" w:rsidRPr="00E069A2" w:rsidRDefault="004408C8" w:rsidP="00120938">
            <w:pPr>
              <w:jc w:val="center"/>
              <w:rPr>
                <w:sz w:val="18"/>
                <w:szCs w:val="18"/>
              </w:rPr>
            </w:pPr>
            <w:r w:rsidRPr="00E069A2">
              <w:rPr>
                <w:sz w:val="18"/>
                <w:szCs w:val="18"/>
              </w:rPr>
              <w:t>Фамилия, имя, отчество, должность инструктируемого</w:t>
            </w:r>
          </w:p>
        </w:tc>
        <w:tc>
          <w:tcPr>
            <w:tcW w:w="635" w:type="pct"/>
            <w:tcBorders>
              <w:bottom w:val="nil"/>
            </w:tcBorders>
            <w:vAlign w:val="center"/>
          </w:tcPr>
          <w:p w:rsidR="004408C8" w:rsidRPr="00E069A2" w:rsidRDefault="004408C8" w:rsidP="00120938">
            <w:pPr>
              <w:jc w:val="center"/>
              <w:rPr>
                <w:sz w:val="18"/>
                <w:szCs w:val="18"/>
              </w:rPr>
            </w:pPr>
            <w:r w:rsidRPr="00E069A2">
              <w:rPr>
                <w:sz w:val="18"/>
                <w:szCs w:val="18"/>
              </w:rPr>
              <w:t>Дата</w:t>
            </w:r>
          </w:p>
          <w:p w:rsidR="004408C8" w:rsidRPr="00E069A2" w:rsidRDefault="004408C8" w:rsidP="00120938">
            <w:pPr>
              <w:jc w:val="center"/>
              <w:rPr>
                <w:sz w:val="18"/>
                <w:szCs w:val="18"/>
              </w:rPr>
            </w:pPr>
            <w:r w:rsidRPr="00E069A2">
              <w:rPr>
                <w:sz w:val="18"/>
                <w:szCs w:val="18"/>
              </w:rPr>
              <w:t>инструктажа</w:t>
            </w:r>
          </w:p>
        </w:tc>
        <w:tc>
          <w:tcPr>
            <w:tcW w:w="635" w:type="pct"/>
            <w:tcBorders>
              <w:bottom w:val="nil"/>
            </w:tcBorders>
            <w:vAlign w:val="center"/>
          </w:tcPr>
          <w:p w:rsidR="004408C8" w:rsidRPr="00E069A2" w:rsidRDefault="004408C8" w:rsidP="00120938">
            <w:pPr>
              <w:jc w:val="center"/>
              <w:rPr>
                <w:sz w:val="18"/>
                <w:szCs w:val="18"/>
              </w:rPr>
            </w:pPr>
            <w:r w:rsidRPr="00E069A2">
              <w:rPr>
                <w:sz w:val="18"/>
                <w:szCs w:val="18"/>
              </w:rPr>
              <w:t>Вид инструктажа</w:t>
            </w:r>
          </w:p>
        </w:tc>
        <w:tc>
          <w:tcPr>
            <w:tcW w:w="869" w:type="pct"/>
            <w:vAlign w:val="center"/>
          </w:tcPr>
          <w:p w:rsidR="004408C8" w:rsidRPr="00E069A2" w:rsidRDefault="004408C8" w:rsidP="00120938">
            <w:pPr>
              <w:jc w:val="center"/>
              <w:rPr>
                <w:sz w:val="18"/>
                <w:szCs w:val="18"/>
              </w:rPr>
            </w:pPr>
            <w:r w:rsidRPr="00E069A2">
              <w:rPr>
                <w:sz w:val="18"/>
                <w:szCs w:val="18"/>
              </w:rPr>
              <w:t>Подпись инструктируемого</w:t>
            </w:r>
          </w:p>
        </w:tc>
        <w:tc>
          <w:tcPr>
            <w:tcW w:w="906" w:type="pct"/>
            <w:vAlign w:val="center"/>
          </w:tcPr>
          <w:p w:rsidR="004408C8" w:rsidRPr="00E069A2" w:rsidRDefault="004408C8" w:rsidP="00120938">
            <w:pPr>
              <w:jc w:val="center"/>
              <w:rPr>
                <w:sz w:val="18"/>
                <w:szCs w:val="18"/>
              </w:rPr>
            </w:pPr>
            <w:r w:rsidRPr="00E069A2">
              <w:rPr>
                <w:sz w:val="18"/>
                <w:szCs w:val="18"/>
              </w:rPr>
              <w:t>Фамилия, имя, отчество, должность инструктирующего</w:t>
            </w:r>
          </w:p>
        </w:tc>
        <w:tc>
          <w:tcPr>
            <w:tcW w:w="845" w:type="pct"/>
            <w:vAlign w:val="center"/>
          </w:tcPr>
          <w:p w:rsidR="004408C8" w:rsidRPr="00E069A2" w:rsidRDefault="004408C8" w:rsidP="00120938">
            <w:pPr>
              <w:jc w:val="center"/>
              <w:rPr>
                <w:sz w:val="18"/>
                <w:szCs w:val="18"/>
              </w:rPr>
            </w:pPr>
            <w:r w:rsidRPr="00E069A2">
              <w:rPr>
                <w:sz w:val="18"/>
                <w:szCs w:val="18"/>
              </w:rPr>
              <w:t>Подпись</w:t>
            </w:r>
          </w:p>
          <w:p w:rsidR="004408C8" w:rsidRPr="00E069A2" w:rsidRDefault="004408C8" w:rsidP="00120938">
            <w:pPr>
              <w:jc w:val="center"/>
              <w:rPr>
                <w:sz w:val="18"/>
                <w:szCs w:val="18"/>
              </w:rPr>
            </w:pPr>
            <w:r w:rsidRPr="00E069A2">
              <w:rPr>
                <w:sz w:val="18"/>
                <w:szCs w:val="18"/>
              </w:rPr>
              <w:t>инструктирующего</w:t>
            </w:r>
          </w:p>
        </w:tc>
      </w:tr>
      <w:tr w:rsidR="004408C8" w:rsidRPr="00E069A2" w:rsidTr="00A530B8">
        <w:trPr>
          <w:cantSplit/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8C8" w:rsidRPr="00E069A2" w:rsidRDefault="004408C8" w:rsidP="00EB3F0D">
            <w:pPr>
              <w:jc w:val="center"/>
              <w:rPr>
                <w:sz w:val="18"/>
                <w:szCs w:val="18"/>
              </w:rPr>
            </w:pPr>
            <w:r w:rsidRPr="00E069A2">
              <w:rPr>
                <w:sz w:val="18"/>
                <w:szCs w:val="18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8C8" w:rsidRPr="00E069A2" w:rsidRDefault="004408C8" w:rsidP="00EB3F0D">
            <w:pPr>
              <w:jc w:val="center"/>
              <w:rPr>
                <w:sz w:val="18"/>
                <w:szCs w:val="18"/>
              </w:rPr>
            </w:pPr>
            <w:r w:rsidRPr="00E069A2">
              <w:rPr>
                <w:sz w:val="18"/>
                <w:szCs w:val="1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8C8" w:rsidRPr="00E069A2" w:rsidRDefault="004408C8" w:rsidP="00EB3F0D">
            <w:pPr>
              <w:jc w:val="center"/>
              <w:rPr>
                <w:sz w:val="18"/>
                <w:szCs w:val="18"/>
              </w:rPr>
            </w:pPr>
            <w:r w:rsidRPr="00E069A2">
              <w:rPr>
                <w:sz w:val="18"/>
                <w:szCs w:val="18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8C8" w:rsidRPr="00E069A2" w:rsidRDefault="004408C8" w:rsidP="00EB3F0D">
            <w:pPr>
              <w:jc w:val="center"/>
              <w:rPr>
                <w:sz w:val="18"/>
                <w:szCs w:val="18"/>
              </w:rPr>
            </w:pPr>
            <w:r w:rsidRPr="00E069A2">
              <w:rPr>
                <w:sz w:val="18"/>
                <w:szCs w:val="18"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8C8" w:rsidRPr="00E069A2" w:rsidRDefault="004408C8" w:rsidP="00EB3F0D">
            <w:pPr>
              <w:jc w:val="center"/>
              <w:rPr>
                <w:sz w:val="18"/>
                <w:szCs w:val="18"/>
              </w:rPr>
            </w:pPr>
            <w:r w:rsidRPr="00E069A2">
              <w:rPr>
                <w:sz w:val="18"/>
                <w:szCs w:val="18"/>
              </w:rPr>
              <w:t>5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C8" w:rsidRPr="00E069A2" w:rsidRDefault="004408C8" w:rsidP="00EB3F0D">
            <w:pPr>
              <w:jc w:val="center"/>
              <w:rPr>
                <w:sz w:val="18"/>
                <w:szCs w:val="18"/>
              </w:rPr>
            </w:pPr>
            <w:r w:rsidRPr="00E069A2">
              <w:rPr>
                <w:sz w:val="18"/>
                <w:szCs w:val="18"/>
              </w:rPr>
              <w:t>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8C8" w:rsidRPr="00E069A2" w:rsidRDefault="004408C8" w:rsidP="00EB3F0D">
            <w:pPr>
              <w:jc w:val="center"/>
              <w:rPr>
                <w:sz w:val="18"/>
                <w:szCs w:val="18"/>
              </w:rPr>
            </w:pPr>
            <w:r w:rsidRPr="00E069A2">
              <w:rPr>
                <w:sz w:val="18"/>
                <w:szCs w:val="18"/>
              </w:rPr>
              <w:t>7</w:t>
            </w:r>
          </w:p>
        </w:tc>
      </w:tr>
      <w:tr w:rsidR="004408C8" w:rsidRPr="00E069A2" w:rsidTr="00A530B8">
        <w:trPr>
          <w:cantSplit/>
          <w:jc w:val="center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</w:tcPr>
          <w:p w:rsidR="004408C8" w:rsidRPr="00E069A2" w:rsidRDefault="004408C8" w:rsidP="00EB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</w:tcPr>
          <w:p w:rsidR="004408C8" w:rsidRPr="00E069A2" w:rsidRDefault="004408C8" w:rsidP="00EB3F0D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4408C8" w:rsidRPr="00E069A2" w:rsidRDefault="004408C8" w:rsidP="00EB3F0D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4408C8" w:rsidRPr="00E069A2" w:rsidRDefault="004408C8" w:rsidP="00EB3F0D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8C8" w:rsidRPr="00E069A2" w:rsidRDefault="004408C8" w:rsidP="00EB3F0D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C8" w:rsidRPr="00E069A2" w:rsidRDefault="004408C8" w:rsidP="00EB3F0D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8C8" w:rsidRPr="00E069A2" w:rsidRDefault="004408C8" w:rsidP="00EB3F0D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</w:tbl>
    <w:p w:rsidR="004408C8" w:rsidRPr="00E069A2" w:rsidRDefault="004408C8" w:rsidP="004408C8">
      <w:pPr>
        <w:pStyle w:val="11"/>
        <w:shd w:val="clear" w:color="auto" w:fill="FFFFFF"/>
        <w:tabs>
          <w:tab w:val="left" w:pos="567"/>
        </w:tabs>
        <w:ind w:firstLine="0"/>
        <w:rPr>
          <w:sz w:val="24"/>
          <w:szCs w:val="24"/>
        </w:rPr>
      </w:pPr>
    </w:p>
    <w:p w:rsidR="00B82E30" w:rsidRPr="00E069A2" w:rsidRDefault="00B82E30" w:rsidP="00B82E30">
      <w:pPr>
        <w:pStyle w:val="11"/>
        <w:shd w:val="clear" w:color="auto" w:fill="FFFFFF"/>
        <w:tabs>
          <w:tab w:val="left" w:pos="567"/>
        </w:tabs>
        <w:ind w:left="5812" w:firstLine="0"/>
        <w:jc w:val="left"/>
        <w:rPr>
          <w:sz w:val="30"/>
          <w:szCs w:val="30"/>
        </w:rPr>
      </w:pPr>
      <w:r w:rsidRPr="00E069A2">
        <w:rPr>
          <w:sz w:val="24"/>
          <w:szCs w:val="24"/>
        </w:rPr>
        <w:br w:type="column"/>
      </w:r>
      <w:r w:rsidRPr="00E069A2">
        <w:rPr>
          <w:sz w:val="30"/>
          <w:szCs w:val="30"/>
        </w:rPr>
        <w:lastRenderedPageBreak/>
        <w:t>Приложение 14</w:t>
      </w:r>
    </w:p>
    <w:p w:rsidR="00B82E30" w:rsidRPr="00E069A2" w:rsidRDefault="00B82E30" w:rsidP="00B82E30">
      <w:pPr>
        <w:pStyle w:val="11"/>
        <w:shd w:val="clear" w:color="auto" w:fill="FFFFFF"/>
        <w:tabs>
          <w:tab w:val="left" w:pos="567"/>
        </w:tabs>
        <w:ind w:left="5812" w:firstLine="0"/>
        <w:rPr>
          <w:sz w:val="30"/>
          <w:szCs w:val="30"/>
        </w:rPr>
      </w:pPr>
      <w:r w:rsidRPr="00E069A2">
        <w:rPr>
          <w:sz w:val="30"/>
          <w:szCs w:val="30"/>
        </w:rPr>
        <w:t>к Нормам пожарной безопасности к организации и порядку проведения работ по техническому обслуживанию и ремонту систем пожарной автоматики</w:t>
      </w:r>
    </w:p>
    <w:p w:rsidR="00B82E30" w:rsidRPr="00E069A2" w:rsidRDefault="00B82E30" w:rsidP="00B82E30">
      <w:pPr>
        <w:pStyle w:val="11"/>
        <w:shd w:val="clear" w:color="auto" w:fill="FFFFFF"/>
        <w:tabs>
          <w:tab w:val="left" w:pos="567"/>
        </w:tabs>
        <w:ind w:left="5812" w:firstLine="0"/>
        <w:rPr>
          <w:sz w:val="30"/>
          <w:szCs w:val="30"/>
        </w:rPr>
      </w:pPr>
    </w:p>
    <w:p w:rsidR="00B82E30" w:rsidRPr="00E069A2" w:rsidRDefault="00B82E30" w:rsidP="00B82E30">
      <w:pPr>
        <w:pStyle w:val="113"/>
        <w:spacing w:line="280" w:lineRule="exact"/>
        <w:ind w:firstLine="0"/>
        <w:jc w:val="center"/>
        <w:rPr>
          <w:b/>
          <w:sz w:val="30"/>
          <w:szCs w:val="30"/>
        </w:rPr>
      </w:pPr>
      <w:r w:rsidRPr="00E069A2">
        <w:rPr>
          <w:b/>
          <w:sz w:val="30"/>
          <w:szCs w:val="30"/>
        </w:rPr>
        <w:t xml:space="preserve">Перечень регламентных работ </w:t>
      </w:r>
      <w:r w:rsidR="00C9702F">
        <w:rPr>
          <w:b/>
          <w:sz w:val="30"/>
          <w:szCs w:val="30"/>
        </w:rPr>
        <w:t xml:space="preserve">при проведении технического обслуживания </w:t>
      </w:r>
      <w:r w:rsidRPr="00E069A2">
        <w:rPr>
          <w:b/>
          <w:sz w:val="30"/>
          <w:szCs w:val="30"/>
        </w:rPr>
        <w:t>СПС</w:t>
      </w:r>
      <w:r w:rsidR="003044BE" w:rsidRPr="00E069A2">
        <w:rPr>
          <w:b/>
          <w:sz w:val="30"/>
          <w:szCs w:val="30"/>
        </w:rPr>
        <w:t xml:space="preserve"> и системы передачи извещений </w:t>
      </w:r>
      <w:r w:rsidR="003044BE" w:rsidRPr="00E069A2">
        <w:rPr>
          <w:b/>
          <w:sz w:val="30"/>
          <w:szCs w:val="30"/>
        </w:rPr>
        <w:br/>
        <w:t>о пожаре, оповещения и управления эвакуацией людей при пожаре</w:t>
      </w:r>
    </w:p>
    <w:p w:rsidR="00B82E30" w:rsidRPr="00E069A2" w:rsidRDefault="00B82E30" w:rsidP="00B82E30">
      <w:pPr>
        <w:pStyle w:val="113"/>
        <w:spacing w:line="280" w:lineRule="exact"/>
        <w:ind w:firstLine="0"/>
        <w:jc w:val="center"/>
        <w:rPr>
          <w:b/>
          <w:sz w:val="30"/>
          <w:szCs w:val="30"/>
        </w:rPr>
      </w:pPr>
    </w:p>
    <w:tbl>
      <w:tblPr>
        <w:tblStyle w:val="aff4"/>
        <w:tblW w:w="97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33"/>
        <w:gridCol w:w="6563"/>
        <w:gridCol w:w="1278"/>
        <w:gridCol w:w="1273"/>
      </w:tblGrid>
      <w:tr w:rsidR="00B82E30" w:rsidRPr="00E069A2" w:rsidTr="00B82E30">
        <w:tc>
          <w:tcPr>
            <w:tcW w:w="633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№</w:t>
            </w:r>
          </w:p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п/п</w:t>
            </w:r>
          </w:p>
        </w:tc>
        <w:tc>
          <w:tcPr>
            <w:tcW w:w="6563" w:type="dxa"/>
            <w:shd w:val="clear" w:color="auto" w:fill="FFFFFF" w:themeFill="background1"/>
            <w:vAlign w:val="center"/>
          </w:tcPr>
          <w:p w:rsidR="00B82E30" w:rsidRPr="00E069A2" w:rsidRDefault="00C9702F" w:rsidP="00A84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Регламентные работы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Регламент №1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Регламент №2</w:t>
            </w:r>
          </w:p>
        </w:tc>
      </w:tr>
      <w:tr w:rsidR="00B82E30" w:rsidRPr="00E069A2" w:rsidTr="00B82E30">
        <w:tc>
          <w:tcPr>
            <w:tcW w:w="633" w:type="dxa"/>
            <w:shd w:val="clear" w:color="auto" w:fill="FFFFFF" w:themeFill="background1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</w:t>
            </w:r>
          </w:p>
        </w:tc>
        <w:tc>
          <w:tcPr>
            <w:tcW w:w="6563" w:type="dxa"/>
            <w:shd w:val="clear" w:color="auto" w:fill="FFFFFF" w:themeFill="background1"/>
          </w:tcPr>
          <w:p w:rsidR="00B82E30" w:rsidRPr="00E069A2" w:rsidRDefault="00B82E30" w:rsidP="00C73733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Контроль рабочего положения </w:t>
            </w:r>
            <w:r w:rsidR="008E784F" w:rsidRPr="00E069A2">
              <w:rPr>
                <w:sz w:val="24"/>
                <w:szCs w:val="24"/>
              </w:rPr>
              <w:t xml:space="preserve">технических средств (элементов) </w:t>
            </w:r>
            <w:r w:rsidRPr="00E069A2">
              <w:rPr>
                <w:sz w:val="24"/>
                <w:szCs w:val="24"/>
              </w:rPr>
              <w:t>СПА, выключателей и переключателей, исправности световой индикации, наличия пломб на оборудовании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</w:tr>
      <w:tr w:rsidR="00B82E30" w:rsidRPr="00E069A2" w:rsidTr="00B82E30">
        <w:tc>
          <w:tcPr>
            <w:tcW w:w="633" w:type="dxa"/>
            <w:shd w:val="clear" w:color="auto" w:fill="FFFFFF" w:themeFill="background1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2</w:t>
            </w:r>
          </w:p>
        </w:tc>
        <w:tc>
          <w:tcPr>
            <w:tcW w:w="6563" w:type="dxa"/>
            <w:shd w:val="clear" w:color="auto" w:fill="FFFFFF" w:themeFill="background1"/>
          </w:tcPr>
          <w:p w:rsidR="00B82E30" w:rsidRPr="00E069A2" w:rsidRDefault="00B82E30" w:rsidP="00A84A9E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Внешний осмотр </w:t>
            </w:r>
            <w:r w:rsidR="00C73733" w:rsidRPr="00E069A2">
              <w:rPr>
                <w:sz w:val="24"/>
                <w:szCs w:val="24"/>
              </w:rPr>
              <w:t>технических средств (элементов)</w:t>
            </w:r>
            <w:r w:rsidRPr="00E069A2">
              <w:rPr>
                <w:sz w:val="24"/>
                <w:szCs w:val="24"/>
              </w:rPr>
              <w:t xml:space="preserve"> СПА на предмет видимых повреждений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</w:tr>
      <w:tr w:rsidR="00B82E30" w:rsidRPr="00E069A2" w:rsidTr="00B82E30">
        <w:tc>
          <w:tcPr>
            <w:tcW w:w="633" w:type="dxa"/>
            <w:shd w:val="clear" w:color="auto" w:fill="FFFFFF" w:themeFill="background1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3</w:t>
            </w:r>
          </w:p>
        </w:tc>
        <w:tc>
          <w:tcPr>
            <w:tcW w:w="6563" w:type="dxa"/>
            <w:shd w:val="clear" w:color="auto" w:fill="FFFFFF" w:themeFill="background1"/>
          </w:tcPr>
          <w:p w:rsidR="00B82E30" w:rsidRPr="00E069A2" w:rsidRDefault="00B82E30" w:rsidP="00A84A9E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Профилактическая чистка наружных и внутренних поверхностей </w:t>
            </w:r>
            <w:r w:rsidR="00C73733" w:rsidRPr="00E069A2">
              <w:rPr>
                <w:sz w:val="24"/>
                <w:szCs w:val="24"/>
              </w:rPr>
              <w:t>технических средств (элементов)</w:t>
            </w:r>
            <w:r w:rsidRPr="00E069A2">
              <w:rPr>
                <w:sz w:val="24"/>
                <w:szCs w:val="24"/>
              </w:rPr>
              <w:t xml:space="preserve"> СПА, узлов, блоков и т.п.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</w:tr>
      <w:tr w:rsidR="00B82E30" w:rsidRPr="00E069A2" w:rsidTr="00B82E30">
        <w:tc>
          <w:tcPr>
            <w:tcW w:w="633" w:type="dxa"/>
            <w:shd w:val="clear" w:color="auto" w:fill="FFFFFF" w:themeFill="background1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4</w:t>
            </w:r>
          </w:p>
        </w:tc>
        <w:tc>
          <w:tcPr>
            <w:tcW w:w="6563" w:type="dxa"/>
            <w:shd w:val="clear" w:color="auto" w:fill="FFFFFF" w:themeFill="background1"/>
          </w:tcPr>
          <w:p w:rsidR="00B82E30" w:rsidRPr="00E069A2" w:rsidRDefault="00B82E30" w:rsidP="00A84A9E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Проверка крепления кнопок, выключателей и переключателей, предохранителей, встроенных элементов питания </w:t>
            </w:r>
            <w:r w:rsidR="00604D30" w:rsidRPr="00E069A2">
              <w:rPr>
                <w:sz w:val="24"/>
                <w:szCs w:val="24"/>
              </w:rPr>
              <w:t>технических средств (элементов)</w:t>
            </w:r>
            <w:r w:rsidRPr="00E069A2">
              <w:rPr>
                <w:sz w:val="24"/>
                <w:szCs w:val="24"/>
              </w:rPr>
              <w:t xml:space="preserve"> СПА. При необходимости восстановление прочности крепления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</w:tr>
      <w:tr w:rsidR="00B82E30" w:rsidRPr="00E069A2" w:rsidTr="00B82E30">
        <w:tc>
          <w:tcPr>
            <w:tcW w:w="633" w:type="dxa"/>
            <w:shd w:val="clear" w:color="auto" w:fill="FFFFFF" w:themeFill="background1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5</w:t>
            </w:r>
          </w:p>
        </w:tc>
        <w:tc>
          <w:tcPr>
            <w:tcW w:w="6563" w:type="dxa"/>
            <w:shd w:val="clear" w:color="auto" w:fill="FFFFFF" w:themeFill="background1"/>
          </w:tcPr>
          <w:p w:rsidR="00B82E30" w:rsidRPr="00E069A2" w:rsidRDefault="00B82E30" w:rsidP="00A84A9E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Контроль световой индикации, соответствующей режимам работы </w:t>
            </w:r>
            <w:r w:rsidR="00604D30" w:rsidRPr="00E069A2">
              <w:rPr>
                <w:sz w:val="24"/>
                <w:szCs w:val="24"/>
              </w:rPr>
              <w:t>технических средств (элементов) СПА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</w:tr>
      <w:tr w:rsidR="00B82E30" w:rsidRPr="00E069A2" w:rsidTr="00B82E30">
        <w:tc>
          <w:tcPr>
            <w:tcW w:w="633" w:type="dxa"/>
            <w:shd w:val="clear" w:color="auto" w:fill="FFFFFF" w:themeFill="background1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6</w:t>
            </w:r>
          </w:p>
        </w:tc>
        <w:tc>
          <w:tcPr>
            <w:tcW w:w="6563" w:type="dxa"/>
            <w:shd w:val="clear" w:color="auto" w:fill="FFFFFF" w:themeFill="background1"/>
          </w:tcPr>
          <w:p w:rsidR="00B82E30" w:rsidRPr="00E069A2" w:rsidRDefault="00B82E30" w:rsidP="00A84A9E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Контроль состояния внешних соединительных линий (шлейфы сигнализации, линии управления с исполнительными устройствами и др.) и заземления (при наличии) на отсутствие разрывов, провисания, повреждения коробов и т.п. 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</w:tr>
      <w:tr w:rsidR="00B82E30" w:rsidRPr="00E069A2" w:rsidTr="00B82E30">
        <w:tc>
          <w:tcPr>
            <w:tcW w:w="633" w:type="dxa"/>
            <w:shd w:val="clear" w:color="auto" w:fill="FFFFFF" w:themeFill="background1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7</w:t>
            </w:r>
          </w:p>
        </w:tc>
        <w:tc>
          <w:tcPr>
            <w:tcW w:w="6563" w:type="dxa"/>
            <w:shd w:val="clear" w:color="auto" w:fill="FFFFFF" w:themeFill="background1"/>
          </w:tcPr>
          <w:p w:rsidR="00B82E30" w:rsidRPr="00E069A2" w:rsidRDefault="00B82E30" w:rsidP="00A84A9E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Проверка и по необходимости ремонт (подтяжка) разъемов и соединений (в том числе шлейфов сигнализации, линий управления с исполнительными устройствами), заземления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</w:tr>
      <w:tr w:rsidR="00B82E30" w:rsidRPr="00E069A2" w:rsidTr="00B82E30">
        <w:tc>
          <w:tcPr>
            <w:tcW w:w="633" w:type="dxa"/>
            <w:shd w:val="clear" w:color="auto" w:fill="FFFFFF" w:themeFill="background1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8</w:t>
            </w:r>
          </w:p>
        </w:tc>
        <w:tc>
          <w:tcPr>
            <w:tcW w:w="6563" w:type="dxa"/>
            <w:shd w:val="clear" w:color="auto" w:fill="FFFFFF" w:themeFill="background1"/>
          </w:tcPr>
          <w:p w:rsidR="00B82E30" w:rsidRPr="00E069A2" w:rsidRDefault="00B82E30" w:rsidP="00A84A9E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</w:tr>
      <w:tr w:rsidR="00B82E30" w:rsidRPr="00E069A2" w:rsidTr="00B82E30">
        <w:tc>
          <w:tcPr>
            <w:tcW w:w="633" w:type="dxa"/>
            <w:shd w:val="clear" w:color="auto" w:fill="FFFFFF" w:themeFill="background1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9</w:t>
            </w:r>
          </w:p>
        </w:tc>
        <w:tc>
          <w:tcPr>
            <w:tcW w:w="6563" w:type="dxa"/>
            <w:shd w:val="clear" w:color="auto" w:fill="FFFFFF" w:themeFill="background1"/>
          </w:tcPr>
          <w:p w:rsidR="00B82E30" w:rsidRPr="00E069A2" w:rsidRDefault="00B82E30" w:rsidP="006E139C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Проверка срабатывания </w:t>
            </w:r>
            <w:proofErr w:type="spellStart"/>
            <w:r w:rsidR="00604D30" w:rsidRPr="00E069A2">
              <w:rPr>
                <w:sz w:val="24"/>
                <w:szCs w:val="24"/>
              </w:rPr>
              <w:t>извещателя</w:t>
            </w:r>
            <w:proofErr w:type="spellEnd"/>
            <w:r w:rsidR="00604D30" w:rsidRPr="00E069A2">
              <w:rPr>
                <w:sz w:val="24"/>
                <w:szCs w:val="24"/>
              </w:rPr>
              <w:t xml:space="preserve"> пожарного</w:t>
            </w:r>
            <w:r w:rsidRPr="00E069A2">
              <w:rPr>
                <w:sz w:val="24"/>
                <w:szCs w:val="24"/>
              </w:rPr>
              <w:t xml:space="preserve"> при обнаружении им контролируемого фактора пожара или при помощи специальных средств согласно </w:t>
            </w:r>
            <w:r w:rsidR="006E139C" w:rsidRPr="00E069A2">
              <w:rPr>
                <w:sz w:val="24"/>
                <w:szCs w:val="24"/>
              </w:rPr>
              <w:t>эксплуатационной документации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</w:tr>
      <w:tr w:rsidR="00B82E30" w:rsidRPr="00E069A2" w:rsidTr="00B82E30">
        <w:tc>
          <w:tcPr>
            <w:tcW w:w="633" w:type="dxa"/>
            <w:shd w:val="clear" w:color="auto" w:fill="FFFFFF" w:themeFill="background1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10</w:t>
            </w:r>
          </w:p>
        </w:tc>
        <w:tc>
          <w:tcPr>
            <w:tcW w:w="6563" w:type="dxa"/>
            <w:shd w:val="clear" w:color="auto" w:fill="FFFFFF" w:themeFill="background1"/>
          </w:tcPr>
          <w:p w:rsidR="00B82E30" w:rsidRPr="00E069A2" w:rsidRDefault="00B82E30" w:rsidP="006E139C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Проверка обнаружения </w:t>
            </w:r>
            <w:r w:rsidR="006E139C" w:rsidRPr="00E069A2">
              <w:rPr>
                <w:sz w:val="24"/>
                <w:szCs w:val="24"/>
              </w:rPr>
              <w:t>пожарным приемно-контрольным прибором</w:t>
            </w:r>
            <w:r w:rsidRPr="00E069A2">
              <w:rPr>
                <w:sz w:val="24"/>
                <w:szCs w:val="24"/>
              </w:rPr>
              <w:t xml:space="preserve"> событий (по каждому шлейфу): «Пожар», «Неисправность» (короткое замыкание, обрыв). Контроль световой индикации режимов работы. Контроль передачи извещения на </w:t>
            </w:r>
            <w:r w:rsidR="006E139C" w:rsidRPr="00E069A2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</w:tr>
    </w:tbl>
    <w:p w:rsidR="008B3885" w:rsidRPr="00E069A2" w:rsidRDefault="008B3885"/>
    <w:tbl>
      <w:tblPr>
        <w:tblStyle w:val="aff4"/>
        <w:tblW w:w="97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33"/>
        <w:gridCol w:w="6563"/>
        <w:gridCol w:w="1278"/>
        <w:gridCol w:w="1273"/>
      </w:tblGrid>
      <w:tr w:rsidR="00B82E30" w:rsidRPr="00E069A2" w:rsidTr="00B82E30">
        <w:tc>
          <w:tcPr>
            <w:tcW w:w="633" w:type="dxa"/>
            <w:shd w:val="clear" w:color="auto" w:fill="FFFFFF" w:themeFill="background1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11</w:t>
            </w:r>
          </w:p>
        </w:tc>
        <w:tc>
          <w:tcPr>
            <w:tcW w:w="6563" w:type="dxa"/>
            <w:shd w:val="clear" w:color="auto" w:fill="FFFFFF" w:themeFill="background1"/>
          </w:tcPr>
          <w:p w:rsidR="00B82E30" w:rsidRPr="00E069A2" w:rsidRDefault="00B82E30" w:rsidP="005E4A1D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Контроль выдачи управляющих сигналов от </w:t>
            </w:r>
            <w:r w:rsidR="005E4A1D">
              <w:rPr>
                <w:sz w:val="24"/>
                <w:szCs w:val="24"/>
              </w:rPr>
              <w:t>прибора приемного управления</w:t>
            </w:r>
            <w:r w:rsidR="00432487" w:rsidRPr="00E069A2">
              <w:rPr>
                <w:sz w:val="24"/>
                <w:szCs w:val="24"/>
              </w:rPr>
              <w:t xml:space="preserve"> </w:t>
            </w:r>
            <w:r w:rsidRPr="00E069A2">
              <w:rPr>
                <w:sz w:val="24"/>
                <w:szCs w:val="24"/>
              </w:rPr>
              <w:t xml:space="preserve">на исполнительные устройства </w:t>
            </w:r>
            <w:r w:rsidR="00432487" w:rsidRPr="00E069A2">
              <w:rPr>
                <w:sz w:val="24"/>
                <w:szCs w:val="24"/>
              </w:rPr>
              <w:t>технических средств (элементов) СПА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</w:tr>
      <w:tr w:rsidR="00B82E30" w:rsidRPr="00E069A2" w:rsidTr="00B82E30">
        <w:tc>
          <w:tcPr>
            <w:tcW w:w="633" w:type="dxa"/>
            <w:shd w:val="clear" w:color="auto" w:fill="FFFFFF" w:themeFill="background1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12</w:t>
            </w:r>
          </w:p>
        </w:tc>
        <w:tc>
          <w:tcPr>
            <w:tcW w:w="6563" w:type="dxa"/>
            <w:shd w:val="clear" w:color="auto" w:fill="FFFFFF" w:themeFill="background1"/>
          </w:tcPr>
          <w:p w:rsidR="00B82E30" w:rsidRPr="00E069A2" w:rsidRDefault="00B82E30" w:rsidP="00A84A9E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Контроль пуска (включения) </w:t>
            </w:r>
            <w:proofErr w:type="spellStart"/>
            <w:r w:rsidRPr="00E069A2">
              <w:rPr>
                <w:sz w:val="24"/>
                <w:szCs w:val="24"/>
              </w:rPr>
              <w:t>оповещателей</w:t>
            </w:r>
            <w:proofErr w:type="spellEnd"/>
            <w:r w:rsidR="00BE0E8C" w:rsidRPr="00E069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</w:tr>
      <w:tr w:rsidR="00B82E30" w:rsidRPr="00E069A2" w:rsidTr="00B82E30">
        <w:tc>
          <w:tcPr>
            <w:tcW w:w="633" w:type="dxa"/>
            <w:shd w:val="clear" w:color="auto" w:fill="FFFFFF" w:themeFill="background1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13</w:t>
            </w:r>
          </w:p>
        </w:tc>
        <w:tc>
          <w:tcPr>
            <w:tcW w:w="6563" w:type="dxa"/>
            <w:shd w:val="clear" w:color="auto" w:fill="FFFFFF" w:themeFill="background1"/>
          </w:tcPr>
          <w:p w:rsidR="00B82E30" w:rsidRPr="00E069A2" w:rsidRDefault="00B82E30" w:rsidP="00A84A9E">
            <w:pPr>
              <w:ind w:left="34"/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Контроль приема извещений о «Пожаре» и «Неисправн</w:t>
            </w:r>
            <w:r w:rsidR="00BE0E8C" w:rsidRPr="00E069A2">
              <w:rPr>
                <w:sz w:val="24"/>
                <w:szCs w:val="24"/>
              </w:rPr>
              <w:t>о</w:t>
            </w:r>
            <w:r w:rsidR="003044BE" w:rsidRPr="00E069A2">
              <w:rPr>
                <w:sz w:val="24"/>
                <w:szCs w:val="24"/>
              </w:rPr>
              <w:t>сти» от СПА и передаче их на пульт централизованного наблюдения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</w:tr>
      <w:tr w:rsidR="00B82E30" w:rsidRPr="00E069A2" w:rsidTr="00B82E30">
        <w:tc>
          <w:tcPr>
            <w:tcW w:w="633" w:type="dxa"/>
            <w:shd w:val="clear" w:color="auto" w:fill="FFFFFF" w:themeFill="background1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14</w:t>
            </w:r>
          </w:p>
        </w:tc>
        <w:tc>
          <w:tcPr>
            <w:tcW w:w="6563" w:type="dxa"/>
            <w:shd w:val="clear" w:color="auto" w:fill="FFFFFF" w:themeFill="background1"/>
          </w:tcPr>
          <w:p w:rsidR="00B82E30" w:rsidRPr="00E069A2" w:rsidRDefault="00B82E30" w:rsidP="00A84A9E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Проверка уровня звукового давления </w:t>
            </w:r>
            <w:proofErr w:type="spellStart"/>
            <w:r w:rsidRPr="00E069A2">
              <w:rPr>
                <w:sz w:val="24"/>
                <w:szCs w:val="24"/>
              </w:rPr>
              <w:t>оповещателей</w:t>
            </w:r>
            <w:proofErr w:type="spellEnd"/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</w:tr>
      <w:tr w:rsidR="00B82E30" w:rsidRPr="00E069A2" w:rsidTr="00B82E30">
        <w:tc>
          <w:tcPr>
            <w:tcW w:w="633" w:type="dxa"/>
            <w:shd w:val="clear" w:color="auto" w:fill="FFFFFF" w:themeFill="background1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15</w:t>
            </w:r>
          </w:p>
        </w:tc>
        <w:tc>
          <w:tcPr>
            <w:tcW w:w="6563" w:type="dxa"/>
            <w:shd w:val="clear" w:color="auto" w:fill="FFFFFF" w:themeFill="background1"/>
          </w:tcPr>
          <w:p w:rsidR="00B82E30" w:rsidRPr="00E069A2" w:rsidRDefault="00B82E30" w:rsidP="008B3885">
            <w:pPr>
              <w:jc w:val="both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Измерение напряжения и остаточной емкости </w:t>
            </w:r>
            <w:r w:rsidR="008B3885" w:rsidRPr="00E069A2">
              <w:rPr>
                <w:sz w:val="24"/>
                <w:szCs w:val="24"/>
              </w:rPr>
              <w:t>источника питания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B82E30" w:rsidRPr="00E069A2" w:rsidRDefault="00B82E30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+</w:t>
            </w:r>
          </w:p>
        </w:tc>
      </w:tr>
    </w:tbl>
    <w:p w:rsidR="00B82E30" w:rsidRPr="00E069A2" w:rsidRDefault="00B82E30" w:rsidP="00B82E30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p w:rsidR="008B3885" w:rsidRPr="00E069A2" w:rsidRDefault="008B3885" w:rsidP="008B3885">
      <w:pPr>
        <w:pStyle w:val="113"/>
        <w:spacing w:line="280" w:lineRule="exact"/>
        <w:ind w:firstLine="0"/>
        <w:jc w:val="center"/>
        <w:rPr>
          <w:b/>
          <w:sz w:val="30"/>
          <w:szCs w:val="30"/>
        </w:rPr>
      </w:pPr>
      <w:r w:rsidRPr="00E069A2">
        <w:rPr>
          <w:b/>
          <w:sz w:val="30"/>
          <w:szCs w:val="30"/>
        </w:rPr>
        <w:t xml:space="preserve">Регламентные работы для технических средств (элементов) СПС </w:t>
      </w:r>
    </w:p>
    <w:p w:rsidR="008B3885" w:rsidRPr="00E069A2" w:rsidRDefault="008B3885" w:rsidP="008B3885">
      <w:pPr>
        <w:pStyle w:val="113"/>
        <w:spacing w:line="280" w:lineRule="exact"/>
        <w:ind w:firstLine="0"/>
        <w:jc w:val="center"/>
        <w:rPr>
          <w:b/>
          <w:sz w:val="30"/>
          <w:szCs w:val="30"/>
        </w:rPr>
      </w:pPr>
      <w:r w:rsidRPr="00E069A2">
        <w:rPr>
          <w:b/>
          <w:sz w:val="30"/>
          <w:szCs w:val="30"/>
        </w:rPr>
        <w:t>и системы передачи извещений о пожаре, оповещения и управления эвакуацией людей при пожаре</w:t>
      </w:r>
    </w:p>
    <w:p w:rsidR="008B3885" w:rsidRPr="00E069A2" w:rsidRDefault="008B3885" w:rsidP="00B82E30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tbl>
      <w:tblPr>
        <w:tblStyle w:val="af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19"/>
        <w:gridCol w:w="5301"/>
        <w:gridCol w:w="1985"/>
        <w:gridCol w:w="1842"/>
      </w:tblGrid>
      <w:tr w:rsidR="008B3885" w:rsidRPr="00E069A2" w:rsidTr="008B3885">
        <w:tc>
          <w:tcPr>
            <w:tcW w:w="619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№</w:t>
            </w:r>
          </w:p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п/п</w:t>
            </w:r>
          </w:p>
        </w:tc>
        <w:tc>
          <w:tcPr>
            <w:tcW w:w="5301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Регламент №1</w:t>
            </w:r>
          </w:p>
        </w:tc>
        <w:tc>
          <w:tcPr>
            <w:tcW w:w="1842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Регламент №2</w:t>
            </w:r>
          </w:p>
        </w:tc>
      </w:tr>
      <w:tr w:rsidR="008B3885" w:rsidRPr="00E069A2" w:rsidTr="008B3885">
        <w:tc>
          <w:tcPr>
            <w:tcW w:w="619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</w:t>
            </w:r>
          </w:p>
        </w:tc>
        <w:tc>
          <w:tcPr>
            <w:tcW w:w="5301" w:type="dxa"/>
            <w:shd w:val="clear" w:color="auto" w:fill="FFFFFF" w:themeFill="background1"/>
          </w:tcPr>
          <w:p w:rsidR="008B3885" w:rsidRPr="00E069A2" w:rsidRDefault="008B3885" w:rsidP="00A84A9E">
            <w:pPr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Пожарный приемно-контрольный прибор и управления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</w:t>
            </w:r>
          </w:p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1, 2, 4-6, 11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 1-8, 10, 11</w:t>
            </w:r>
          </w:p>
        </w:tc>
      </w:tr>
      <w:tr w:rsidR="008B3885" w:rsidRPr="00E069A2" w:rsidTr="008B3885">
        <w:tc>
          <w:tcPr>
            <w:tcW w:w="619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3</w:t>
            </w:r>
          </w:p>
        </w:tc>
        <w:tc>
          <w:tcPr>
            <w:tcW w:w="5301" w:type="dxa"/>
            <w:shd w:val="clear" w:color="auto" w:fill="FFFFFF" w:themeFill="background1"/>
          </w:tcPr>
          <w:p w:rsidR="008B3885" w:rsidRPr="00E069A2" w:rsidRDefault="008B3885" w:rsidP="00A84A9E">
            <w:pPr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Источники бесперебойного электропитания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</w:t>
            </w:r>
          </w:p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1, 2, 4-6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 1-8</w:t>
            </w:r>
          </w:p>
        </w:tc>
      </w:tr>
      <w:tr w:rsidR="008B3885" w:rsidRPr="00E069A2" w:rsidTr="008B3885">
        <w:tc>
          <w:tcPr>
            <w:tcW w:w="619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4</w:t>
            </w:r>
          </w:p>
        </w:tc>
        <w:tc>
          <w:tcPr>
            <w:tcW w:w="5301" w:type="dxa"/>
            <w:shd w:val="clear" w:color="auto" w:fill="FFFFFF" w:themeFill="background1"/>
          </w:tcPr>
          <w:p w:rsidR="008B3885" w:rsidRPr="00E069A2" w:rsidRDefault="008B3885" w:rsidP="00A84A9E">
            <w:pPr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Тепловые </w:t>
            </w:r>
            <w:proofErr w:type="spellStart"/>
            <w:r w:rsidRPr="00E069A2">
              <w:rPr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</w:t>
            </w:r>
          </w:p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1, 2, 4-6, 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 1-7, 9</w:t>
            </w:r>
          </w:p>
        </w:tc>
      </w:tr>
      <w:tr w:rsidR="008B3885" w:rsidRPr="00E069A2" w:rsidTr="008B3885">
        <w:tc>
          <w:tcPr>
            <w:tcW w:w="619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5</w:t>
            </w:r>
          </w:p>
        </w:tc>
        <w:tc>
          <w:tcPr>
            <w:tcW w:w="5301" w:type="dxa"/>
            <w:shd w:val="clear" w:color="auto" w:fill="FFFFFF" w:themeFill="background1"/>
          </w:tcPr>
          <w:p w:rsidR="008B3885" w:rsidRPr="00E069A2" w:rsidRDefault="008B3885" w:rsidP="00A84A9E">
            <w:pPr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Дымовые </w:t>
            </w:r>
            <w:proofErr w:type="spellStart"/>
            <w:r w:rsidRPr="00E069A2">
              <w:rPr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</w:t>
            </w:r>
          </w:p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1, 2, 4-6, 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 1-7, 9</w:t>
            </w:r>
          </w:p>
        </w:tc>
      </w:tr>
      <w:tr w:rsidR="008B3885" w:rsidRPr="00E069A2" w:rsidTr="008B3885">
        <w:tc>
          <w:tcPr>
            <w:tcW w:w="619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6</w:t>
            </w:r>
          </w:p>
        </w:tc>
        <w:tc>
          <w:tcPr>
            <w:tcW w:w="5301" w:type="dxa"/>
            <w:shd w:val="clear" w:color="auto" w:fill="FFFFFF" w:themeFill="background1"/>
          </w:tcPr>
          <w:p w:rsidR="008B3885" w:rsidRPr="00E069A2" w:rsidRDefault="008B3885" w:rsidP="00A84A9E">
            <w:pPr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Извещатели</w:t>
            </w:r>
            <w:proofErr w:type="spellEnd"/>
            <w:r w:rsidRPr="00E069A2">
              <w:rPr>
                <w:sz w:val="24"/>
                <w:szCs w:val="24"/>
              </w:rPr>
              <w:t xml:space="preserve"> пламени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</w:t>
            </w:r>
          </w:p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1, 2, 4-6, 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 1-7, 9</w:t>
            </w:r>
          </w:p>
        </w:tc>
      </w:tr>
      <w:tr w:rsidR="008B3885" w:rsidRPr="00E069A2" w:rsidTr="008B3885">
        <w:tc>
          <w:tcPr>
            <w:tcW w:w="619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7</w:t>
            </w:r>
          </w:p>
        </w:tc>
        <w:tc>
          <w:tcPr>
            <w:tcW w:w="5301" w:type="dxa"/>
            <w:shd w:val="clear" w:color="auto" w:fill="FFFFFF" w:themeFill="background1"/>
          </w:tcPr>
          <w:p w:rsidR="008B3885" w:rsidRPr="00E069A2" w:rsidRDefault="008B3885" w:rsidP="00A84A9E">
            <w:pPr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Газовые </w:t>
            </w:r>
            <w:proofErr w:type="spellStart"/>
            <w:r w:rsidRPr="00E069A2">
              <w:rPr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</w:t>
            </w:r>
          </w:p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1, 2, 4-6, 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 1-7, 9</w:t>
            </w:r>
          </w:p>
        </w:tc>
      </w:tr>
      <w:tr w:rsidR="008B3885" w:rsidRPr="00E069A2" w:rsidTr="008B3885">
        <w:tc>
          <w:tcPr>
            <w:tcW w:w="619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8</w:t>
            </w:r>
          </w:p>
        </w:tc>
        <w:tc>
          <w:tcPr>
            <w:tcW w:w="5301" w:type="dxa"/>
            <w:shd w:val="clear" w:color="auto" w:fill="FFFFFF" w:themeFill="background1"/>
          </w:tcPr>
          <w:p w:rsidR="008B3885" w:rsidRPr="00E069A2" w:rsidRDefault="008B3885" w:rsidP="00A84A9E">
            <w:pPr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Комбинированные </w:t>
            </w:r>
            <w:proofErr w:type="spellStart"/>
            <w:r w:rsidRPr="00E069A2">
              <w:rPr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</w:t>
            </w:r>
          </w:p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1, 2, 4-6, 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 1-7, 9</w:t>
            </w:r>
          </w:p>
        </w:tc>
      </w:tr>
      <w:tr w:rsidR="008B3885" w:rsidRPr="00E069A2" w:rsidTr="008B3885">
        <w:tc>
          <w:tcPr>
            <w:tcW w:w="619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9</w:t>
            </w:r>
          </w:p>
        </w:tc>
        <w:tc>
          <w:tcPr>
            <w:tcW w:w="5301" w:type="dxa"/>
            <w:shd w:val="clear" w:color="auto" w:fill="FFFFFF" w:themeFill="background1"/>
          </w:tcPr>
          <w:p w:rsidR="008B3885" w:rsidRPr="00E069A2" w:rsidRDefault="008B3885" w:rsidP="00A84A9E">
            <w:pPr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Ручные </w:t>
            </w:r>
            <w:proofErr w:type="spellStart"/>
            <w:r w:rsidRPr="00E069A2">
              <w:rPr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</w:t>
            </w:r>
          </w:p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1, 2, 4-6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 1-7</w:t>
            </w:r>
          </w:p>
        </w:tc>
      </w:tr>
      <w:tr w:rsidR="008B3885" w:rsidRPr="00E069A2" w:rsidTr="008B3885">
        <w:tc>
          <w:tcPr>
            <w:tcW w:w="619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10</w:t>
            </w:r>
          </w:p>
        </w:tc>
        <w:tc>
          <w:tcPr>
            <w:tcW w:w="5301" w:type="dxa"/>
            <w:shd w:val="clear" w:color="auto" w:fill="FFFFFF" w:themeFill="background1"/>
          </w:tcPr>
          <w:p w:rsidR="008B3885" w:rsidRPr="00E069A2" w:rsidRDefault="008B3885" w:rsidP="00A84A9E">
            <w:pPr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Световые </w:t>
            </w:r>
            <w:proofErr w:type="spellStart"/>
            <w:r w:rsidRPr="00E069A2">
              <w:rPr>
                <w:sz w:val="24"/>
                <w:szCs w:val="24"/>
              </w:rPr>
              <w:t>оповещатели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</w:t>
            </w:r>
          </w:p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1, 2, 4-6, 12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 1-7, 12</w:t>
            </w:r>
          </w:p>
        </w:tc>
      </w:tr>
      <w:tr w:rsidR="008B3885" w:rsidRPr="00E069A2" w:rsidTr="008B3885">
        <w:tc>
          <w:tcPr>
            <w:tcW w:w="619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11</w:t>
            </w:r>
          </w:p>
        </w:tc>
        <w:tc>
          <w:tcPr>
            <w:tcW w:w="5301" w:type="dxa"/>
            <w:shd w:val="clear" w:color="auto" w:fill="FFFFFF" w:themeFill="background1"/>
          </w:tcPr>
          <w:p w:rsidR="008B3885" w:rsidRPr="00E069A2" w:rsidRDefault="008B3885" w:rsidP="00A84A9E">
            <w:pPr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Звуковые </w:t>
            </w:r>
            <w:proofErr w:type="spellStart"/>
            <w:r w:rsidRPr="00E069A2">
              <w:rPr>
                <w:sz w:val="24"/>
                <w:szCs w:val="24"/>
              </w:rPr>
              <w:t>оповещатели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</w:t>
            </w:r>
          </w:p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1, 2, 4-6, 12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 1-7, 12, 14</w:t>
            </w:r>
          </w:p>
        </w:tc>
      </w:tr>
      <w:tr w:rsidR="008B3885" w:rsidRPr="00E069A2" w:rsidTr="008B3885">
        <w:tc>
          <w:tcPr>
            <w:tcW w:w="619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12</w:t>
            </w:r>
          </w:p>
        </w:tc>
        <w:tc>
          <w:tcPr>
            <w:tcW w:w="5301" w:type="dxa"/>
            <w:shd w:val="clear" w:color="auto" w:fill="FFFFFF" w:themeFill="background1"/>
          </w:tcPr>
          <w:p w:rsidR="008B3885" w:rsidRPr="00E069A2" w:rsidRDefault="008B3885" w:rsidP="00A84A9E">
            <w:pPr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Речевые </w:t>
            </w:r>
            <w:proofErr w:type="spellStart"/>
            <w:r w:rsidRPr="00E069A2">
              <w:rPr>
                <w:sz w:val="24"/>
                <w:szCs w:val="24"/>
              </w:rPr>
              <w:t>оповещатели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</w:t>
            </w:r>
          </w:p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1, 2, 4-6, 12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 1-7, 12, 14</w:t>
            </w:r>
          </w:p>
        </w:tc>
      </w:tr>
      <w:tr w:rsidR="008B3885" w:rsidRPr="00E069A2" w:rsidTr="008B3885">
        <w:tc>
          <w:tcPr>
            <w:tcW w:w="619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13</w:t>
            </w:r>
          </w:p>
        </w:tc>
        <w:tc>
          <w:tcPr>
            <w:tcW w:w="5301" w:type="dxa"/>
            <w:shd w:val="clear" w:color="auto" w:fill="FFFFFF" w:themeFill="background1"/>
          </w:tcPr>
          <w:p w:rsidR="008B3885" w:rsidRPr="00E069A2" w:rsidRDefault="008B3885" w:rsidP="00A84A9E">
            <w:pPr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 xml:space="preserve">Комбинированные </w:t>
            </w:r>
            <w:proofErr w:type="spellStart"/>
            <w:r w:rsidRPr="00E069A2">
              <w:rPr>
                <w:sz w:val="24"/>
                <w:szCs w:val="24"/>
              </w:rPr>
              <w:t>оповещатели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</w:t>
            </w:r>
          </w:p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1, 2, 4-6, 12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 1-7, 12, 14</w:t>
            </w:r>
          </w:p>
        </w:tc>
      </w:tr>
      <w:tr w:rsidR="008B3885" w:rsidRPr="00E069A2" w:rsidTr="008B3885">
        <w:trPr>
          <w:trHeight w:val="466"/>
        </w:trPr>
        <w:tc>
          <w:tcPr>
            <w:tcW w:w="619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14</w:t>
            </w:r>
          </w:p>
        </w:tc>
        <w:tc>
          <w:tcPr>
            <w:tcW w:w="5301" w:type="dxa"/>
            <w:shd w:val="clear" w:color="auto" w:fill="FFFFFF" w:themeFill="background1"/>
          </w:tcPr>
          <w:p w:rsidR="008B3885" w:rsidRPr="00E069A2" w:rsidRDefault="008B3885" w:rsidP="00A84A9E">
            <w:pPr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Устройства оконечные объектовые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</w:t>
            </w:r>
          </w:p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1, 2, 4-6, 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 1-8, 13</w:t>
            </w:r>
          </w:p>
        </w:tc>
      </w:tr>
      <w:tr w:rsidR="008B3885" w:rsidRPr="00E069A2" w:rsidTr="008B3885">
        <w:tc>
          <w:tcPr>
            <w:tcW w:w="619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15</w:t>
            </w:r>
          </w:p>
        </w:tc>
        <w:tc>
          <w:tcPr>
            <w:tcW w:w="5301" w:type="dxa"/>
            <w:shd w:val="clear" w:color="auto" w:fill="FFFFFF" w:themeFill="background1"/>
          </w:tcPr>
          <w:p w:rsidR="008B3885" w:rsidRPr="00E069A2" w:rsidRDefault="008B3885" w:rsidP="00A84A9E">
            <w:pPr>
              <w:rPr>
                <w:sz w:val="24"/>
                <w:szCs w:val="24"/>
              </w:rPr>
            </w:pPr>
            <w:r w:rsidRPr="00E069A2">
              <w:rPr>
                <w:sz w:val="24"/>
                <w:szCs w:val="24"/>
              </w:rPr>
              <w:t>Источники питания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 1, 2, 6, 15</w:t>
            </w:r>
          </w:p>
        </w:tc>
        <w:tc>
          <w:tcPr>
            <w:tcW w:w="1842" w:type="dxa"/>
            <w:shd w:val="clear" w:color="auto" w:fill="FFFFFF" w:themeFill="background1"/>
          </w:tcPr>
          <w:p w:rsidR="008B3885" w:rsidRPr="00E069A2" w:rsidRDefault="008B3885" w:rsidP="00A84A9E">
            <w:pPr>
              <w:jc w:val="center"/>
              <w:rPr>
                <w:sz w:val="24"/>
                <w:szCs w:val="24"/>
              </w:rPr>
            </w:pPr>
            <w:proofErr w:type="spellStart"/>
            <w:r w:rsidRPr="00E069A2">
              <w:rPr>
                <w:sz w:val="24"/>
                <w:szCs w:val="24"/>
              </w:rPr>
              <w:t>п.п</w:t>
            </w:r>
            <w:proofErr w:type="spellEnd"/>
            <w:r w:rsidRPr="00E069A2">
              <w:rPr>
                <w:sz w:val="24"/>
                <w:szCs w:val="24"/>
              </w:rPr>
              <w:t>. 2, 3, 6, 7, 15</w:t>
            </w:r>
          </w:p>
        </w:tc>
      </w:tr>
    </w:tbl>
    <w:p w:rsidR="008B3885" w:rsidRPr="00E069A2" w:rsidRDefault="008B3885" w:rsidP="00B82E30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p w:rsidR="00A84A9E" w:rsidRPr="00E069A2" w:rsidRDefault="00A84A9E" w:rsidP="00A84A9E">
      <w:pPr>
        <w:pStyle w:val="11"/>
        <w:shd w:val="clear" w:color="auto" w:fill="FFFFFF"/>
        <w:tabs>
          <w:tab w:val="left" w:pos="567"/>
        </w:tabs>
        <w:ind w:left="5812" w:firstLine="0"/>
        <w:jc w:val="left"/>
        <w:rPr>
          <w:sz w:val="30"/>
          <w:szCs w:val="30"/>
        </w:rPr>
      </w:pPr>
      <w:r>
        <w:rPr>
          <w:sz w:val="30"/>
          <w:szCs w:val="30"/>
        </w:rPr>
        <w:br w:type="column"/>
      </w:r>
      <w:r>
        <w:rPr>
          <w:sz w:val="30"/>
          <w:szCs w:val="30"/>
        </w:rPr>
        <w:lastRenderedPageBreak/>
        <w:t>Приложение 15</w:t>
      </w:r>
    </w:p>
    <w:p w:rsidR="00A84A9E" w:rsidRPr="00E069A2" w:rsidRDefault="00A84A9E" w:rsidP="00A84A9E">
      <w:pPr>
        <w:pStyle w:val="11"/>
        <w:shd w:val="clear" w:color="auto" w:fill="FFFFFF"/>
        <w:tabs>
          <w:tab w:val="left" w:pos="567"/>
        </w:tabs>
        <w:ind w:left="5812" w:firstLine="0"/>
        <w:rPr>
          <w:sz w:val="30"/>
          <w:szCs w:val="30"/>
        </w:rPr>
      </w:pPr>
      <w:r w:rsidRPr="00E069A2">
        <w:rPr>
          <w:sz w:val="30"/>
          <w:szCs w:val="30"/>
        </w:rPr>
        <w:t>к Нормам пожарной безопасности к организации и порядку проведения работ по техническому обслуживанию и ремонту систем пожарной автоматики</w:t>
      </w:r>
    </w:p>
    <w:p w:rsidR="00A84A9E" w:rsidRPr="00C42DCE" w:rsidRDefault="00A84A9E" w:rsidP="00A84A9E">
      <w:pPr>
        <w:jc w:val="center"/>
        <w:rPr>
          <w:sz w:val="28"/>
          <w:szCs w:val="30"/>
        </w:rPr>
      </w:pPr>
    </w:p>
    <w:p w:rsidR="00C9702F" w:rsidRDefault="00C9702F" w:rsidP="00C9702F">
      <w:pPr>
        <w:jc w:val="center"/>
        <w:rPr>
          <w:sz w:val="28"/>
          <w:szCs w:val="28"/>
        </w:rPr>
      </w:pPr>
      <w:r w:rsidRPr="00E069A2">
        <w:rPr>
          <w:b/>
          <w:sz w:val="30"/>
          <w:szCs w:val="30"/>
        </w:rPr>
        <w:t>Перечень регламентных работ</w:t>
      </w:r>
    </w:p>
    <w:p w:rsidR="00A84A9E" w:rsidRPr="00980E1E" w:rsidRDefault="00A84A9E" w:rsidP="00A84A9E">
      <w:pPr>
        <w:jc w:val="center"/>
        <w:rPr>
          <w:b/>
          <w:sz w:val="30"/>
          <w:szCs w:val="30"/>
        </w:rPr>
      </w:pPr>
      <w:r w:rsidRPr="00980E1E">
        <w:rPr>
          <w:b/>
          <w:sz w:val="30"/>
          <w:szCs w:val="30"/>
        </w:rPr>
        <w:t xml:space="preserve">при проведении технического обслуживания </w:t>
      </w:r>
      <w:r w:rsidR="00980E1E">
        <w:rPr>
          <w:b/>
          <w:sz w:val="30"/>
          <w:szCs w:val="30"/>
        </w:rPr>
        <w:t>УПА</w:t>
      </w:r>
    </w:p>
    <w:p w:rsidR="00A84A9E" w:rsidRDefault="00A84A9E" w:rsidP="00A84A9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1"/>
        <w:gridCol w:w="1646"/>
        <w:gridCol w:w="1590"/>
      </w:tblGrid>
      <w:tr w:rsidR="00A84A9E" w:rsidTr="00980E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980E1E" w:rsidRDefault="00A84A9E">
            <w:pPr>
              <w:jc w:val="center"/>
              <w:rPr>
                <w:sz w:val="24"/>
              </w:rPr>
            </w:pPr>
            <w:r w:rsidRPr="00980E1E">
              <w:rPr>
                <w:sz w:val="24"/>
              </w:rPr>
              <w:t>№ п\п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9E" w:rsidRPr="00980E1E" w:rsidRDefault="00980E1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Регламентные работы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980E1E" w:rsidRDefault="00A84A9E">
            <w:pPr>
              <w:jc w:val="center"/>
              <w:rPr>
                <w:sz w:val="24"/>
              </w:rPr>
            </w:pPr>
            <w:r w:rsidRPr="00980E1E">
              <w:rPr>
                <w:sz w:val="24"/>
              </w:rPr>
              <w:t>Регламент № 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980E1E" w:rsidRDefault="00A84A9E">
            <w:pPr>
              <w:jc w:val="center"/>
              <w:rPr>
                <w:sz w:val="24"/>
              </w:rPr>
            </w:pPr>
            <w:r w:rsidRPr="00980E1E">
              <w:rPr>
                <w:sz w:val="24"/>
              </w:rPr>
              <w:t>Регламент № 2</w:t>
            </w:r>
          </w:p>
        </w:tc>
      </w:tr>
      <w:tr w:rsidR="00A84A9E" w:rsidTr="00A84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980E1E" w:rsidRDefault="00A84A9E">
            <w:pPr>
              <w:jc w:val="center"/>
              <w:rPr>
                <w:sz w:val="24"/>
              </w:rPr>
            </w:pPr>
            <w:r w:rsidRPr="00980E1E">
              <w:rPr>
                <w:sz w:val="24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980E1E" w:rsidRDefault="00A84A9E" w:rsidP="00294758">
            <w:pPr>
              <w:rPr>
                <w:sz w:val="24"/>
              </w:rPr>
            </w:pPr>
            <w:r w:rsidRPr="00980E1E">
              <w:rPr>
                <w:sz w:val="24"/>
              </w:rPr>
              <w:t xml:space="preserve">Внешний осмотр составных частей </w:t>
            </w:r>
            <w:r w:rsidR="00294758">
              <w:rPr>
                <w:sz w:val="24"/>
              </w:rPr>
              <w:t>УПА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980E1E" w:rsidRDefault="00A84A9E">
            <w:pPr>
              <w:jc w:val="center"/>
              <w:rPr>
                <w:sz w:val="24"/>
              </w:rPr>
            </w:pPr>
            <w:r w:rsidRPr="00980E1E">
              <w:rPr>
                <w:sz w:val="24"/>
              </w:rPr>
              <w:t>+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E" w:rsidRPr="00980E1E" w:rsidRDefault="00A84A9E">
            <w:pPr>
              <w:jc w:val="center"/>
              <w:rPr>
                <w:sz w:val="24"/>
              </w:rPr>
            </w:pPr>
          </w:p>
        </w:tc>
      </w:tr>
      <w:tr w:rsidR="00A84A9E" w:rsidTr="00A84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980E1E" w:rsidRDefault="00A84A9E">
            <w:pPr>
              <w:jc w:val="center"/>
              <w:rPr>
                <w:sz w:val="24"/>
              </w:rPr>
            </w:pPr>
            <w:r w:rsidRPr="00980E1E">
              <w:rPr>
                <w:sz w:val="24"/>
              </w:rP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980E1E" w:rsidRDefault="00980E1E">
            <w:pPr>
              <w:rPr>
                <w:sz w:val="24"/>
              </w:rPr>
            </w:pPr>
            <w:r>
              <w:rPr>
                <w:sz w:val="24"/>
              </w:rPr>
              <w:t xml:space="preserve">Контроль рабочих параметров </w:t>
            </w:r>
            <w:r w:rsidR="00A84A9E" w:rsidRPr="00980E1E">
              <w:rPr>
                <w:sz w:val="24"/>
              </w:rPr>
              <w:t>УП</w:t>
            </w:r>
            <w:r>
              <w:rPr>
                <w:sz w:val="24"/>
              </w:rPr>
              <w:t>А</w:t>
            </w:r>
            <w:r w:rsidR="00A84A9E" w:rsidRPr="00980E1E">
              <w:rPr>
                <w:sz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980E1E" w:rsidRDefault="00A84A9E">
            <w:pPr>
              <w:jc w:val="center"/>
              <w:rPr>
                <w:sz w:val="24"/>
              </w:rPr>
            </w:pPr>
            <w:r w:rsidRPr="00980E1E">
              <w:rPr>
                <w:sz w:val="24"/>
              </w:rPr>
              <w:t>+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E" w:rsidRPr="00980E1E" w:rsidRDefault="00A84A9E">
            <w:pPr>
              <w:jc w:val="center"/>
              <w:rPr>
                <w:sz w:val="24"/>
              </w:rPr>
            </w:pPr>
          </w:p>
        </w:tc>
      </w:tr>
      <w:tr w:rsidR="00A84A9E" w:rsidTr="00A84A9E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980E1E" w:rsidRDefault="00A84A9E">
            <w:pPr>
              <w:jc w:val="center"/>
              <w:rPr>
                <w:sz w:val="24"/>
              </w:rPr>
            </w:pPr>
            <w:r w:rsidRPr="00980E1E">
              <w:rPr>
                <w:sz w:val="24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980E1E" w:rsidRDefault="00A84A9E">
            <w:pPr>
              <w:rPr>
                <w:sz w:val="24"/>
              </w:rPr>
            </w:pPr>
            <w:r w:rsidRPr="00980E1E">
              <w:rPr>
                <w:sz w:val="24"/>
              </w:rPr>
              <w:t xml:space="preserve">Контроль основного и резервного источников питания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980E1E" w:rsidRDefault="00A84A9E">
            <w:pPr>
              <w:jc w:val="center"/>
              <w:rPr>
                <w:sz w:val="24"/>
              </w:rPr>
            </w:pPr>
            <w:r w:rsidRPr="00980E1E">
              <w:rPr>
                <w:sz w:val="24"/>
              </w:rPr>
              <w:t>+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E" w:rsidRPr="00980E1E" w:rsidRDefault="00A84A9E">
            <w:pPr>
              <w:jc w:val="center"/>
              <w:rPr>
                <w:sz w:val="24"/>
              </w:rPr>
            </w:pPr>
          </w:p>
        </w:tc>
      </w:tr>
      <w:tr w:rsidR="00A84A9E" w:rsidTr="00A84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980E1E" w:rsidRDefault="00A84A9E">
            <w:pPr>
              <w:jc w:val="center"/>
              <w:rPr>
                <w:sz w:val="24"/>
              </w:rPr>
            </w:pPr>
            <w:r w:rsidRPr="00980E1E">
              <w:rPr>
                <w:sz w:val="24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980E1E" w:rsidRDefault="00A84A9E">
            <w:pPr>
              <w:rPr>
                <w:sz w:val="24"/>
              </w:rPr>
            </w:pPr>
            <w:r w:rsidRPr="00980E1E">
              <w:rPr>
                <w:sz w:val="24"/>
              </w:rPr>
              <w:t xml:space="preserve">Проверка работоспособности составных частей </w:t>
            </w:r>
            <w:r w:rsidR="00294758">
              <w:rPr>
                <w:sz w:val="24"/>
              </w:rPr>
              <w:t>УПА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980E1E" w:rsidRDefault="00A84A9E">
            <w:pPr>
              <w:jc w:val="center"/>
              <w:rPr>
                <w:sz w:val="24"/>
              </w:rPr>
            </w:pPr>
            <w:r w:rsidRPr="00980E1E">
              <w:rPr>
                <w:sz w:val="24"/>
              </w:rPr>
              <w:t>+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E" w:rsidRPr="00980E1E" w:rsidRDefault="00A84A9E" w:rsidP="00294758">
            <w:pPr>
              <w:rPr>
                <w:sz w:val="24"/>
              </w:rPr>
            </w:pPr>
          </w:p>
        </w:tc>
      </w:tr>
      <w:tr w:rsidR="00A84A9E" w:rsidTr="00A84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980E1E" w:rsidRDefault="00A84A9E">
            <w:pPr>
              <w:jc w:val="center"/>
              <w:rPr>
                <w:sz w:val="24"/>
              </w:rPr>
            </w:pPr>
            <w:r w:rsidRPr="00980E1E">
              <w:rPr>
                <w:sz w:val="24"/>
              </w:rP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980E1E" w:rsidRDefault="00A84A9E">
            <w:pPr>
              <w:rPr>
                <w:sz w:val="24"/>
              </w:rPr>
            </w:pPr>
            <w:r w:rsidRPr="00980E1E">
              <w:rPr>
                <w:sz w:val="24"/>
              </w:rPr>
              <w:t xml:space="preserve">Проверка работоспособности </w:t>
            </w:r>
            <w:r w:rsidR="00294758">
              <w:rPr>
                <w:sz w:val="24"/>
              </w:rPr>
              <w:t>УПА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E" w:rsidRPr="00980E1E" w:rsidRDefault="00A84A9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980E1E" w:rsidRDefault="00A84A9E">
            <w:pPr>
              <w:jc w:val="center"/>
              <w:rPr>
                <w:sz w:val="24"/>
              </w:rPr>
            </w:pPr>
            <w:r w:rsidRPr="00980E1E">
              <w:rPr>
                <w:sz w:val="24"/>
              </w:rPr>
              <w:t>+</w:t>
            </w:r>
          </w:p>
        </w:tc>
      </w:tr>
      <w:tr w:rsidR="00A84A9E" w:rsidTr="00A84A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980E1E" w:rsidRDefault="00A84A9E">
            <w:pPr>
              <w:jc w:val="center"/>
              <w:rPr>
                <w:sz w:val="24"/>
              </w:rPr>
            </w:pPr>
            <w:r w:rsidRPr="00980E1E">
              <w:rPr>
                <w:sz w:val="24"/>
              </w:rPr>
              <w:t>6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980E1E" w:rsidRDefault="00A84A9E" w:rsidP="005E4A1D">
            <w:pPr>
              <w:rPr>
                <w:sz w:val="24"/>
              </w:rPr>
            </w:pPr>
            <w:r w:rsidRPr="00980E1E">
              <w:rPr>
                <w:sz w:val="24"/>
              </w:rPr>
              <w:t xml:space="preserve">Контроль выдачи управляющих сигналов от </w:t>
            </w:r>
            <w:r w:rsidR="005E4A1D">
              <w:rPr>
                <w:sz w:val="24"/>
              </w:rPr>
              <w:t xml:space="preserve">прибора приемного управления </w:t>
            </w:r>
            <w:r w:rsidRPr="00980E1E">
              <w:rPr>
                <w:sz w:val="24"/>
              </w:rPr>
              <w:t xml:space="preserve">на исполнительные устройства </w:t>
            </w:r>
            <w:r w:rsidR="00E05E7E" w:rsidRPr="00E069A2">
              <w:rPr>
                <w:sz w:val="24"/>
                <w:szCs w:val="24"/>
              </w:rPr>
              <w:t>т</w:t>
            </w:r>
            <w:r w:rsidR="00E05E7E">
              <w:rPr>
                <w:sz w:val="24"/>
                <w:szCs w:val="24"/>
              </w:rPr>
              <w:t>ехнических средств (элементов) УПА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9E" w:rsidRPr="00980E1E" w:rsidRDefault="00A84A9E">
            <w:pPr>
              <w:jc w:val="center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980E1E" w:rsidRDefault="00A84A9E">
            <w:pPr>
              <w:jc w:val="center"/>
              <w:rPr>
                <w:sz w:val="24"/>
              </w:rPr>
            </w:pPr>
            <w:r w:rsidRPr="00980E1E">
              <w:rPr>
                <w:sz w:val="24"/>
              </w:rPr>
              <w:t>+</w:t>
            </w:r>
          </w:p>
        </w:tc>
      </w:tr>
    </w:tbl>
    <w:p w:rsidR="00A84A9E" w:rsidRDefault="00A84A9E" w:rsidP="00A84A9E">
      <w:pPr>
        <w:rPr>
          <w:highlight w:val="yellow"/>
        </w:rPr>
      </w:pPr>
    </w:p>
    <w:p w:rsidR="00A84A9E" w:rsidRPr="00E05E7E" w:rsidRDefault="00A84A9E" w:rsidP="00A84A9E">
      <w:pPr>
        <w:jc w:val="center"/>
        <w:rPr>
          <w:b/>
          <w:sz w:val="30"/>
          <w:szCs w:val="30"/>
        </w:rPr>
      </w:pPr>
      <w:r w:rsidRPr="00E05E7E">
        <w:rPr>
          <w:b/>
          <w:sz w:val="30"/>
          <w:szCs w:val="30"/>
        </w:rPr>
        <w:t>Типовой перечень работ для водяных и пенных АУП</w:t>
      </w:r>
    </w:p>
    <w:p w:rsidR="00A84A9E" w:rsidRDefault="00A84A9E" w:rsidP="00A84A9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7609"/>
      </w:tblGrid>
      <w:tr w:rsidR="00A84A9E" w:rsidRPr="003333A4" w:rsidTr="00F87DC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9E" w:rsidRPr="003333A4" w:rsidRDefault="00A84A9E" w:rsidP="00E05E7E">
            <w:pPr>
              <w:jc w:val="center"/>
              <w:rPr>
                <w:sz w:val="24"/>
              </w:rPr>
            </w:pPr>
            <w:r w:rsidRPr="003333A4">
              <w:rPr>
                <w:sz w:val="24"/>
              </w:rPr>
              <w:t xml:space="preserve">№ </w:t>
            </w:r>
            <w:r w:rsidR="00E05E7E" w:rsidRPr="003333A4">
              <w:rPr>
                <w:sz w:val="24"/>
              </w:rPr>
              <w:t>регламентных работ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9E" w:rsidRPr="003333A4" w:rsidRDefault="00A84A9E">
            <w:pPr>
              <w:jc w:val="center"/>
              <w:rPr>
                <w:sz w:val="24"/>
              </w:rPr>
            </w:pPr>
            <w:r w:rsidRPr="003333A4">
              <w:rPr>
                <w:sz w:val="24"/>
              </w:rPr>
              <w:t>Перечень работ</w:t>
            </w:r>
          </w:p>
        </w:tc>
      </w:tr>
      <w:tr w:rsidR="00A84A9E" w:rsidRPr="003333A4" w:rsidTr="00A84A9E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A9E" w:rsidRPr="003333A4" w:rsidRDefault="00A84A9E">
            <w:pPr>
              <w:jc w:val="center"/>
              <w:rPr>
                <w:sz w:val="24"/>
              </w:rPr>
            </w:pPr>
            <w:r w:rsidRPr="003333A4">
              <w:rPr>
                <w:sz w:val="24"/>
              </w:rPr>
              <w:t>1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A9E" w:rsidRPr="003333A4" w:rsidRDefault="00A84A9E" w:rsidP="00F87DCA">
            <w:pPr>
              <w:jc w:val="both"/>
              <w:rPr>
                <w:sz w:val="24"/>
              </w:rPr>
            </w:pPr>
            <w:r w:rsidRPr="003333A4">
              <w:rPr>
                <w:sz w:val="24"/>
              </w:rPr>
              <w:t>Проверка внешним осмотром на отсутствие повреждений, коррозии, грязи, прочности креплений, наличие пломб: технологической част</w:t>
            </w:r>
            <w:r w:rsidR="00683470">
              <w:rPr>
                <w:sz w:val="24"/>
              </w:rPr>
              <w:t xml:space="preserve">и </w:t>
            </w:r>
            <w:r w:rsidRPr="003333A4">
              <w:rPr>
                <w:sz w:val="24"/>
              </w:rPr>
              <w:t>У</w:t>
            </w:r>
            <w:r w:rsidR="00683470">
              <w:rPr>
                <w:sz w:val="24"/>
              </w:rPr>
              <w:t>А</w:t>
            </w:r>
            <w:r w:rsidRPr="003333A4">
              <w:rPr>
                <w:sz w:val="24"/>
              </w:rPr>
              <w:t xml:space="preserve">П (трубопроводов, шкафов </w:t>
            </w:r>
            <w:r w:rsidR="00683470">
              <w:rPr>
                <w:sz w:val="24"/>
              </w:rPr>
              <w:t>пожарных кранов</w:t>
            </w:r>
            <w:r w:rsidRPr="003333A4">
              <w:rPr>
                <w:sz w:val="24"/>
              </w:rPr>
              <w:t xml:space="preserve">, оросителей, обратных </w:t>
            </w:r>
            <w:r w:rsidR="00683470">
              <w:rPr>
                <w:sz w:val="24"/>
              </w:rPr>
              <w:t>клапанов, дозирующих устройств,</w:t>
            </w:r>
            <w:r w:rsidRPr="003333A4">
              <w:rPr>
                <w:sz w:val="24"/>
              </w:rPr>
              <w:t xml:space="preserve"> запорной арматуры (задвиж</w:t>
            </w:r>
            <w:r w:rsidR="00683470">
              <w:rPr>
                <w:sz w:val="24"/>
              </w:rPr>
              <w:t>ек</w:t>
            </w:r>
            <w:r w:rsidRPr="003333A4">
              <w:rPr>
                <w:sz w:val="24"/>
              </w:rPr>
              <w:t>, затвор</w:t>
            </w:r>
            <w:r w:rsidR="00683470">
              <w:rPr>
                <w:sz w:val="24"/>
              </w:rPr>
              <w:t>ов</w:t>
            </w:r>
            <w:r w:rsidRPr="003333A4">
              <w:rPr>
                <w:sz w:val="24"/>
              </w:rPr>
              <w:t>, кран</w:t>
            </w:r>
            <w:r w:rsidR="00683470">
              <w:rPr>
                <w:sz w:val="24"/>
              </w:rPr>
              <w:t>ов</w:t>
            </w:r>
            <w:r w:rsidRPr="003333A4">
              <w:rPr>
                <w:sz w:val="24"/>
              </w:rPr>
              <w:t xml:space="preserve">), манометров, </w:t>
            </w:r>
            <w:proofErr w:type="spellStart"/>
            <w:r w:rsidRPr="003333A4">
              <w:rPr>
                <w:sz w:val="24"/>
              </w:rPr>
              <w:t>пневмобака</w:t>
            </w:r>
            <w:proofErr w:type="spellEnd"/>
            <w:r w:rsidRPr="003333A4">
              <w:rPr>
                <w:sz w:val="24"/>
              </w:rPr>
              <w:t>, насо</w:t>
            </w:r>
            <w:r w:rsidR="00683470">
              <w:rPr>
                <w:sz w:val="24"/>
              </w:rPr>
              <w:t xml:space="preserve">сов); электротехнической части </w:t>
            </w:r>
            <w:r w:rsidRPr="003333A4">
              <w:rPr>
                <w:sz w:val="24"/>
              </w:rPr>
              <w:t>УП</w:t>
            </w:r>
            <w:r w:rsidR="00683470">
              <w:rPr>
                <w:sz w:val="24"/>
              </w:rPr>
              <w:t>А</w:t>
            </w:r>
            <w:r w:rsidRPr="003333A4">
              <w:rPr>
                <w:sz w:val="24"/>
              </w:rPr>
              <w:t xml:space="preserve"> (шкафов электроуправления</w:t>
            </w:r>
            <w:r w:rsidR="00F87DCA">
              <w:rPr>
                <w:sz w:val="24"/>
              </w:rPr>
              <w:t xml:space="preserve"> и электродвигателей). Проверка</w:t>
            </w:r>
            <w:r w:rsidRPr="003333A4">
              <w:rPr>
                <w:sz w:val="24"/>
              </w:rPr>
              <w:t xml:space="preserve"> наличи</w:t>
            </w:r>
            <w:r w:rsidR="00F87DCA">
              <w:rPr>
                <w:sz w:val="24"/>
              </w:rPr>
              <w:t>я</w:t>
            </w:r>
            <w:r w:rsidRPr="003333A4">
              <w:rPr>
                <w:sz w:val="24"/>
              </w:rPr>
              <w:t xml:space="preserve"> в помещениях насосной станции инструкций, гидравлических. схем, табличек. </w:t>
            </w:r>
            <w:r w:rsidR="00F87DCA">
              <w:rPr>
                <w:sz w:val="24"/>
              </w:rPr>
              <w:t>П</w:t>
            </w:r>
            <w:r w:rsidRPr="003333A4">
              <w:rPr>
                <w:sz w:val="24"/>
              </w:rPr>
              <w:t>роверк</w:t>
            </w:r>
            <w:r w:rsidR="00F87DCA">
              <w:rPr>
                <w:sz w:val="24"/>
              </w:rPr>
              <w:t>а</w:t>
            </w:r>
            <w:r w:rsidRPr="003333A4">
              <w:rPr>
                <w:sz w:val="24"/>
              </w:rPr>
              <w:t xml:space="preserve"> наличия на технических средствах</w:t>
            </w:r>
            <w:r w:rsidR="00F87DCA">
              <w:rPr>
                <w:sz w:val="24"/>
              </w:rPr>
              <w:t xml:space="preserve"> (элементах) </w:t>
            </w:r>
            <w:r w:rsidRPr="003333A4">
              <w:rPr>
                <w:sz w:val="24"/>
              </w:rPr>
              <w:t>УП</w:t>
            </w:r>
            <w:r w:rsidR="00F87DCA">
              <w:rPr>
                <w:sz w:val="24"/>
              </w:rPr>
              <w:t>А</w:t>
            </w:r>
            <w:r w:rsidRPr="003333A4">
              <w:rPr>
                <w:sz w:val="24"/>
              </w:rPr>
              <w:t xml:space="preserve"> табличек с обозначением аналогичным, нанесенным на гидравлической схеме</w:t>
            </w:r>
          </w:p>
        </w:tc>
      </w:tr>
      <w:tr w:rsidR="00A84A9E" w:rsidRPr="003333A4" w:rsidTr="00A84A9E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A9E" w:rsidRPr="003333A4" w:rsidRDefault="00A84A9E">
            <w:pPr>
              <w:jc w:val="center"/>
              <w:rPr>
                <w:sz w:val="24"/>
              </w:rPr>
            </w:pPr>
            <w:r w:rsidRPr="003333A4">
              <w:rPr>
                <w:sz w:val="24"/>
              </w:rPr>
              <w:t>2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A9E" w:rsidRPr="003333A4" w:rsidRDefault="00A84A9E">
            <w:pPr>
              <w:jc w:val="both"/>
              <w:rPr>
                <w:sz w:val="24"/>
              </w:rPr>
            </w:pPr>
            <w:r w:rsidRPr="003333A4">
              <w:rPr>
                <w:sz w:val="24"/>
              </w:rPr>
              <w:t>Проверка внешним осмотром показаний измерител</w:t>
            </w:r>
            <w:r w:rsidR="00F87DCA">
              <w:rPr>
                <w:sz w:val="24"/>
              </w:rPr>
              <w:t xml:space="preserve">ьной аппаратуры </w:t>
            </w:r>
            <w:r w:rsidRPr="003333A4">
              <w:rPr>
                <w:sz w:val="24"/>
              </w:rPr>
              <w:t>УП</w:t>
            </w:r>
            <w:r w:rsidR="00F87DCA">
              <w:rPr>
                <w:sz w:val="24"/>
              </w:rPr>
              <w:t>А</w:t>
            </w:r>
            <w:r w:rsidRPr="003333A4">
              <w:rPr>
                <w:sz w:val="24"/>
              </w:rPr>
              <w:t xml:space="preserve"> (манометры, тензометры, датчики контроля положения запорных устройств). Проведение контроля рабоче</w:t>
            </w:r>
            <w:r w:rsidR="00F87DCA">
              <w:rPr>
                <w:sz w:val="24"/>
              </w:rPr>
              <w:t>го положения запорных устройств</w:t>
            </w:r>
          </w:p>
        </w:tc>
      </w:tr>
      <w:tr w:rsidR="00A84A9E" w:rsidRPr="003333A4" w:rsidTr="00A84A9E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A9E" w:rsidRPr="003333A4" w:rsidRDefault="00A84A9E">
            <w:pPr>
              <w:jc w:val="center"/>
              <w:rPr>
                <w:sz w:val="24"/>
              </w:rPr>
            </w:pPr>
            <w:r w:rsidRPr="003333A4">
              <w:rPr>
                <w:sz w:val="24"/>
              </w:rPr>
              <w:t>3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A9E" w:rsidRPr="003333A4" w:rsidRDefault="00A84A9E">
            <w:pPr>
              <w:jc w:val="both"/>
              <w:rPr>
                <w:sz w:val="24"/>
              </w:rPr>
            </w:pPr>
            <w:r w:rsidRPr="003333A4">
              <w:rPr>
                <w:sz w:val="24"/>
              </w:rPr>
              <w:t>Проверка автоматического переключения питания с рабочего ввода на резервный и обратно с выдачей индикации о переходе</w:t>
            </w:r>
          </w:p>
        </w:tc>
      </w:tr>
      <w:tr w:rsidR="00A84A9E" w:rsidRPr="003333A4" w:rsidTr="00A84A9E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3333A4" w:rsidRDefault="00A84A9E">
            <w:pPr>
              <w:jc w:val="center"/>
              <w:rPr>
                <w:sz w:val="24"/>
              </w:rPr>
            </w:pPr>
            <w:r w:rsidRPr="003333A4">
              <w:rPr>
                <w:sz w:val="24"/>
              </w:rPr>
              <w:t>4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3333A4" w:rsidRDefault="00A84A9E">
            <w:pPr>
              <w:jc w:val="both"/>
              <w:rPr>
                <w:sz w:val="24"/>
              </w:rPr>
            </w:pPr>
            <w:r w:rsidRPr="003333A4">
              <w:rPr>
                <w:sz w:val="24"/>
              </w:rPr>
              <w:t>Проверка работоспособности: узлов управления в целом и их технических средств</w:t>
            </w:r>
            <w:r w:rsidR="00F87DCA">
              <w:rPr>
                <w:sz w:val="24"/>
              </w:rPr>
              <w:t>,</w:t>
            </w:r>
            <w:r w:rsidRPr="003333A4">
              <w:rPr>
                <w:sz w:val="24"/>
              </w:rPr>
              <w:t xml:space="preserve"> входящих в состав узла управления (затвор, сигнализатор давления, акселератор, дренажный клапан и т.п.); насосной установки (насосных агрегатов, шкафов управления); компрессора; все видов сигнализации при срабатывании узла </w:t>
            </w:r>
            <w:r w:rsidRPr="003333A4">
              <w:rPr>
                <w:sz w:val="24"/>
              </w:rPr>
              <w:lastRenderedPageBreak/>
              <w:t>управления; гидропневматического бака.</w:t>
            </w:r>
          </w:p>
          <w:p w:rsidR="00A84A9E" w:rsidRPr="003333A4" w:rsidRDefault="00A84A9E">
            <w:pPr>
              <w:jc w:val="both"/>
              <w:rPr>
                <w:sz w:val="24"/>
              </w:rPr>
            </w:pPr>
            <w:r w:rsidRPr="003333A4">
              <w:rPr>
                <w:sz w:val="24"/>
              </w:rPr>
              <w:t xml:space="preserve">Проверка работоспособности всех запорных устройств (открытие-закрытие). Проведение внешнего осмотра оросителей и </w:t>
            </w:r>
            <w:proofErr w:type="spellStart"/>
            <w:r w:rsidRPr="003333A4">
              <w:rPr>
                <w:sz w:val="24"/>
              </w:rPr>
              <w:t>пеногенераторов</w:t>
            </w:r>
            <w:proofErr w:type="spellEnd"/>
            <w:r w:rsidRPr="003333A4">
              <w:rPr>
                <w:sz w:val="24"/>
              </w:rPr>
              <w:t>, при необходимости очистка их от пыли и грязи</w:t>
            </w:r>
          </w:p>
        </w:tc>
      </w:tr>
      <w:tr w:rsidR="00A84A9E" w:rsidRPr="003333A4" w:rsidTr="00A84A9E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3333A4" w:rsidRDefault="00A84A9E">
            <w:pPr>
              <w:jc w:val="center"/>
              <w:rPr>
                <w:sz w:val="24"/>
              </w:rPr>
            </w:pPr>
            <w:r w:rsidRPr="003333A4">
              <w:rPr>
                <w:sz w:val="24"/>
              </w:rPr>
              <w:lastRenderedPageBreak/>
              <w:t>5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3333A4" w:rsidRDefault="00A84A9E">
            <w:pPr>
              <w:jc w:val="both"/>
              <w:rPr>
                <w:sz w:val="24"/>
              </w:rPr>
            </w:pPr>
            <w:r w:rsidRPr="003333A4">
              <w:rPr>
                <w:sz w:val="24"/>
              </w:rPr>
              <w:t>Проверка работоспособности системы в ручном (местном, дистанционном) и автоматическом режимах без пуска воды через ороситель</w:t>
            </w:r>
          </w:p>
        </w:tc>
      </w:tr>
      <w:tr w:rsidR="00A84A9E" w:rsidRPr="003333A4" w:rsidTr="00A84A9E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3333A4" w:rsidRDefault="00A84A9E">
            <w:pPr>
              <w:jc w:val="center"/>
              <w:rPr>
                <w:sz w:val="24"/>
              </w:rPr>
            </w:pPr>
            <w:r w:rsidRPr="003333A4">
              <w:rPr>
                <w:sz w:val="24"/>
              </w:rPr>
              <w:t>6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3333A4" w:rsidRDefault="00A84A9E" w:rsidP="00F87DCA">
            <w:pPr>
              <w:jc w:val="both"/>
              <w:rPr>
                <w:sz w:val="24"/>
              </w:rPr>
            </w:pPr>
            <w:r w:rsidRPr="003333A4">
              <w:rPr>
                <w:sz w:val="24"/>
              </w:rPr>
              <w:t xml:space="preserve">Проверка выдачи (прием) управляющих сигналов от </w:t>
            </w:r>
            <w:r w:rsidR="00F87DCA">
              <w:rPr>
                <w:sz w:val="24"/>
              </w:rPr>
              <w:t>прибора приемного управления</w:t>
            </w:r>
            <w:r w:rsidRPr="003333A4">
              <w:rPr>
                <w:sz w:val="24"/>
              </w:rPr>
              <w:t xml:space="preserve"> на (от) исполнительные устройства </w:t>
            </w:r>
            <w:r w:rsidR="00F87DCA">
              <w:rPr>
                <w:sz w:val="24"/>
              </w:rPr>
              <w:t>технических средств (элементов) УПА</w:t>
            </w:r>
            <w:r w:rsidRPr="003333A4">
              <w:rPr>
                <w:sz w:val="24"/>
              </w:rPr>
              <w:t xml:space="preserve"> (насосы, сигнализатор давления, сигнализатор потока жидкости и т.п.)</w:t>
            </w:r>
          </w:p>
        </w:tc>
      </w:tr>
    </w:tbl>
    <w:p w:rsidR="00A84A9E" w:rsidRPr="003333A4" w:rsidRDefault="00A84A9E" w:rsidP="00A84A9E">
      <w:pPr>
        <w:rPr>
          <w:sz w:val="24"/>
        </w:rPr>
      </w:pPr>
    </w:p>
    <w:p w:rsidR="00A84A9E" w:rsidRPr="00F87DCA" w:rsidRDefault="00A84A9E" w:rsidP="00A84A9E">
      <w:pPr>
        <w:jc w:val="center"/>
        <w:rPr>
          <w:b/>
          <w:sz w:val="30"/>
          <w:szCs w:val="30"/>
        </w:rPr>
      </w:pPr>
      <w:r w:rsidRPr="00F87DCA">
        <w:rPr>
          <w:b/>
          <w:sz w:val="30"/>
          <w:szCs w:val="30"/>
        </w:rPr>
        <w:t xml:space="preserve">Типовой перечень </w:t>
      </w:r>
      <w:r w:rsidR="00F87DCA">
        <w:rPr>
          <w:b/>
          <w:sz w:val="30"/>
          <w:szCs w:val="30"/>
        </w:rPr>
        <w:t xml:space="preserve">работ для порошковых и газовых </w:t>
      </w:r>
      <w:r w:rsidRPr="00F87DCA">
        <w:rPr>
          <w:b/>
          <w:sz w:val="30"/>
          <w:szCs w:val="30"/>
        </w:rPr>
        <w:t>УП</w:t>
      </w:r>
      <w:r w:rsidR="00F87DCA">
        <w:rPr>
          <w:b/>
          <w:sz w:val="30"/>
          <w:szCs w:val="30"/>
        </w:rPr>
        <w:t>А</w:t>
      </w:r>
    </w:p>
    <w:p w:rsidR="00A84A9E" w:rsidRDefault="00A84A9E" w:rsidP="00A84A9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A84A9E" w:rsidTr="00C42D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9E" w:rsidRPr="00F87DCA" w:rsidRDefault="00F87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F87DCA">
              <w:rPr>
                <w:sz w:val="24"/>
                <w:szCs w:val="24"/>
              </w:rPr>
              <w:t>регламентных работ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9E" w:rsidRPr="00F87DCA" w:rsidRDefault="00A84A9E">
            <w:pPr>
              <w:jc w:val="center"/>
              <w:rPr>
                <w:sz w:val="24"/>
                <w:szCs w:val="24"/>
              </w:rPr>
            </w:pPr>
            <w:r w:rsidRPr="00F87DCA">
              <w:rPr>
                <w:sz w:val="24"/>
                <w:szCs w:val="24"/>
              </w:rPr>
              <w:t>Перечень работ</w:t>
            </w:r>
          </w:p>
        </w:tc>
      </w:tr>
      <w:tr w:rsidR="00A84A9E" w:rsidTr="00C42D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F87DCA" w:rsidRDefault="00A84A9E">
            <w:pPr>
              <w:jc w:val="center"/>
              <w:rPr>
                <w:sz w:val="24"/>
                <w:szCs w:val="24"/>
              </w:rPr>
            </w:pPr>
            <w:r w:rsidRPr="00F87DCA"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F87DCA" w:rsidRDefault="00A84A9E">
            <w:pPr>
              <w:jc w:val="both"/>
              <w:rPr>
                <w:sz w:val="24"/>
                <w:szCs w:val="24"/>
              </w:rPr>
            </w:pPr>
            <w:r w:rsidRPr="00F87DCA">
              <w:rPr>
                <w:sz w:val="24"/>
                <w:szCs w:val="24"/>
              </w:rPr>
              <w:t xml:space="preserve">Проверка внешним осмотром составных частей </w:t>
            </w:r>
            <w:r w:rsidR="00F87DCA">
              <w:rPr>
                <w:sz w:val="24"/>
                <w:szCs w:val="24"/>
              </w:rPr>
              <w:t>УПА</w:t>
            </w:r>
            <w:r w:rsidRPr="00F87DCA">
              <w:rPr>
                <w:sz w:val="24"/>
                <w:szCs w:val="24"/>
              </w:rPr>
              <w:t xml:space="preserve"> на отсутствие механических повреждений, грязи, прочности креплений, наличи</w:t>
            </w:r>
            <w:r w:rsidR="00F87DCA">
              <w:rPr>
                <w:sz w:val="24"/>
                <w:szCs w:val="24"/>
              </w:rPr>
              <w:t xml:space="preserve">е пломб: технологической части </w:t>
            </w:r>
            <w:r w:rsidRPr="00F87DCA">
              <w:rPr>
                <w:sz w:val="24"/>
                <w:szCs w:val="24"/>
              </w:rPr>
              <w:t>УП</w:t>
            </w:r>
            <w:r w:rsidR="00F87DCA">
              <w:rPr>
                <w:sz w:val="24"/>
                <w:szCs w:val="24"/>
              </w:rPr>
              <w:t>А</w:t>
            </w:r>
            <w:r w:rsidRPr="00F87DCA">
              <w:rPr>
                <w:sz w:val="24"/>
                <w:szCs w:val="24"/>
              </w:rPr>
              <w:t xml:space="preserve"> (трубопроводов, </w:t>
            </w:r>
            <w:proofErr w:type="spellStart"/>
            <w:r w:rsidRPr="00F87DCA">
              <w:rPr>
                <w:sz w:val="24"/>
                <w:szCs w:val="24"/>
              </w:rPr>
              <w:t>насадков</w:t>
            </w:r>
            <w:proofErr w:type="spellEnd"/>
            <w:r w:rsidRPr="00F87DCA">
              <w:rPr>
                <w:sz w:val="24"/>
                <w:szCs w:val="24"/>
              </w:rPr>
              <w:t>, запорной арматуры, баллонов с огне</w:t>
            </w:r>
            <w:r w:rsidR="00F87DCA">
              <w:rPr>
                <w:sz w:val="24"/>
                <w:szCs w:val="24"/>
              </w:rPr>
              <w:t>туша</w:t>
            </w:r>
            <w:r w:rsidRPr="00F87DCA">
              <w:rPr>
                <w:sz w:val="24"/>
                <w:szCs w:val="24"/>
              </w:rPr>
              <w:t>щим веществом и сжатым воздухом, манометров, распределительных устрой</w:t>
            </w:r>
            <w:r w:rsidR="00F87DCA">
              <w:rPr>
                <w:sz w:val="24"/>
                <w:szCs w:val="24"/>
              </w:rPr>
              <w:t xml:space="preserve">ств), электротехнической части </w:t>
            </w:r>
            <w:r w:rsidRPr="00F87DCA">
              <w:rPr>
                <w:sz w:val="24"/>
                <w:szCs w:val="24"/>
              </w:rPr>
              <w:t>УП</w:t>
            </w:r>
            <w:r w:rsidR="00F87DCA">
              <w:rPr>
                <w:sz w:val="24"/>
                <w:szCs w:val="24"/>
              </w:rPr>
              <w:t>А</w:t>
            </w:r>
            <w:r w:rsidRPr="00F87DCA">
              <w:rPr>
                <w:sz w:val="24"/>
                <w:szCs w:val="24"/>
              </w:rPr>
              <w:t xml:space="preserve"> (шкафов </w:t>
            </w:r>
            <w:proofErr w:type="spellStart"/>
            <w:r w:rsidRPr="00F87DCA">
              <w:rPr>
                <w:sz w:val="24"/>
                <w:szCs w:val="24"/>
              </w:rPr>
              <w:t>электроавтоматики</w:t>
            </w:r>
            <w:proofErr w:type="spellEnd"/>
            <w:r w:rsidRPr="00F87DCA">
              <w:rPr>
                <w:sz w:val="24"/>
                <w:szCs w:val="24"/>
              </w:rPr>
              <w:t>, компрессора, приемно-контрольных приборов, шлейфа сигнализаци</w:t>
            </w:r>
            <w:r w:rsidR="00F87DCA">
              <w:rPr>
                <w:sz w:val="24"/>
                <w:szCs w:val="24"/>
              </w:rPr>
              <w:t xml:space="preserve">и, </w:t>
            </w:r>
            <w:proofErr w:type="spellStart"/>
            <w:r w:rsidR="00F87DCA">
              <w:rPr>
                <w:sz w:val="24"/>
                <w:szCs w:val="24"/>
              </w:rPr>
              <w:t>извещателей</w:t>
            </w:r>
            <w:proofErr w:type="spellEnd"/>
            <w:r w:rsidR="00F87DCA">
              <w:rPr>
                <w:sz w:val="24"/>
                <w:szCs w:val="24"/>
              </w:rPr>
              <w:t xml:space="preserve">, </w:t>
            </w:r>
            <w:proofErr w:type="spellStart"/>
            <w:r w:rsidR="00F87DCA">
              <w:rPr>
                <w:sz w:val="24"/>
                <w:szCs w:val="24"/>
              </w:rPr>
              <w:t>оповещателей</w:t>
            </w:r>
            <w:proofErr w:type="spellEnd"/>
            <w:r w:rsidR="00F87DCA">
              <w:rPr>
                <w:sz w:val="24"/>
                <w:szCs w:val="24"/>
              </w:rPr>
              <w:t>).</w:t>
            </w:r>
          </w:p>
          <w:p w:rsidR="00A84A9E" w:rsidRPr="00F87DCA" w:rsidRDefault="00A84A9E">
            <w:pPr>
              <w:jc w:val="both"/>
              <w:rPr>
                <w:sz w:val="24"/>
                <w:szCs w:val="24"/>
              </w:rPr>
            </w:pPr>
            <w:r w:rsidRPr="00F87DCA">
              <w:rPr>
                <w:sz w:val="24"/>
                <w:szCs w:val="24"/>
              </w:rPr>
              <w:t>Проверка контроля состояния корпуса баллонов, креплений, элементов активации модуля (сигнализаторов давления и электромагнитных клапанов)</w:t>
            </w:r>
            <w:r w:rsidR="00F87DCA">
              <w:rPr>
                <w:sz w:val="24"/>
                <w:szCs w:val="24"/>
              </w:rPr>
              <w:t>.</w:t>
            </w:r>
          </w:p>
          <w:p w:rsidR="00A84A9E" w:rsidRPr="00F87DCA" w:rsidRDefault="00A84A9E" w:rsidP="00F87DCA">
            <w:pPr>
              <w:jc w:val="both"/>
              <w:rPr>
                <w:sz w:val="24"/>
                <w:szCs w:val="24"/>
              </w:rPr>
            </w:pPr>
            <w:r w:rsidRPr="00F87DCA">
              <w:rPr>
                <w:sz w:val="24"/>
                <w:szCs w:val="24"/>
              </w:rPr>
              <w:t>Проверка состояния кнопок, выключателей и переключателей, световой индикации, информационных надписей и прибора при</w:t>
            </w:r>
            <w:r w:rsidR="00F87DCA">
              <w:rPr>
                <w:sz w:val="24"/>
                <w:szCs w:val="24"/>
              </w:rPr>
              <w:t>е</w:t>
            </w:r>
            <w:r w:rsidRPr="00F87DCA">
              <w:rPr>
                <w:sz w:val="24"/>
                <w:szCs w:val="24"/>
              </w:rPr>
              <w:t>мно-контрольного, его крепления (установки), заземления и внешних соединений</w:t>
            </w:r>
          </w:p>
        </w:tc>
      </w:tr>
      <w:tr w:rsidR="00A84A9E" w:rsidTr="00C42D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F87DCA" w:rsidRDefault="00A84A9E">
            <w:pPr>
              <w:jc w:val="center"/>
              <w:rPr>
                <w:sz w:val="24"/>
                <w:szCs w:val="24"/>
              </w:rPr>
            </w:pPr>
            <w:r w:rsidRPr="00F87DCA"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F87DCA" w:rsidRDefault="00A84A9E">
            <w:pPr>
              <w:jc w:val="both"/>
              <w:rPr>
                <w:sz w:val="24"/>
                <w:szCs w:val="24"/>
              </w:rPr>
            </w:pPr>
            <w:r w:rsidRPr="00F87DCA">
              <w:rPr>
                <w:sz w:val="24"/>
                <w:szCs w:val="24"/>
              </w:rPr>
              <w:t>Проверка внешним осмотром пока</w:t>
            </w:r>
            <w:r w:rsidR="00F87DCA">
              <w:rPr>
                <w:sz w:val="24"/>
                <w:szCs w:val="24"/>
              </w:rPr>
              <w:t xml:space="preserve">заний измерительной аппаратуры </w:t>
            </w:r>
            <w:r w:rsidRPr="00F87DCA">
              <w:rPr>
                <w:sz w:val="24"/>
                <w:szCs w:val="24"/>
              </w:rPr>
              <w:t>УП</w:t>
            </w:r>
            <w:r w:rsidR="00F87DCA">
              <w:rPr>
                <w:sz w:val="24"/>
                <w:szCs w:val="24"/>
              </w:rPr>
              <w:t>А</w:t>
            </w:r>
            <w:r w:rsidRPr="00F87DCA">
              <w:rPr>
                <w:sz w:val="24"/>
                <w:szCs w:val="24"/>
              </w:rPr>
              <w:t xml:space="preserve"> (манометры, тензометры, датчики контрол</w:t>
            </w:r>
            <w:r w:rsidR="00F87DCA">
              <w:rPr>
                <w:sz w:val="24"/>
                <w:szCs w:val="24"/>
              </w:rPr>
              <w:t>я положения запорных устройств)</w:t>
            </w:r>
          </w:p>
        </w:tc>
      </w:tr>
      <w:tr w:rsidR="00A84A9E" w:rsidTr="00C42D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F87DCA" w:rsidRDefault="00A84A9E">
            <w:pPr>
              <w:jc w:val="center"/>
              <w:rPr>
                <w:sz w:val="24"/>
                <w:szCs w:val="24"/>
              </w:rPr>
            </w:pPr>
            <w:r w:rsidRPr="00F87DCA"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F87DCA" w:rsidRDefault="00A84A9E">
            <w:pPr>
              <w:jc w:val="both"/>
              <w:rPr>
                <w:sz w:val="24"/>
                <w:szCs w:val="24"/>
              </w:rPr>
            </w:pPr>
            <w:r w:rsidRPr="00F87DCA">
              <w:rPr>
                <w:sz w:val="24"/>
                <w:szCs w:val="24"/>
              </w:rPr>
              <w:t>Проверка автоматического переключения питания с рабочего ввода на резервный и обратно с выдачей индикации о переходе</w:t>
            </w:r>
          </w:p>
        </w:tc>
      </w:tr>
      <w:tr w:rsidR="00A84A9E" w:rsidTr="00C42D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F87DCA" w:rsidRDefault="00A84A9E">
            <w:pPr>
              <w:jc w:val="center"/>
              <w:rPr>
                <w:sz w:val="24"/>
                <w:szCs w:val="24"/>
              </w:rPr>
            </w:pPr>
            <w:r w:rsidRPr="00F87DCA">
              <w:rPr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F87DCA" w:rsidRDefault="00A84A9E">
            <w:pPr>
              <w:jc w:val="both"/>
              <w:rPr>
                <w:sz w:val="24"/>
                <w:szCs w:val="24"/>
              </w:rPr>
            </w:pPr>
            <w:r w:rsidRPr="00F87DCA">
              <w:rPr>
                <w:sz w:val="24"/>
                <w:szCs w:val="24"/>
              </w:rPr>
              <w:t xml:space="preserve">Проверка состояния и крепления шлейфов сигнализации с </w:t>
            </w:r>
            <w:proofErr w:type="spellStart"/>
            <w:r w:rsidRPr="00F87DCA">
              <w:rPr>
                <w:sz w:val="24"/>
                <w:szCs w:val="24"/>
              </w:rPr>
              <w:t>извещателями</w:t>
            </w:r>
            <w:proofErr w:type="spellEnd"/>
            <w:r w:rsidRPr="00F87DCA">
              <w:rPr>
                <w:sz w:val="24"/>
                <w:szCs w:val="24"/>
              </w:rPr>
              <w:t xml:space="preserve">, линий связи модулей пожаротушения с </w:t>
            </w:r>
            <w:r w:rsidR="003D2106">
              <w:rPr>
                <w:sz w:val="24"/>
                <w:szCs w:val="24"/>
              </w:rPr>
              <w:t>прибором приемным управления</w:t>
            </w:r>
            <w:r w:rsidRPr="00F87DCA">
              <w:rPr>
                <w:sz w:val="24"/>
                <w:szCs w:val="24"/>
              </w:rPr>
              <w:t>.</w:t>
            </w:r>
          </w:p>
          <w:p w:rsidR="00A84A9E" w:rsidRPr="00F87DCA" w:rsidRDefault="00A84A9E">
            <w:pPr>
              <w:jc w:val="both"/>
              <w:rPr>
                <w:sz w:val="24"/>
                <w:szCs w:val="24"/>
              </w:rPr>
            </w:pPr>
            <w:r w:rsidRPr="00F87DCA">
              <w:rPr>
                <w:sz w:val="24"/>
                <w:szCs w:val="24"/>
              </w:rPr>
              <w:t xml:space="preserve">Проверка выдачи сигналов управления системой оповещения, выносными </w:t>
            </w:r>
            <w:proofErr w:type="spellStart"/>
            <w:r w:rsidRPr="00F87DCA">
              <w:rPr>
                <w:sz w:val="24"/>
                <w:szCs w:val="24"/>
              </w:rPr>
              <w:t>оповещателями</w:t>
            </w:r>
            <w:proofErr w:type="spellEnd"/>
            <w:r w:rsidRPr="00F87DCA">
              <w:rPr>
                <w:sz w:val="24"/>
                <w:szCs w:val="24"/>
              </w:rPr>
              <w:t xml:space="preserve"> перед (после) срабатыванием (срабатывания) модулей пожаротушения.</w:t>
            </w:r>
          </w:p>
          <w:p w:rsidR="00A84A9E" w:rsidRPr="00F87DCA" w:rsidRDefault="00A84A9E">
            <w:pPr>
              <w:jc w:val="both"/>
              <w:rPr>
                <w:sz w:val="24"/>
                <w:szCs w:val="24"/>
              </w:rPr>
            </w:pPr>
            <w:r w:rsidRPr="00F87DCA">
              <w:rPr>
                <w:sz w:val="24"/>
                <w:szCs w:val="24"/>
              </w:rPr>
              <w:t xml:space="preserve">Проверка наружных поверхностей модулей и </w:t>
            </w:r>
            <w:r w:rsidR="003D2106">
              <w:rPr>
                <w:sz w:val="24"/>
                <w:szCs w:val="24"/>
              </w:rPr>
              <w:t>распределительного трубопровода</w:t>
            </w:r>
          </w:p>
        </w:tc>
      </w:tr>
      <w:tr w:rsidR="00A84A9E" w:rsidTr="00C42D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F87DCA" w:rsidRDefault="00A84A9E">
            <w:pPr>
              <w:jc w:val="center"/>
              <w:rPr>
                <w:sz w:val="24"/>
                <w:szCs w:val="24"/>
              </w:rPr>
            </w:pPr>
            <w:r w:rsidRPr="00F87DCA">
              <w:rPr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F87DCA" w:rsidRDefault="00A84A9E" w:rsidP="003D2106">
            <w:pPr>
              <w:jc w:val="both"/>
              <w:rPr>
                <w:sz w:val="24"/>
                <w:szCs w:val="24"/>
              </w:rPr>
            </w:pPr>
            <w:r w:rsidRPr="00F87DCA">
              <w:rPr>
                <w:sz w:val="24"/>
                <w:szCs w:val="24"/>
              </w:rPr>
              <w:t xml:space="preserve">Проверка срабатывания системы пожаротушения без выпуска </w:t>
            </w:r>
            <w:r w:rsidR="003D2106">
              <w:rPr>
                <w:sz w:val="24"/>
                <w:szCs w:val="24"/>
              </w:rPr>
              <w:t>огнетушащего вещества</w:t>
            </w:r>
            <w:r w:rsidRPr="00F87DCA">
              <w:rPr>
                <w:sz w:val="24"/>
                <w:szCs w:val="24"/>
              </w:rPr>
              <w:t xml:space="preserve"> в комплексе с выдачей всех управляющих сигналов</w:t>
            </w:r>
          </w:p>
        </w:tc>
      </w:tr>
      <w:tr w:rsidR="00A84A9E" w:rsidTr="00C42DC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F87DCA" w:rsidRDefault="00A84A9E">
            <w:pPr>
              <w:jc w:val="center"/>
              <w:rPr>
                <w:sz w:val="24"/>
                <w:szCs w:val="24"/>
              </w:rPr>
            </w:pPr>
            <w:r w:rsidRPr="00F87DCA">
              <w:rPr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9E" w:rsidRPr="00F87DCA" w:rsidRDefault="00A84A9E">
            <w:pPr>
              <w:jc w:val="both"/>
              <w:rPr>
                <w:sz w:val="24"/>
                <w:szCs w:val="24"/>
              </w:rPr>
            </w:pPr>
            <w:r w:rsidRPr="00F87DCA">
              <w:rPr>
                <w:sz w:val="24"/>
                <w:szCs w:val="24"/>
              </w:rPr>
              <w:t>Контроль выдачи управляющих сигналов системы при имитации (по каждому шлейфу) режимов: «Внимание», «Пожар», «Авария»,  Неисправность» (</w:t>
            </w:r>
            <w:proofErr w:type="spellStart"/>
            <w:r w:rsidRPr="00F87DCA">
              <w:rPr>
                <w:sz w:val="24"/>
                <w:szCs w:val="24"/>
              </w:rPr>
              <w:t>к.з</w:t>
            </w:r>
            <w:proofErr w:type="spellEnd"/>
            <w:r w:rsidRPr="00F87DCA">
              <w:rPr>
                <w:sz w:val="24"/>
                <w:szCs w:val="24"/>
              </w:rPr>
              <w:t>., обрыв), «Норма», «Ремонт». Восстановл</w:t>
            </w:r>
            <w:r w:rsidR="003D2106">
              <w:rPr>
                <w:sz w:val="24"/>
                <w:szCs w:val="24"/>
              </w:rPr>
              <w:t>ение «дежурного режима» системы</w:t>
            </w:r>
          </w:p>
        </w:tc>
      </w:tr>
    </w:tbl>
    <w:p w:rsidR="004408C8" w:rsidRPr="00CF27F6" w:rsidRDefault="004408C8" w:rsidP="00CF27F6">
      <w:pPr>
        <w:pStyle w:val="11"/>
        <w:shd w:val="clear" w:color="auto" w:fill="FFFFFF"/>
        <w:tabs>
          <w:tab w:val="left" w:pos="567"/>
        </w:tabs>
        <w:ind w:firstLine="0"/>
        <w:jc w:val="left"/>
        <w:rPr>
          <w:sz w:val="30"/>
          <w:szCs w:val="30"/>
        </w:rPr>
      </w:pPr>
    </w:p>
    <w:sectPr w:rsidR="004408C8" w:rsidRPr="00CF27F6" w:rsidSect="00680A0F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FC" w:rsidRDefault="00685BFC">
      <w:r>
        <w:separator/>
      </w:r>
    </w:p>
  </w:endnote>
  <w:endnote w:type="continuationSeparator" w:id="0">
    <w:p w:rsidR="00685BFC" w:rsidRDefault="0068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eniaExtend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9E" w:rsidRDefault="00A84A9E">
    <w:pPr>
      <w:pStyle w:val="ac"/>
    </w:pPr>
  </w:p>
  <w:p w:rsidR="00A84A9E" w:rsidRPr="001D1321" w:rsidRDefault="00A84A9E" w:rsidP="001D1321">
    <w:pPr>
      <w:pStyle w:val="ac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9E" w:rsidRDefault="00A84A9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FC" w:rsidRDefault="00685BFC">
      <w:r>
        <w:separator/>
      </w:r>
    </w:p>
  </w:footnote>
  <w:footnote w:type="continuationSeparator" w:id="0">
    <w:p w:rsidR="00685BFC" w:rsidRDefault="0068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03456"/>
      <w:docPartObj>
        <w:docPartGallery w:val="Page Numbers (Top of Page)"/>
        <w:docPartUnique/>
      </w:docPartObj>
    </w:sdtPr>
    <w:sdtEndPr/>
    <w:sdtContent>
      <w:p w:rsidR="00A84A9E" w:rsidRDefault="00A84A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AEB">
          <w:rPr>
            <w:noProof/>
          </w:rPr>
          <w:t>7</w:t>
        </w:r>
        <w:r>
          <w:fldChar w:fldCharType="end"/>
        </w:r>
      </w:p>
    </w:sdtContent>
  </w:sdt>
  <w:p w:rsidR="00A84A9E" w:rsidRPr="00DE1132" w:rsidRDefault="00A84A9E" w:rsidP="00DE11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9E" w:rsidRDefault="00A84A9E">
    <w:pPr>
      <w:pStyle w:val="a7"/>
      <w:jc w:val="center"/>
    </w:pPr>
  </w:p>
  <w:p w:rsidR="00A84A9E" w:rsidRPr="00DE1132" w:rsidRDefault="00A84A9E" w:rsidP="00DE11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207"/>
    <w:multiLevelType w:val="hybridMultilevel"/>
    <w:tmpl w:val="5B28AAD4"/>
    <w:lvl w:ilvl="0" w:tplc="74CE7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5390"/>
    <w:multiLevelType w:val="hybridMultilevel"/>
    <w:tmpl w:val="7CD80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5145"/>
    <w:multiLevelType w:val="hybridMultilevel"/>
    <w:tmpl w:val="12E40E74"/>
    <w:lvl w:ilvl="0" w:tplc="42B6B09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1972"/>
    <w:multiLevelType w:val="hybridMultilevel"/>
    <w:tmpl w:val="E040BD18"/>
    <w:lvl w:ilvl="0" w:tplc="74CE7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47683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AFD3303"/>
    <w:multiLevelType w:val="hybridMultilevel"/>
    <w:tmpl w:val="90F6A53E"/>
    <w:lvl w:ilvl="0" w:tplc="74CE7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A3DC8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1885637B"/>
    <w:multiLevelType w:val="hybridMultilevel"/>
    <w:tmpl w:val="6A26D49A"/>
    <w:lvl w:ilvl="0" w:tplc="74CE7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B2AFA"/>
    <w:multiLevelType w:val="hybridMultilevel"/>
    <w:tmpl w:val="D44844D2"/>
    <w:lvl w:ilvl="0" w:tplc="74CE7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B546C"/>
    <w:multiLevelType w:val="multilevel"/>
    <w:tmpl w:val="E624A294"/>
    <w:lvl w:ilvl="0">
      <w:start w:val="3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0">
    <w:nsid w:val="269262BC"/>
    <w:multiLevelType w:val="hybridMultilevel"/>
    <w:tmpl w:val="0BA88220"/>
    <w:lvl w:ilvl="0" w:tplc="74CE7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C381B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344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2B213B69"/>
    <w:multiLevelType w:val="multilevel"/>
    <w:tmpl w:val="B9F6C9BA"/>
    <w:lvl w:ilvl="0">
      <w:start w:val="1"/>
      <w:numFmt w:val="upperRoman"/>
      <w:suff w:val="space"/>
      <w:lvlText w:val="РАЗДЕЛ  %1"/>
      <w:lvlJc w:val="center"/>
      <w:pPr>
        <w:ind w:left="0" w:firstLine="1928"/>
      </w:pPr>
      <w:rPr>
        <w:b/>
        <w:i w:val="0"/>
        <w:sz w:val="28"/>
      </w:rPr>
    </w:lvl>
    <w:lvl w:ilvl="1">
      <w:start w:val="1"/>
      <w:numFmt w:val="decimal"/>
      <w:suff w:val="nothing"/>
      <w:lvlText w:val="Глава %2."/>
      <w:lvlJc w:val="center"/>
      <w:pPr>
        <w:ind w:left="0" w:firstLine="1588"/>
      </w:pPr>
      <w:rPr>
        <w:b/>
        <w:i w:val="0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b w:val="0"/>
        <w:i w:val="0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3">
    <w:nsid w:val="2B395B12"/>
    <w:multiLevelType w:val="hybridMultilevel"/>
    <w:tmpl w:val="B48E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42695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344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3A830167"/>
    <w:multiLevelType w:val="hybridMultilevel"/>
    <w:tmpl w:val="5AEA5EA2"/>
    <w:lvl w:ilvl="0" w:tplc="2074861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00291"/>
    <w:multiLevelType w:val="multilevel"/>
    <w:tmpl w:val="4824F0BC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4460547B"/>
    <w:multiLevelType w:val="hybridMultilevel"/>
    <w:tmpl w:val="7F6AA204"/>
    <w:lvl w:ilvl="0" w:tplc="74CE7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F784F"/>
    <w:multiLevelType w:val="hybridMultilevel"/>
    <w:tmpl w:val="7EFCFC18"/>
    <w:lvl w:ilvl="0" w:tplc="74CE7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97D77"/>
    <w:multiLevelType w:val="hybridMultilevel"/>
    <w:tmpl w:val="113A5796"/>
    <w:lvl w:ilvl="0" w:tplc="74CE7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703E1"/>
    <w:multiLevelType w:val="multilevel"/>
    <w:tmpl w:val="F19A4DB2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1">
    <w:nsid w:val="55625B40"/>
    <w:multiLevelType w:val="multilevel"/>
    <w:tmpl w:val="F5A678FA"/>
    <w:lvl w:ilvl="0">
      <w:start w:val="3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2">
    <w:nsid w:val="58D811DA"/>
    <w:multiLevelType w:val="hybridMultilevel"/>
    <w:tmpl w:val="ABD46B30"/>
    <w:lvl w:ilvl="0" w:tplc="D3DC2558">
      <w:start w:val="1"/>
      <w:numFmt w:val="decimal"/>
      <w:pStyle w:val="40"/>
      <w:lvlText w:val="%1. 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  <w:b/>
        <w:i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B4295D"/>
    <w:multiLevelType w:val="hybridMultilevel"/>
    <w:tmpl w:val="2196EF08"/>
    <w:lvl w:ilvl="0" w:tplc="74CE7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568F4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344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650F3552"/>
    <w:multiLevelType w:val="hybridMultilevel"/>
    <w:tmpl w:val="7CB48886"/>
    <w:lvl w:ilvl="0" w:tplc="74CE7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2568C"/>
    <w:multiLevelType w:val="hybridMultilevel"/>
    <w:tmpl w:val="E0BADE5A"/>
    <w:lvl w:ilvl="0" w:tplc="74CE7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E7D48"/>
    <w:multiLevelType w:val="multilevel"/>
    <w:tmpl w:val="F0B4E530"/>
    <w:lvl w:ilvl="0">
      <w:start w:val="38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8">
    <w:nsid w:val="7A9C7E37"/>
    <w:multiLevelType w:val="multilevel"/>
    <w:tmpl w:val="29306452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22"/>
  </w:num>
  <w:num w:numId="5">
    <w:abstractNumId w:val="6"/>
  </w:num>
  <w:num w:numId="6">
    <w:abstractNumId w:val="2"/>
  </w:num>
  <w:num w:numId="7">
    <w:abstractNumId w:val="15"/>
  </w:num>
  <w:num w:numId="8">
    <w:abstractNumId w:val="0"/>
  </w:num>
  <w:num w:numId="9">
    <w:abstractNumId w:val="10"/>
  </w:num>
  <w:num w:numId="10">
    <w:abstractNumId w:val="18"/>
  </w:num>
  <w:num w:numId="11">
    <w:abstractNumId w:val="26"/>
  </w:num>
  <w:num w:numId="12">
    <w:abstractNumId w:val="17"/>
  </w:num>
  <w:num w:numId="13">
    <w:abstractNumId w:val="3"/>
  </w:num>
  <w:num w:numId="14">
    <w:abstractNumId w:val="20"/>
  </w:num>
  <w:num w:numId="15">
    <w:abstractNumId w:val="19"/>
  </w:num>
  <w:num w:numId="16">
    <w:abstractNumId w:val="7"/>
  </w:num>
  <w:num w:numId="17">
    <w:abstractNumId w:val="8"/>
  </w:num>
  <w:num w:numId="18">
    <w:abstractNumId w:val="23"/>
  </w:num>
  <w:num w:numId="19">
    <w:abstractNumId w:val="5"/>
  </w:num>
  <w:num w:numId="20">
    <w:abstractNumId w:val="16"/>
  </w:num>
  <w:num w:numId="21">
    <w:abstractNumId w:val="25"/>
  </w:num>
  <w:num w:numId="22">
    <w:abstractNumId w:val="9"/>
  </w:num>
  <w:num w:numId="23">
    <w:abstractNumId w:val="21"/>
  </w:num>
  <w:num w:numId="24">
    <w:abstractNumId w:val="28"/>
  </w:num>
  <w:num w:numId="25">
    <w:abstractNumId w:val="27"/>
  </w:num>
  <w:num w:numId="26">
    <w:abstractNumId w:val="1"/>
  </w:num>
  <w:num w:numId="27">
    <w:abstractNumId w:val="13"/>
  </w:num>
  <w:num w:numId="28">
    <w:abstractNumId w:val="14"/>
  </w:num>
  <w:num w:numId="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09"/>
    <w:rsid w:val="00000411"/>
    <w:rsid w:val="000004A5"/>
    <w:rsid w:val="00000706"/>
    <w:rsid w:val="00000B5F"/>
    <w:rsid w:val="00000BAC"/>
    <w:rsid w:val="00000CD0"/>
    <w:rsid w:val="00000DF9"/>
    <w:rsid w:val="00001034"/>
    <w:rsid w:val="00001078"/>
    <w:rsid w:val="000010FF"/>
    <w:rsid w:val="0000117D"/>
    <w:rsid w:val="000011FF"/>
    <w:rsid w:val="0000127A"/>
    <w:rsid w:val="00001438"/>
    <w:rsid w:val="000018E8"/>
    <w:rsid w:val="00001BE4"/>
    <w:rsid w:val="0000217D"/>
    <w:rsid w:val="000021F4"/>
    <w:rsid w:val="0000220E"/>
    <w:rsid w:val="00002258"/>
    <w:rsid w:val="000023D2"/>
    <w:rsid w:val="0000240C"/>
    <w:rsid w:val="00002A25"/>
    <w:rsid w:val="00002AA7"/>
    <w:rsid w:val="00002B52"/>
    <w:rsid w:val="00003887"/>
    <w:rsid w:val="000038A8"/>
    <w:rsid w:val="0000396E"/>
    <w:rsid w:val="00003EA8"/>
    <w:rsid w:val="00003F5A"/>
    <w:rsid w:val="000042C3"/>
    <w:rsid w:val="000042EC"/>
    <w:rsid w:val="00004642"/>
    <w:rsid w:val="00004678"/>
    <w:rsid w:val="00004706"/>
    <w:rsid w:val="000047CE"/>
    <w:rsid w:val="0000487B"/>
    <w:rsid w:val="0000492A"/>
    <w:rsid w:val="00004B05"/>
    <w:rsid w:val="00004D69"/>
    <w:rsid w:val="00004DC6"/>
    <w:rsid w:val="00005310"/>
    <w:rsid w:val="0000579D"/>
    <w:rsid w:val="000058EC"/>
    <w:rsid w:val="00005A4C"/>
    <w:rsid w:val="00005E3C"/>
    <w:rsid w:val="000062BA"/>
    <w:rsid w:val="000063E9"/>
    <w:rsid w:val="00006CEC"/>
    <w:rsid w:val="00007054"/>
    <w:rsid w:val="00007087"/>
    <w:rsid w:val="000073CA"/>
    <w:rsid w:val="000073E6"/>
    <w:rsid w:val="00007548"/>
    <w:rsid w:val="00007863"/>
    <w:rsid w:val="000079BA"/>
    <w:rsid w:val="00007AC3"/>
    <w:rsid w:val="00007B0D"/>
    <w:rsid w:val="000102BE"/>
    <w:rsid w:val="00010347"/>
    <w:rsid w:val="00010705"/>
    <w:rsid w:val="000111D8"/>
    <w:rsid w:val="00011422"/>
    <w:rsid w:val="00011436"/>
    <w:rsid w:val="0001143D"/>
    <w:rsid w:val="000116E3"/>
    <w:rsid w:val="000118A1"/>
    <w:rsid w:val="0001219A"/>
    <w:rsid w:val="000122ED"/>
    <w:rsid w:val="000124D4"/>
    <w:rsid w:val="00012974"/>
    <w:rsid w:val="00012A95"/>
    <w:rsid w:val="0001324B"/>
    <w:rsid w:val="00013391"/>
    <w:rsid w:val="000133F7"/>
    <w:rsid w:val="000136BB"/>
    <w:rsid w:val="00013BF3"/>
    <w:rsid w:val="000141B2"/>
    <w:rsid w:val="00014256"/>
    <w:rsid w:val="00014A5A"/>
    <w:rsid w:val="00014AFC"/>
    <w:rsid w:val="00014E47"/>
    <w:rsid w:val="00014EC6"/>
    <w:rsid w:val="00014ED9"/>
    <w:rsid w:val="00014F01"/>
    <w:rsid w:val="000150F1"/>
    <w:rsid w:val="00015316"/>
    <w:rsid w:val="00015851"/>
    <w:rsid w:val="00015A3C"/>
    <w:rsid w:val="00015AFE"/>
    <w:rsid w:val="00015DE4"/>
    <w:rsid w:val="00016083"/>
    <w:rsid w:val="00016257"/>
    <w:rsid w:val="0001632F"/>
    <w:rsid w:val="0001660D"/>
    <w:rsid w:val="000166B2"/>
    <w:rsid w:val="00016944"/>
    <w:rsid w:val="00016A03"/>
    <w:rsid w:val="0001711E"/>
    <w:rsid w:val="0001714C"/>
    <w:rsid w:val="00017327"/>
    <w:rsid w:val="000173C6"/>
    <w:rsid w:val="00017B38"/>
    <w:rsid w:val="00017E37"/>
    <w:rsid w:val="000203DC"/>
    <w:rsid w:val="000204AD"/>
    <w:rsid w:val="000204BC"/>
    <w:rsid w:val="00020693"/>
    <w:rsid w:val="00020B95"/>
    <w:rsid w:val="00020FCE"/>
    <w:rsid w:val="0002183B"/>
    <w:rsid w:val="00021AF6"/>
    <w:rsid w:val="0002209B"/>
    <w:rsid w:val="000221D6"/>
    <w:rsid w:val="00022331"/>
    <w:rsid w:val="0002236B"/>
    <w:rsid w:val="000225F4"/>
    <w:rsid w:val="000227E8"/>
    <w:rsid w:val="00022A81"/>
    <w:rsid w:val="00022C5A"/>
    <w:rsid w:val="00022CF3"/>
    <w:rsid w:val="00022D9E"/>
    <w:rsid w:val="00023084"/>
    <w:rsid w:val="00023213"/>
    <w:rsid w:val="00023448"/>
    <w:rsid w:val="00023461"/>
    <w:rsid w:val="0002353D"/>
    <w:rsid w:val="000236C4"/>
    <w:rsid w:val="000237B0"/>
    <w:rsid w:val="00023C90"/>
    <w:rsid w:val="00023DD5"/>
    <w:rsid w:val="00024126"/>
    <w:rsid w:val="00024813"/>
    <w:rsid w:val="000249BA"/>
    <w:rsid w:val="00024D3B"/>
    <w:rsid w:val="000251BE"/>
    <w:rsid w:val="00025200"/>
    <w:rsid w:val="00025429"/>
    <w:rsid w:val="000254AA"/>
    <w:rsid w:val="000256F3"/>
    <w:rsid w:val="00025B4C"/>
    <w:rsid w:val="000265BE"/>
    <w:rsid w:val="00026670"/>
    <w:rsid w:val="00026753"/>
    <w:rsid w:val="00026B39"/>
    <w:rsid w:val="00026B85"/>
    <w:rsid w:val="00026E9A"/>
    <w:rsid w:val="00026F18"/>
    <w:rsid w:val="0002708F"/>
    <w:rsid w:val="00027293"/>
    <w:rsid w:val="00027656"/>
    <w:rsid w:val="00027710"/>
    <w:rsid w:val="0002793F"/>
    <w:rsid w:val="00027D76"/>
    <w:rsid w:val="000302A7"/>
    <w:rsid w:val="0003083E"/>
    <w:rsid w:val="00030B33"/>
    <w:rsid w:val="00030D29"/>
    <w:rsid w:val="00030EE5"/>
    <w:rsid w:val="0003141A"/>
    <w:rsid w:val="00031765"/>
    <w:rsid w:val="0003178B"/>
    <w:rsid w:val="0003196E"/>
    <w:rsid w:val="00031D12"/>
    <w:rsid w:val="000320A0"/>
    <w:rsid w:val="000320A4"/>
    <w:rsid w:val="00032231"/>
    <w:rsid w:val="0003254C"/>
    <w:rsid w:val="000328BA"/>
    <w:rsid w:val="000333EB"/>
    <w:rsid w:val="00033479"/>
    <w:rsid w:val="0003363C"/>
    <w:rsid w:val="00033EB7"/>
    <w:rsid w:val="000340CF"/>
    <w:rsid w:val="0003424A"/>
    <w:rsid w:val="00034359"/>
    <w:rsid w:val="0003446A"/>
    <w:rsid w:val="000344CD"/>
    <w:rsid w:val="000349CE"/>
    <w:rsid w:val="00034A4C"/>
    <w:rsid w:val="00034B13"/>
    <w:rsid w:val="00034DB9"/>
    <w:rsid w:val="0003517F"/>
    <w:rsid w:val="000353BF"/>
    <w:rsid w:val="00035B63"/>
    <w:rsid w:val="00035FE0"/>
    <w:rsid w:val="000361EC"/>
    <w:rsid w:val="0003636A"/>
    <w:rsid w:val="0003656F"/>
    <w:rsid w:val="000367BC"/>
    <w:rsid w:val="00036ADF"/>
    <w:rsid w:val="00036DAD"/>
    <w:rsid w:val="00036FF1"/>
    <w:rsid w:val="00037628"/>
    <w:rsid w:val="00037650"/>
    <w:rsid w:val="0003786E"/>
    <w:rsid w:val="00037B31"/>
    <w:rsid w:val="000401B1"/>
    <w:rsid w:val="000402FB"/>
    <w:rsid w:val="000403AF"/>
    <w:rsid w:val="00040571"/>
    <w:rsid w:val="00040619"/>
    <w:rsid w:val="000406B7"/>
    <w:rsid w:val="00040813"/>
    <w:rsid w:val="00040843"/>
    <w:rsid w:val="00040EAE"/>
    <w:rsid w:val="00040F75"/>
    <w:rsid w:val="000416E1"/>
    <w:rsid w:val="00041FA3"/>
    <w:rsid w:val="00042C13"/>
    <w:rsid w:val="00042F85"/>
    <w:rsid w:val="000430D5"/>
    <w:rsid w:val="00043247"/>
    <w:rsid w:val="00043378"/>
    <w:rsid w:val="00043537"/>
    <w:rsid w:val="00043619"/>
    <w:rsid w:val="00044098"/>
    <w:rsid w:val="0004427F"/>
    <w:rsid w:val="00044298"/>
    <w:rsid w:val="000444C7"/>
    <w:rsid w:val="000447C9"/>
    <w:rsid w:val="00044A7A"/>
    <w:rsid w:val="00044B6B"/>
    <w:rsid w:val="00044DAE"/>
    <w:rsid w:val="00044E98"/>
    <w:rsid w:val="00044F83"/>
    <w:rsid w:val="00045169"/>
    <w:rsid w:val="0004517D"/>
    <w:rsid w:val="0004541F"/>
    <w:rsid w:val="0004553C"/>
    <w:rsid w:val="00045578"/>
    <w:rsid w:val="0004567B"/>
    <w:rsid w:val="00045759"/>
    <w:rsid w:val="00045CDE"/>
    <w:rsid w:val="00046E8B"/>
    <w:rsid w:val="0004741F"/>
    <w:rsid w:val="000475F6"/>
    <w:rsid w:val="000477EA"/>
    <w:rsid w:val="0005055C"/>
    <w:rsid w:val="0005097C"/>
    <w:rsid w:val="00050D6A"/>
    <w:rsid w:val="0005138F"/>
    <w:rsid w:val="0005142F"/>
    <w:rsid w:val="00051900"/>
    <w:rsid w:val="00051A2F"/>
    <w:rsid w:val="00051B0C"/>
    <w:rsid w:val="00052B62"/>
    <w:rsid w:val="00052B87"/>
    <w:rsid w:val="00052EF6"/>
    <w:rsid w:val="00052F53"/>
    <w:rsid w:val="00052F96"/>
    <w:rsid w:val="000531D5"/>
    <w:rsid w:val="000535E8"/>
    <w:rsid w:val="00053903"/>
    <w:rsid w:val="00053C0A"/>
    <w:rsid w:val="00053CA2"/>
    <w:rsid w:val="0005413C"/>
    <w:rsid w:val="00054373"/>
    <w:rsid w:val="000546C0"/>
    <w:rsid w:val="00054995"/>
    <w:rsid w:val="00054C7E"/>
    <w:rsid w:val="00054DBC"/>
    <w:rsid w:val="00054DE5"/>
    <w:rsid w:val="00054FCD"/>
    <w:rsid w:val="00055499"/>
    <w:rsid w:val="0005583D"/>
    <w:rsid w:val="00055955"/>
    <w:rsid w:val="000560C3"/>
    <w:rsid w:val="0005611C"/>
    <w:rsid w:val="000564B5"/>
    <w:rsid w:val="000567B9"/>
    <w:rsid w:val="0005735C"/>
    <w:rsid w:val="000574F4"/>
    <w:rsid w:val="00057BA8"/>
    <w:rsid w:val="00057D15"/>
    <w:rsid w:val="0006002C"/>
    <w:rsid w:val="00060198"/>
    <w:rsid w:val="000601F4"/>
    <w:rsid w:val="00060AA2"/>
    <w:rsid w:val="00061452"/>
    <w:rsid w:val="00061541"/>
    <w:rsid w:val="000615EB"/>
    <w:rsid w:val="00061988"/>
    <w:rsid w:val="00061E7A"/>
    <w:rsid w:val="000620A6"/>
    <w:rsid w:val="000622D5"/>
    <w:rsid w:val="00062412"/>
    <w:rsid w:val="0006296E"/>
    <w:rsid w:val="00062C77"/>
    <w:rsid w:val="000631D0"/>
    <w:rsid w:val="00063721"/>
    <w:rsid w:val="00063A16"/>
    <w:rsid w:val="00063A7A"/>
    <w:rsid w:val="00063E51"/>
    <w:rsid w:val="00063FFD"/>
    <w:rsid w:val="00064258"/>
    <w:rsid w:val="0006452D"/>
    <w:rsid w:val="0006468B"/>
    <w:rsid w:val="00064FAC"/>
    <w:rsid w:val="0006574D"/>
    <w:rsid w:val="00065B54"/>
    <w:rsid w:val="00066028"/>
    <w:rsid w:val="000660B0"/>
    <w:rsid w:val="000661FA"/>
    <w:rsid w:val="0006643B"/>
    <w:rsid w:val="00066486"/>
    <w:rsid w:val="000664FE"/>
    <w:rsid w:val="0006660E"/>
    <w:rsid w:val="0006687E"/>
    <w:rsid w:val="00066A74"/>
    <w:rsid w:val="00066AA6"/>
    <w:rsid w:val="00066C78"/>
    <w:rsid w:val="00066E37"/>
    <w:rsid w:val="00067460"/>
    <w:rsid w:val="0006755C"/>
    <w:rsid w:val="00067AF3"/>
    <w:rsid w:val="00067B0D"/>
    <w:rsid w:val="00067BE5"/>
    <w:rsid w:val="00067F41"/>
    <w:rsid w:val="000700EC"/>
    <w:rsid w:val="00070951"/>
    <w:rsid w:val="00070BC1"/>
    <w:rsid w:val="00070BDF"/>
    <w:rsid w:val="00070D0C"/>
    <w:rsid w:val="00070E14"/>
    <w:rsid w:val="000712C3"/>
    <w:rsid w:val="00071694"/>
    <w:rsid w:val="000716B5"/>
    <w:rsid w:val="0007184B"/>
    <w:rsid w:val="00071853"/>
    <w:rsid w:val="000718CC"/>
    <w:rsid w:val="000718D5"/>
    <w:rsid w:val="00071EB5"/>
    <w:rsid w:val="00072A39"/>
    <w:rsid w:val="00072A3E"/>
    <w:rsid w:val="00072B25"/>
    <w:rsid w:val="00072E3E"/>
    <w:rsid w:val="00072EA3"/>
    <w:rsid w:val="00073675"/>
    <w:rsid w:val="00073BDB"/>
    <w:rsid w:val="00073D9A"/>
    <w:rsid w:val="00073E8D"/>
    <w:rsid w:val="000740AE"/>
    <w:rsid w:val="0007421B"/>
    <w:rsid w:val="00074604"/>
    <w:rsid w:val="000746BD"/>
    <w:rsid w:val="00074AFE"/>
    <w:rsid w:val="00074F8A"/>
    <w:rsid w:val="000750E8"/>
    <w:rsid w:val="000752FD"/>
    <w:rsid w:val="00075369"/>
    <w:rsid w:val="000754E2"/>
    <w:rsid w:val="00075F7E"/>
    <w:rsid w:val="000762B5"/>
    <w:rsid w:val="00076408"/>
    <w:rsid w:val="0007643D"/>
    <w:rsid w:val="00076553"/>
    <w:rsid w:val="00076C4A"/>
    <w:rsid w:val="00076F22"/>
    <w:rsid w:val="00076F9D"/>
    <w:rsid w:val="000777BE"/>
    <w:rsid w:val="00077DEE"/>
    <w:rsid w:val="00077FC0"/>
    <w:rsid w:val="00080608"/>
    <w:rsid w:val="000806E4"/>
    <w:rsid w:val="000807B9"/>
    <w:rsid w:val="00080C7A"/>
    <w:rsid w:val="00080D2F"/>
    <w:rsid w:val="000810EB"/>
    <w:rsid w:val="00081262"/>
    <w:rsid w:val="0008143B"/>
    <w:rsid w:val="00081775"/>
    <w:rsid w:val="00081AD4"/>
    <w:rsid w:val="00081C71"/>
    <w:rsid w:val="00081D61"/>
    <w:rsid w:val="00081EC5"/>
    <w:rsid w:val="00082294"/>
    <w:rsid w:val="000822A6"/>
    <w:rsid w:val="000822B6"/>
    <w:rsid w:val="0008234F"/>
    <w:rsid w:val="00082466"/>
    <w:rsid w:val="000824C3"/>
    <w:rsid w:val="00082734"/>
    <w:rsid w:val="0008273E"/>
    <w:rsid w:val="00082869"/>
    <w:rsid w:val="0008286E"/>
    <w:rsid w:val="00082C39"/>
    <w:rsid w:val="00082EDF"/>
    <w:rsid w:val="00083177"/>
    <w:rsid w:val="00083190"/>
    <w:rsid w:val="0008353D"/>
    <w:rsid w:val="00083D50"/>
    <w:rsid w:val="00083EE8"/>
    <w:rsid w:val="000840C4"/>
    <w:rsid w:val="00084B02"/>
    <w:rsid w:val="00084DC2"/>
    <w:rsid w:val="0008506B"/>
    <w:rsid w:val="000851FE"/>
    <w:rsid w:val="00085262"/>
    <w:rsid w:val="0008564F"/>
    <w:rsid w:val="000858B4"/>
    <w:rsid w:val="00085E89"/>
    <w:rsid w:val="00085F1C"/>
    <w:rsid w:val="00085FDC"/>
    <w:rsid w:val="000861EA"/>
    <w:rsid w:val="0008623B"/>
    <w:rsid w:val="00086467"/>
    <w:rsid w:val="00086AF9"/>
    <w:rsid w:val="00086BC5"/>
    <w:rsid w:val="00086C5A"/>
    <w:rsid w:val="00086FAB"/>
    <w:rsid w:val="00087009"/>
    <w:rsid w:val="0008747D"/>
    <w:rsid w:val="000878E3"/>
    <w:rsid w:val="00087AF1"/>
    <w:rsid w:val="000900EE"/>
    <w:rsid w:val="00090304"/>
    <w:rsid w:val="00090492"/>
    <w:rsid w:val="000904C8"/>
    <w:rsid w:val="00090589"/>
    <w:rsid w:val="0009087D"/>
    <w:rsid w:val="00090A0D"/>
    <w:rsid w:val="00090B89"/>
    <w:rsid w:val="00090C56"/>
    <w:rsid w:val="00090D5D"/>
    <w:rsid w:val="00090D6A"/>
    <w:rsid w:val="00091085"/>
    <w:rsid w:val="00091AB2"/>
    <w:rsid w:val="00091EDD"/>
    <w:rsid w:val="00092096"/>
    <w:rsid w:val="0009271E"/>
    <w:rsid w:val="0009285E"/>
    <w:rsid w:val="00092B8B"/>
    <w:rsid w:val="000933EE"/>
    <w:rsid w:val="0009394C"/>
    <w:rsid w:val="00093E0F"/>
    <w:rsid w:val="00094304"/>
    <w:rsid w:val="00094435"/>
    <w:rsid w:val="0009470B"/>
    <w:rsid w:val="0009490D"/>
    <w:rsid w:val="00094B8C"/>
    <w:rsid w:val="00094BC0"/>
    <w:rsid w:val="00094C95"/>
    <w:rsid w:val="00094EE8"/>
    <w:rsid w:val="00095111"/>
    <w:rsid w:val="00095C2D"/>
    <w:rsid w:val="00095DB5"/>
    <w:rsid w:val="00095E10"/>
    <w:rsid w:val="000960EA"/>
    <w:rsid w:val="0009611F"/>
    <w:rsid w:val="00096250"/>
    <w:rsid w:val="000962C5"/>
    <w:rsid w:val="00096602"/>
    <w:rsid w:val="000968A2"/>
    <w:rsid w:val="00096ADC"/>
    <w:rsid w:val="00096BBC"/>
    <w:rsid w:val="00096D8C"/>
    <w:rsid w:val="00096E80"/>
    <w:rsid w:val="000970F8"/>
    <w:rsid w:val="000974A0"/>
    <w:rsid w:val="000978EA"/>
    <w:rsid w:val="00097C58"/>
    <w:rsid w:val="00097D2C"/>
    <w:rsid w:val="00097D60"/>
    <w:rsid w:val="000A0668"/>
    <w:rsid w:val="000A0779"/>
    <w:rsid w:val="000A0889"/>
    <w:rsid w:val="000A0B97"/>
    <w:rsid w:val="000A0DCA"/>
    <w:rsid w:val="000A0E5B"/>
    <w:rsid w:val="000A0E79"/>
    <w:rsid w:val="000A118B"/>
    <w:rsid w:val="000A1365"/>
    <w:rsid w:val="000A13C9"/>
    <w:rsid w:val="000A15BA"/>
    <w:rsid w:val="000A176C"/>
    <w:rsid w:val="000A1A4D"/>
    <w:rsid w:val="000A2247"/>
    <w:rsid w:val="000A2394"/>
    <w:rsid w:val="000A246B"/>
    <w:rsid w:val="000A2619"/>
    <w:rsid w:val="000A262E"/>
    <w:rsid w:val="000A2BC9"/>
    <w:rsid w:val="000A3351"/>
    <w:rsid w:val="000A3434"/>
    <w:rsid w:val="000A3741"/>
    <w:rsid w:val="000A3930"/>
    <w:rsid w:val="000A3A70"/>
    <w:rsid w:val="000A3C3B"/>
    <w:rsid w:val="000A3D56"/>
    <w:rsid w:val="000A4031"/>
    <w:rsid w:val="000A4167"/>
    <w:rsid w:val="000A41B3"/>
    <w:rsid w:val="000A41ED"/>
    <w:rsid w:val="000A41FD"/>
    <w:rsid w:val="000A4629"/>
    <w:rsid w:val="000A4780"/>
    <w:rsid w:val="000A49E6"/>
    <w:rsid w:val="000A49FD"/>
    <w:rsid w:val="000A4D30"/>
    <w:rsid w:val="000A4F19"/>
    <w:rsid w:val="000A5E26"/>
    <w:rsid w:val="000A5E2A"/>
    <w:rsid w:val="000A628E"/>
    <w:rsid w:val="000A641B"/>
    <w:rsid w:val="000A641E"/>
    <w:rsid w:val="000A65F1"/>
    <w:rsid w:val="000A66D8"/>
    <w:rsid w:val="000A6F48"/>
    <w:rsid w:val="000A6F8F"/>
    <w:rsid w:val="000A75D8"/>
    <w:rsid w:val="000A7642"/>
    <w:rsid w:val="000A7727"/>
    <w:rsid w:val="000A77C8"/>
    <w:rsid w:val="000A7F1E"/>
    <w:rsid w:val="000B00CA"/>
    <w:rsid w:val="000B07A1"/>
    <w:rsid w:val="000B0FFD"/>
    <w:rsid w:val="000B10A6"/>
    <w:rsid w:val="000B1672"/>
    <w:rsid w:val="000B19CC"/>
    <w:rsid w:val="000B1D3C"/>
    <w:rsid w:val="000B203B"/>
    <w:rsid w:val="000B2050"/>
    <w:rsid w:val="000B27E3"/>
    <w:rsid w:val="000B29D4"/>
    <w:rsid w:val="000B2C5E"/>
    <w:rsid w:val="000B2DC2"/>
    <w:rsid w:val="000B3150"/>
    <w:rsid w:val="000B316B"/>
    <w:rsid w:val="000B336C"/>
    <w:rsid w:val="000B367C"/>
    <w:rsid w:val="000B3D85"/>
    <w:rsid w:val="000B3E78"/>
    <w:rsid w:val="000B417B"/>
    <w:rsid w:val="000B4242"/>
    <w:rsid w:val="000B4C38"/>
    <w:rsid w:val="000B539A"/>
    <w:rsid w:val="000B54C4"/>
    <w:rsid w:val="000B5915"/>
    <w:rsid w:val="000B5C37"/>
    <w:rsid w:val="000B5F75"/>
    <w:rsid w:val="000B64DD"/>
    <w:rsid w:val="000B67C0"/>
    <w:rsid w:val="000B6918"/>
    <w:rsid w:val="000B6FAD"/>
    <w:rsid w:val="000B7177"/>
    <w:rsid w:val="000B723F"/>
    <w:rsid w:val="000B73D2"/>
    <w:rsid w:val="000B75E5"/>
    <w:rsid w:val="000B76AF"/>
    <w:rsid w:val="000B78C0"/>
    <w:rsid w:val="000B7D4D"/>
    <w:rsid w:val="000B7D5A"/>
    <w:rsid w:val="000C02FE"/>
    <w:rsid w:val="000C077E"/>
    <w:rsid w:val="000C07A0"/>
    <w:rsid w:val="000C0803"/>
    <w:rsid w:val="000C085C"/>
    <w:rsid w:val="000C09A9"/>
    <w:rsid w:val="000C0F4D"/>
    <w:rsid w:val="000C102C"/>
    <w:rsid w:val="000C11B0"/>
    <w:rsid w:val="000C12FC"/>
    <w:rsid w:val="000C1734"/>
    <w:rsid w:val="000C1794"/>
    <w:rsid w:val="000C17E5"/>
    <w:rsid w:val="000C1BF6"/>
    <w:rsid w:val="000C1F63"/>
    <w:rsid w:val="000C224C"/>
    <w:rsid w:val="000C25D1"/>
    <w:rsid w:val="000C2EF2"/>
    <w:rsid w:val="000C37F2"/>
    <w:rsid w:val="000C3A36"/>
    <w:rsid w:val="000C3BBA"/>
    <w:rsid w:val="000C3BD1"/>
    <w:rsid w:val="000C4191"/>
    <w:rsid w:val="000C4396"/>
    <w:rsid w:val="000C468E"/>
    <w:rsid w:val="000C46D9"/>
    <w:rsid w:val="000C4CC6"/>
    <w:rsid w:val="000C4FDC"/>
    <w:rsid w:val="000C5072"/>
    <w:rsid w:val="000C50A9"/>
    <w:rsid w:val="000C5383"/>
    <w:rsid w:val="000C565C"/>
    <w:rsid w:val="000C5F09"/>
    <w:rsid w:val="000C5F7C"/>
    <w:rsid w:val="000C627D"/>
    <w:rsid w:val="000C6732"/>
    <w:rsid w:val="000C677A"/>
    <w:rsid w:val="000C6903"/>
    <w:rsid w:val="000C6BA8"/>
    <w:rsid w:val="000C6C6C"/>
    <w:rsid w:val="000C6CF9"/>
    <w:rsid w:val="000C71AF"/>
    <w:rsid w:val="000C7350"/>
    <w:rsid w:val="000C737C"/>
    <w:rsid w:val="000C7676"/>
    <w:rsid w:val="000C7834"/>
    <w:rsid w:val="000C78C1"/>
    <w:rsid w:val="000C7BE1"/>
    <w:rsid w:val="000C7DE9"/>
    <w:rsid w:val="000D00EC"/>
    <w:rsid w:val="000D0462"/>
    <w:rsid w:val="000D0481"/>
    <w:rsid w:val="000D0AAE"/>
    <w:rsid w:val="000D0B50"/>
    <w:rsid w:val="000D0BC6"/>
    <w:rsid w:val="000D0D98"/>
    <w:rsid w:val="000D0F24"/>
    <w:rsid w:val="000D10D4"/>
    <w:rsid w:val="000D13A6"/>
    <w:rsid w:val="000D14FB"/>
    <w:rsid w:val="000D17FE"/>
    <w:rsid w:val="000D1DE0"/>
    <w:rsid w:val="000D21CB"/>
    <w:rsid w:val="000D21EF"/>
    <w:rsid w:val="000D2208"/>
    <w:rsid w:val="000D2393"/>
    <w:rsid w:val="000D26BB"/>
    <w:rsid w:val="000D27C0"/>
    <w:rsid w:val="000D2DF5"/>
    <w:rsid w:val="000D3118"/>
    <w:rsid w:val="000D3319"/>
    <w:rsid w:val="000D3667"/>
    <w:rsid w:val="000D38D7"/>
    <w:rsid w:val="000D39DD"/>
    <w:rsid w:val="000D39ED"/>
    <w:rsid w:val="000D3A5A"/>
    <w:rsid w:val="000D3B6A"/>
    <w:rsid w:val="000D3CDC"/>
    <w:rsid w:val="000D3F4F"/>
    <w:rsid w:val="000D42A9"/>
    <w:rsid w:val="000D44F2"/>
    <w:rsid w:val="000D4874"/>
    <w:rsid w:val="000D4BE5"/>
    <w:rsid w:val="000D4EBE"/>
    <w:rsid w:val="000D4F42"/>
    <w:rsid w:val="000D5075"/>
    <w:rsid w:val="000D50CB"/>
    <w:rsid w:val="000D53D5"/>
    <w:rsid w:val="000D5470"/>
    <w:rsid w:val="000D556B"/>
    <w:rsid w:val="000D5ABE"/>
    <w:rsid w:val="000D5B2A"/>
    <w:rsid w:val="000D5E8A"/>
    <w:rsid w:val="000D5E9E"/>
    <w:rsid w:val="000D5F75"/>
    <w:rsid w:val="000D6136"/>
    <w:rsid w:val="000D6162"/>
    <w:rsid w:val="000D6445"/>
    <w:rsid w:val="000D6693"/>
    <w:rsid w:val="000D66F7"/>
    <w:rsid w:val="000D6A3A"/>
    <w:rsid w:val="000D6FCB"/>
    <w:rsid w:val="000D793F"/>
    <w:rsid w:val="000E004B"/>
    <w:rsid w:val="000E0117"/>
    <w:rsid w:val="000E02B8"/>
    <w:rsid w:val="000E0833"/>
    <w:rsid w:val="000E0893"/>
    <w:rsid w:val="000E100E"/>
    <w:rsid w:val="000E1401"/>
    <w:rsid w:val="000E162C"/>
    <w:rsid w:val="000E20BE"/>
    <w:rsid w:val="000E2313"/>
    <w:rsid w:val="000E23E7"/>
    <w:rsid w:val="000E25D5"/>
    <w:rsid w:val="000E26FF"/>
    <w:rsid w:val="000E274F"/>
    <w:rsid w:val="000E2E79"/>
    <w:rsid w:val="000E331B"/>
    <w:rsid w:val="000E33F7"/>
    <w:rsid w:val="000E34EE"/>
    <w:rsid w:val="000E3B4A"/>
    <w:rsid w:val="000E3DC1"/>
    <w:rsid w:val="000E3DF0"/>
    <w:rsid w:val="000E3E54"/>
    <w:rsid w:val="000E3FF9"/>
    <w:rsid w:val="000E43FA"/>
    <w:rsid w:val="000E44D9"/>
    <w:rsid w:val="000E4CDF"/>
    <w:rsid w:val="000E4ECA"/>
    <w:rsid w:val="000E5261"/>
    <w:rsid w:val="000E53C3"/>
    <w:rsid w:val="000E5927"/>
    <w:rsid w:val="000E62A8"/>
    <w:rsid w:val="000E644E"/>
    <w:rsid w:val="000E66C3"/>
    <w:rsid w:val="000E672A"/>
    <w:rsid w:val="000E6785"/>
    <w:rsid w:val="000E68F2"/>
    <w:rsid w:val="000E6B60"/>
    <w:rsid w:val="000E7162"/>
    <w:rsid w:val="000E71A0"/>
    <w:rsid w:val="000E7365"/>
    <w:rsid w:val="000E73BD"/>
    <w:rsid w:val="000E7767"/>
    <w:rsid w:val="000E7787"/>
    <w:rsid w:val="000E77EC"/>
    <w:rsid w:val="000E79E7"/>
    <w:rsid w:val="000E7A33"/>
    <w:rsid w:val="000E7C84"/>
    <w:rsid w:val="000E7CFD"/>
    <w:rsid w:val="000F02BD"/>
    <w:rsid w:val="000F0734"/>
    <w:rsid w:val="000F0D35"/>
    <w:rsid w:val="000F18EB"/>
    <w:rsid w:val="000F1D81"/>
    <w:rsid w:val="000F1DD2"/>
    <w:rsid w:val="000F1F61"/>
    <w:rsid w:val="000F216D"/>
    <w:rsid w:val="000F26F5"/>
    <w:rsid w:val="000F2AA1"/>
    <w:rsid w:val="000F2C1C"/>
    <w:rsid w:val="000F2C82"/>
    <w:rsid w:val="000F2E31"/>
    <w:rsid w:val="000F2F36"/>
    <w:rsid w:val="000F3C7B"/>
    <w:rsid w:val="000F3DF9"/>
    <w:rsid w:val="000F3FDB"/>
    <w:rsid w:val="000F4317"/>
    <w:rsid w:val="000F4556"/>
    <w:rsid w:val="000F4C67"/>
    <w:rsid w:val="000F5561"/>
    <w:rsid w:val="000F5B50"/>
    <w:rsid w:val="000F5B8B"/>
    <w:rsid w:val="000F5C85"/>
    <w:rsid w:val="000F5FAF"/>
    <w:rsid w:val="000F6130"/>
    <w:rsid w:val="000F643C"/>
    <w:rsid w:val="000F657C"/>
    <w:rsid w:val="000F65C4"/>
    <w:rsid w:val="000F6889"/>
    <w:rsid w:val="000F6C6A"/>
    <w:rsid w:val="000F6C7C"/>
    <w:rsid w:val="000F73AE"/>
    <w:rsid w:val="000F7674"/>
    <w:rsid w:val="000F7A89"/>
    <w:rsid w:val="000F7B9E"/>
    <w:rsid w:val="000F7BDF"/>
    <w:rsid w:val="000F7CEE"/>
    <w:rsid w:val="000F7D21"/>
    <w:rsid w:val="001000BC"/>
    <w:rsid w:val="001002B0"/>
    <w:rsid w:val="0010040D"/>
    <w:rsid w:val="00100438"/>
    <w:rsid w:val="00100669"/>
    <w:rsid w:val="00100DAE"/>
    <w:rsid w:val="00100E2D"/>
    <w:rsid w:val="00101191"/>
    <w:rsid w:val="00101452"/>
    <w:rsid w:val="00101591"/>
    <w:rsid w:val="001018F4"/>
    <w:rsid w:val="00101B5B"/>
    <w:rsid w:val="001021A5"/>
    <w:rsid w:val="00102744"/>
    <w:rsid w:val="00102DBD"/>
    <w:rsid w:val="00102EC6"/>
    <w:rsid w:val="00102F39"/>
    <w:rsid w:val="00103089"/>
    <w:rsid w:val="001032AA"/>
    <w:rsid w:val="0010381F"/>
    <w:rsid w:val="00103872"/>
    <w:rsid w:val="00103C09"/>
    <w:rsid w:val="0010414A"/>
    <w:rsid w:val="00104633"/>
    <w:rsid w:val="0010490F"/>
    <w:rsid w:val="00104C6A"/>
    <w:rsid w:val="00105580"/>
    <w:rsid w:val="0010559C"/>
    <w:rsid w:val="001058C8"/>
    <w:rsid w:val="0010593D"/>
    <w:rsid w:val="001059D4"/>
    <w:rsid w:val="00105AB1"/>
    <w:rsid w:val="00105B98"/>
    <w:rsid w:val="0010605B"/>
    <w:rsid w:val="0010616B"/>
    <w:rsid w:val="00106412"/>
    <w:rsid w:val="001065EA"/>
    <w:rsid w:val="00106A00"/>
    <w:rsid w:val="00106AF0"/>
    <w:rsid w:val="00106B9E"/>
    <w:rsid w:val="0010721F"/>
    <w:rsid w:val="001072F0"/>
    <w:rsid w:val="001075BC"/>
    <w:rsid w:val="00107796"/>
    <w:rsid w:val="00107A5E"/>
    <w:rsid w:val="00107F77"/>
    <w:rsid w:val="001101C0"/>
    <w:rsid w:val="001101F6"/>
    <w:rsid w:val="00110269"/>
    <w:rsid w:val="001102D6"/>
    <w:rsid w:val="001102EE"/>
    <w:rsid w:val="00110433"/>
    <w:rsid w:val="001108CA"/>
    <w:rsid w:val="001113D9"/>
    <w:rsid w:val="0011175C"/>
    <w:rsid w:val="0011193B"/>
    <w:rsid w:val="00111AF6"/>
    <w:rsid w:val="00111DC1"/>
    <w:rsid w:val="00112533"/>
    <w:rsid w:val="00112C65"/>
    <w:rsid w:val="0011331B"/>
    <w:rsid w:val="001133B1"/>
    <w:rsid w:val="001135E3"/>
    <w:rsid w:val="00113740"/>
    <w:rsid w:val="00113FF9"/>
    <w:rsid w:val="00114430"/>
    <w:rsid w:val="00114B93"/>
    <w:rsid w:val="0011520E"/>
    <w:rsid w:val="0011541F"/>
    <w:rsid w:val="0011562D"/>
    <w:rsid w:val="0011575A"/>
    <w:rsid w:val="00115989"/>
    <w:rsid w:val="00115E2F"/>
    <w:rsid w:val="0011603E"/>
    <w:rsid w:val="0011635B"/>
    <w:rsid w:val="00116658"/>
    <w:rsid w:val="00116681"/>
    <w:rsid w:val="001167D6"/>
    <w:rsid w:val="00116AAF"/>
    <w:rsid w:val="00116BDB"/>
    <w:rsid w:val="00116EDB"/>
    <w:rsid w:val="001170F8"/>
    <w:rsid w:val="001175AD"/>
    <w:rsid w:val="00117819"/>
    <w:rsid w:val="00120617"/>
    <w:rsid w:val="00120938"/>
    <w:rsid w:val="0012093D"/>
    <w:rsid w:val="00120B5C"/>
    <w:rsid w:val="00120F31"/>
    <w:rsid w:val="001211E0"/>
    <w:rsid w:val="0012124C"/>
    <w:rsid w:val="001217CB"/>
    <w:rsid w:val="00121847"/>
    <w:rsid w:val="001218FE"/>
    <w:rsid w:val="00121969"/>
    <w:rsid w:val="00121BAD"/>
    <w:rsid w:val="00121FF4"/>
    <w:rsid w:val="00122942"/>
    <w:rsid w:val="00122D7F"/>
    <w:rsid w:val="00122E4C"/>
    <w:rsid w:val="00122FC2"/>
    <w:rsid w:val="001232A9"/>
    <w:rsid w:val="0012338E"/>
    <w:rsid w:val="00123A5C"/>
    <w:rsid w:val="00123DB8"/>
    <w:rsid w:val="00123F7D"/>
    <w:rsid w:val="0012402E"/>
    <w:rsid w:val="00124687"/>
    <w:rsid w:val="00124845"/>
    <w:rsid w:val="001248A5"/>
    <w:rsid w:val="00124927"/>
    <w:rsid w:val="0012562A"/>
    <w:rsid w:val="00125806"/>
    <w:rsid w:val="00125837"/>
    <w:rsid w:val="0012599E"/>
    <w:rsid w:val="00125C93"/>
    <w:rsid w:val="00125CC1"/>
    <w:rsid w:val="00125D7A"/>
    <w:rsid w:val="00125E74"/>
    <w:rsid w:val="00125FE8"/>
    <w:rsid w:val="001267CF"/>
    <w:rsid w:val="001268AC"/>
    <w:rsid w:val="0012696A"/>
    <w:rsid w:val="00126CD9"/>
    <w:rsid w:val="00126DAE"/>
    <w:rsid w:val="00127317"/>
    <w:rsid w:val="001277A8"/>
    <w:rsid w:val="00127839"/>
    <w:rsid w:val="00127B1E"/>
    <w:rsid w:val="00127C4A"/>
    <w:rsid w:val="00130369"/>
    <w:rsid w:val="0013042D"/>
    <w:rsid w:val="00130490"/>
    <w:rsid w:val="001306D6"/>
    <w:rsid w:val="001307B3"/>
    <w:rsid w:val="00130BA9"/>
    <w:rsid w:val="00130BC4"/>
    <w:rsid w:val="00130CD8"/>
    <w:rsid w:val="00130DC2"/>
    <w:rsid w:val="0013118A"/>
    <w:rsid w:val="001314BF"/>
    <w:rsid w:val="00131551"/>
    <w:rsid w:val="00131656"/>
    <w:rsid w:val="001317D6"/>
    <w:rsid w:val="001318FE"/>
    <w:rsid w:val="00131BAC"/>
    <w:rsid w:val="00131DB1"/>
    <w:rsid w:val="001322A6"/>
    <w:rsid w:val="00132600"/>
    <w:rsid w:val="00132865"/>
    <w:rsid w:val="00132985"/>
    <w:rsid w:val="00133029"/>
    <w:rsid w:val="00133057"/>
    <w:rsid w:val="00133291"/>
    <w:rsid w:val="001333D3"/>
    <w:rsid w:val="0013347E"/>
    <w:rsid w:val="001335B6"/>
    <w:rsid w:val="00133825"/>
    <w:rsid w:val="001338CE"/>
    <w:rsid w:val="00133982"/>
    <w:rsid w:val="00133B90"/>
    <w:rsid w:val="00133C57"/>
    <w:rsid w:val="00133D31"/>
    <w:rsid w:val="001346A6"/>
    <w:rsid w:val="001348B3"/>
    <w:rsid w:val="001350C9"/>
    <w:rsid w:val="00135153"/>
    <w:rsid w:val="00135252"/>
    <w:rsid w:val="001352B7"/>
    <w:rsid w:val="0013548F"/>
    <w:rsid w:val="0013585A"/>
    <w:rsid w:val="00135A41"/>
    <w:rsid w:val="00135B6B"/>
    <w:rsid w:val="00135D25"/>
    <w:rsid w:val="001361A8"/>
    <w:rsid w:val="00136312"/>
    <w:rsid w:val="0013648E"/>
    <w:rsid w:val="00136B47"/>
    <w:rsid w:val="00136C19"/>
    <w:rsid w:val="00136F1D"/>
    <w:rsid w:val="00137056"/>
    <w:rsid w:val="001370B2"/>
    <w:rsid w:val="00137565"/>
    <w:rsid w:val="001375AD"/>
    <w:rsid w:val="00137644"/>
    <w:rsid w:val="0014017D"/>
    <w:rsid w:val="00141535"/>
    <w:rsid w:val="0014165E"/>
    <w:rsid w:val="001419E8"/>
    <w:rsid w:val="00141A57"/>
    <w:rsid w:val="00141CA8"/>
    <w:rsid w:val="00141E7B"/>
    <w:rsid w:val="00141E7F"/>
    <w:rsid w:val="001420AD"/>
    <w:rsid w:val="00142170"/>
    <w:rsid w:val="001421A7"/>
    <w:rsid w:val="0014225D"/>
    <w:rsid w:val="001424D7"/>
    <w:rsid w:val="001426E4"/>
    <w:rsid w:val="00142A1B"/>
    <w:rsid w:val="00142C39"/>
    <w:rsid w:val="001430B4"/>
    <w:rsid w:val="0014317E"/>
    <w:rsid w:val="0014345A"/>
    <w:rsid w:val="001437A0"/>
    <w:rsid w:val="00143857"/>
    <w:rsid w:val="00143B32"/>
    <w:rsid w:val="00143F30"/>
    <w:rsid w:val="00143FA7"/>
    <w:rsid w:val="001445FB"/>
    <w:rsid w:val="00144792"/>
    <w:rsid w:val="00144967"/>
    <w:rsid w:val="00144C03"/>
    <w:rsid w:val="00144E00"/>
    <w:rsid w:val="001457B6"/>
    <w:rsid w:val="00145AA4"/>
    <w:rsid w:val="00145CD6"/>
    <w:rsid w:val="00145DF9"/>
    <w:rsid w:val="00146069"/>
    <w:rsid w:val="00146088"/>
    <w:rsid w:val="0014645A"/>
    <w:rsid w:val="00146917"/>
    <w:rsid w:val="00146E2F"/>
    <w:rsid w:val="001470A8"/>
    <w:rsid w:val="0014739C"/>
    <w:rsid w:val="0014756E"/>
    <w:rsid w:val="00150014"/>
    <w:rsid w:val="00150204"/>
    <w:rsid w:val="00150317"/>
    <w:rsid w:val="001509B5"/>
    <w:rsid w:val="00150F02"/>
    <w:rsid w:val="001510D3"/>
    <w:rsid w:val="001511EB"/>
    <w:rsid w:val="001513B8"/>
    <w:rsid w:val="0015148F"/>
    <w:rsid w:val="001516B9"/>
    <w:rsid w:val="00151A72"/>
    <w:rsid w:val="00151C31"/>
    <w:rsid w:val="00151E2C"/>
    <w:rsid w:val="00151FD9"/>
    <w:rsid w:val="001522F4"/>
    <w:rsid w:val="0015278C"/>
    <w:rsid w:val="00152799"/>
    <w:rsid w:val="00152879"/>
    <w:rsid w:val="00152BC0"/>
    <w:rsid w:val="00152E24"/>
    <w:rsid w:val="00152F75"/>
    <w:rsid w:val="0015308A"/>
    <w:rsid w:val="001535A5"/>
    <w:rsid w:val="00153999"/>
    <w:rsid w:val="00153DAE"/>
    <w:rsid w:val="00153E3A"/>
    <w:rsid w:val="00153F22"/>
    <w:rsid w:val="001541C0"/>
    <w:rsid w:val="001541D3"/>
    <w:rsid w:val="00154738"/>
    <w:rsid w:val="0015473D"/>
    <w:rsid w:val="00154F74"/>
    <w:rsid w:val="00155109"/>
    <w:rsid w:val="00155813"/>
    <w:rsid w:val="00155A2A"/>
    <w:rsid w:val="0015645F"/>
    <w:rsid w:val="0015673D"/>
    <w:rsid w:val="001568DF"/>
    <w:rsid w:val="00156BEC"/>
    <w:rsid w:val="00157518"/>
    <w:rsid w:val="00157546"/>
    <w:rsid w:val="001578CA"/>
    <w:rsid w:val="00157C01"/>
    <w:rsid w:val="00157DE3"/>
    <w:rsid w:val="00157E54"/>
    <w:rsid w:val="00157E90"/>
    <w:rsid w:val="001600C6"/>
    <w:rsid w:val="0016048C"/>
    <w:rsid w:val="0016054D"/>
    <w:rsid w:val="001607B5"/>
    <w:rsid w:val="00160965"/>
    <w:rsid w:val="0016098A"/>
    <w:rsid w:val="00160A24"/>
    <w:rsid w:val="00160CEB"/>
    <w:rsid w:val="001612AD"/>
    <w:rsid w:val="0016151E"/>
    <w:rsid w:val="001615E4"/>
    <w:rsid w:val="00161C5E"/>
    <w:rsid w:val="00161D43"/>
    <w:rsid w:val="00161F78"/>
    <w:rsid w:val="001621AF"/>
    <w:rsid w:val="00162C1D"/>
    <w:rsid w:val="001639F2"/>
    <w:rsid w:val="00163AF1"/>
    <w:rsid w:val="00163E90"/>
    <w:rsid w:val="00163F5B"/>
    <w:rsid w:val="001640DF"/>
    <w:rsid w:val="0016458F"/>
    <w:rsid w:val="001648FE"/>
    <w:rsid w:val="00164934"/>
    <w:rsid w:val="00164F43"/>
    <w:rsid w:val="00164FC7"/>
    <w:rsid w:val="0016508B"/>
    <w:rsid w:val="001651F6"/>
    <w:rsid w:val="001652FE"/>
    <w:rsid w:val="00165416"/>
    <w:rsid w:val="00165FBB"/>
    <w:rsid w:val="001663E3"/>
    <w:rsid w:val="00166CCC"/>
    <w:rsid w:val="001672F0"/>
    <w:rsid w:val="00167949"/>
    <w:rsid w:val="001679CB"/>
    <w:rsid w:val="00167B1E"/>
    <w:rsid w:val="00167DBD"/>
    <w:rsid w:val="00167DDC"/>
    <w:rsid w:val="00167F49"/>
    <w:rsid w:val="00170085"/>
    <w:rsid w:val="0017023A"/>
    <w:rsid w:val="001706D9"/>
    <w:rsid w:val="00170B15"/>
    <w:rsid w:val="00170C7B"/>
    <w:rsid w:val="00170F1A"/>
    <w:rsid w:val="00170F8F"/>
    <w:rsid w:val="00171392"/>
    <w:rsid w:val="0017175C"/>
    <w:rsid w:val="001718B8"/>
    <w:rsid w:val="00171D20"/>
    <w:rsid w:val="001723AA"/>
    <w:rsid w:val="001724D7"/>
    <w:rsid w:val="001728B3"/>
    <w:rsid w:val="00172C36"/>
    <w:rsid w:val="00173295"/>
    <w:rsid w:val="00173330"/>
    <w:rsid w:val="00173625"/>
    <w:rsid w:val="00173764"/>
    <w:rsid w:val="00173771"/>
    <w:rsid w:val="0017390B"/>
    <w:rsid w:val="00173A2C"/>
    <w:rsid w:val="00174109"/>
    <w:rsid w:val="001742FF"/>
    <w:rsid w:val="00174AED"/>
    <w:rsid w:val="00174B17"/>
    <w:rsid w:val="00174B5C"/>
    <w:rsid w:val="00174BFD"/>
    <w:rsid w:val="0017540B"/>
    <w:rsid w:val="00175783"/>
    <w:rsid w:val="001758D7"/>
    <w:rsid w:val="00175CAC"/>
    <w:rsid w:val="00175D8A"/>
    <w:rsid w:val="00175F03"/>
    <w:rsid w:val="001762AC"/>
    <w:rsid w:val="001763DE"/>
    <w:rsid w:val="00176AF4"/>
    <w:rsid w:val="00176B5C"/>
    <w:rsid w:val="00176E71"/>
    <w:rsid w:val="00176F3F"/>
    <w:rsid w:val="00176F50"/>
    <w:rsid w:val="00177164"/>
    <w:rsid w:val="00177195"/>
    <w:rsid w:val="001773FE"/>
    <w:rsid w:val="00177802"/>
    <w:rsid w:val="00177B35"/>
    <w:rsid w:val="00177C90"/>
    <w:rsid w:val="00177F42"/>
    <w:rsid w:val="001800A2"/>
    <w:rsid w:val="0018029F"/>
    <w:rsid w:val="00180385"/>
    <w:rsid w:val="0018055F"/>
    <w:rsid w:val="00180824"/>
    <w:rsid w:val="00180C92"/>
    <w:rsid w:val="00180D5C"/>
    <w:rsid w:val="00180DF3"/>
    <w:rsid w:val="00181050"/>
    <w:rsid w:val="00181216"/>
    <w:rsid w:val="0018185C"/>
    <w:rsid w:val="00181D85"/>
    <w:rsid w:val="00182208"/>
    <w:rsid w:val="0018223A"/>
    <w:rsid w:val="0018227F"/>
    <w:rsid w:val="00182518"/>
    <w:rsid w:val="0018275B"/>
    <w:rsid w:val="00182A9C"/>
    <w:rsid w:val="00182D36"/>
    <w:rsid w:val="00182FA8"/>
    <w:rsid w:val="0018307C"/>
    <w:rsid w:val="001831BD"/>
    <w:rsid w:val="001832D3"/>
    <w:rsid w:val="0018337C"/>
    <w:rsid w:val="001834EA"/>
    <w:rsid w:val="001835F4"/>
    <w:rsid w:val="001836F2"/>
    <w:rsid w:val="00183B85"/>
    <w:rsid w:val="00183D46"/>
    <w:rsid w:val="001849EC"/>
    <w:rsid w:val="00184ACB"/>
    <w:rsid w:val="00184D1D"/>
    <w:rsid w:val="00184D93"/>
    <w:rsid w:val="00185468"/>
    <w:rsid w:val="001855A0"/>
    <w:rsid w:val="00185E56"/>
    <w:rsid w:val="00185EF4"/>
    <w:rsid w:val="00185FDC"/>
    <w:rsid w:val="00185FE6"/>
    <w:rsid w:val="00186144"/>
    <w:rsid w:val="001861B3"/>
    <w:rsid w:val="00186934"/>
    <w:rsid w:val="00186A0F"/>
    <w:rsid w:val="001872CF"/>
    <w:rsid w:val="00187408"/>
    <w:rsid w:val="00187A70"/>
    <w:rsid w:val="00187BB3"/>
    <w:rsid w:val="00187BC9"/>
    <w:rsid w:val="00187F4E"/>
    <w:rsid w:val="001901AA"/>
    <w:rsid w:val="00190370"/>
    <w:rsid w:val="0019059D"/>
    <w:rsid w:val="001906B7"/>
    <w:rsid w:val="00190AB4"/>
    <w:rsid w:val="00190DFA"/>
    <w:rsid w:val="0019118E"/>
    <w:rsid w:val="00191B2A"/>
    <w:rsid w:val="00191D14"/>
    <w:rsid w:val="00191DA3"/>
    <w:rsid w:val="00192028"/>
    <w:rsid w:val="00192216"/>
    <w:rsid w:val="001926DD"/>
    <w:rsid w:val="00192709"/>
    <w:rsid w:val="00192742"/>
    <w:rsid w:val="001927E2"/>
    <w:rsid w:val="00192822"/>
    <w:rsid w:val="001929CF"/>
    <w:rsid w:val="00192CF8"/>
    <w:rsid w:val="00192F49"/>
    <w:rsid w:val="00192F5E"/>
    <w:rsid w:val="00193042"/>
    <w:rsid w:val="00193143"/>
    <w:rsid w:val="00193705"/>
    <w:rsid w:val="00193E4E"/>
    <w:rsid w:val="00194090"/>
    <w:rsid w:val="00194118"/>
    <w:rsid w:val="0019423E"/>
    <w:rsid w:val="0019481F"/>
    <w:rsid w:val="00194A98"/>
    <w:rsid w:val="00194FB3"/>
    <w:rsid w:val="00195263"/>
    <w:rsid w:val="001952FD"/>
    <w:rsid w:val="001956F2"/>
    <w:rsid w:val="00195907"/>
    <w:rsid w:val="00195AFE"/>
    <w:rsid w:val="00195BC4"/>
    <w:rsid w:val="00195CEC"/>
    <w:rsid w:val="00195E96"/>
    <w:rsid w:val="00195F51"/>
    <w:rsid w:val="00196537"/>
    <w:rsid w:val="0019680C"/>
    <w:rsid w:val="00196E0A"/>
    <w:rsid w:val="00197101"/>
    <w:rsid w:val="001973AA"/>
    <w:rsid w:val="001973BE"/>
    <w:rsid w:val="001973E6"/>
    <w:rsid w:val="00197421"/>
    <w:rsid w:val="001975AE"/>
    <w:rsid w:val="00197A81"/>
    <w:rsid w:val="00197B02"/>
    <w:rsid w:val="00197CA7"/>
    <w:rsid w:val="00197CE9"/>
    <w:rsid w:val="00197CF6"/>
    <w:rsid w:val="00197E40"/>
    <w:rsid w:val="00197FE1"/>
    <w:rsid w:val="001A018B"/>
    <w:rsid w:val="001A01F9"/>
    <w:rsid w:val="001A03BB"/>
    <w:rsid w:val="001A04C3"/>
    <w:rsid w:val="001A0A9A"/>
    <w:rsid w:val="001A0DF3"/>
    <w:rsid w:val="001A0FA4"/>
    <w:rsid w:val="001A19BA"/>
    <w:rsid w:val="001A28BE"/>
    <w:rsid w:val="001A29AD"/>
    <w:rsid w:val="001A2A8A"/>
    <w:rsid w:val="001A2F6C"/>
    <w:rsid w:val="001A2FB4"/>
    <w:rsid w:val="001A37B1"/>
    <w:rsid w:val="001A3853"/>
    <w:rsid w:val="001A3F35"/>
    <w:rsid w:val="001A4055"/>
    <w:rsid w:val="001A41DD"/>
    <w:rsid w:val="001A4395"/>
    <w:rsid w:val="001A499F"/>
    <w:rsid w:val="001A4A80"/>
    <w:rsid w:val="001A51CC"/>
    <w:rsid w:val="001A528A"/>
    <w:rsid w:val="001A529C"/>
    <w:rsid w:val="001A56AA"/>
    <w:rsid w:val="001A5DE9"/>
    <w:rsid w:val="001A5F44"/>
    <w:rsid w:val="001A6137"/>
    <w:rsid w:val="001A6140"/>
    <w:rsid w:val="001A6151"/>
    <w:rsid w:val="001A61F6"/>
    <w:rsid w:val="001A6529"/>
    <w:rsid w:val="001A6A87"/>
    <w:rsid w:val="001A6AE1"/>
    <w:rsid w:val="001A6C16"/>
    <w:rsid w:val="001A6C1F"/>
    <w:rsid w:val="001A6EFF"/>
    <w:rsid w:val="001A7797"/>
    <w:rsid w:val="001A7B0B"/>
    <w:rsid w:val="001A7B82"/>
    <w:rsid w:val="001A7D49"/>
    <w:rsid w:val="001A7E0B"/>
    <w:rsid w:val="001A7EF7"/>
    <w:rsid w:val="001A7F27"/>
    <w:rsid w:val="001B05ED"/>
    <w:rsid w:val="001B0B9D"/>
    <w:rsid w:val="001B0CD1"/>
    <w:rsid w:val="001B175C"/>
    <w:rsid w:val="001B21F1"/>
    <w:rsid w:val="001B24E2"/>
    <w:rsid w:val="001B2764"/>
    <w:rsid w:val="001B2901"/>
    <w:rsid w:val="001B2CA5"/>
    <w:rsid w:val="001B2F95"/>
    <w:rsid w:val="001B2FF8"/>
    <w:rsid w:val="001B33D5"/>
    <w:rsid w:val="001B3839"/>
    <w:rsid w:val="001B3859"/>
    <w:rsid w:val="001B3909"/>
    <w:rsid w:val="001B3A71"/>
    <w:rsid w:val="001B3C4A"/>
    <w:rsid w:val="001B3CFA"/>
    <w:rsid w:val="001B3DC7"/>
    <w:rsid w:val="001B3FF6"/>
    <w:rsid w:val="001B4754"/>
    <w:rsid w:val="001B4955"/>
    <w:rsid w:val="001B4CFE"/>
    <w:rsid w:val="001B4E72"/>
    <w:rsid w:val="001B4F8A"/>
    <w:rsid w:val="001B510E"/>
    <w:rsid w:val="001B5167"/>
    <w:rsid w:val="001B55EC"/>
    <w:rsid w:val="001B566F"/>
    <w:rsid w:val="001B577D"/>
    <w:rsid w:val="001B57CB"/>
    <w:rsid w:val="001B586B"/>
    <w:rsid w:val="001B5920"/>
    <w:rsid w:val="001B592C"/>
    <w:rsid w:val="001B6631"/>
    <w:rsid w:val="001B685B"/>
    <w:rsid w:val="001B6A2E"/>
    <w:rsid w:val="001B6A7E"/>
    <w:rsid w:val="001B6B40"/>
    <w:rsid w:val="001B6C23"/>
    <w:rsid w:val="001B6C89"/>
    <w:rsid w:val="001B6DD0"/>
    <w:rsid w:val="001B727C"/>
    <w:rsid w:val="001B77AB"/>
    <w:rsid w:val="001B7BEB"/>
    <w:rsid w:val="001B7CAB"/>
    <w:rsid w:val="001B7ED8"/>
    <w:rsid w:val="001B7F9B"/>
    <w:rsid w:val="001C0490"/>
    <w:rsid w:val="001C0913"/>
    <w:rsid w:val="001C0A50"/>
    <w:rsid w:val="001C18A1"/>
    <w:rsid w:val="001C18A4"/>
    <w:rsid w:val="001C1AF6"/>
    <w:rsid w:val="001C1B44"/>
    <w:rsid w:val="001C1C2F"/>
    <w:rsid w:val="001C1CDE"/>
    <w:rsid w:val="001C1EEF"/>
    <w:rsid w:val="001C1F04"/>
    <w:rsid w:val="001C1F7F"/>
    <w:rsid w:val="001C215F"/>
    <w:rsid w:val="001C22D7"/>
    <w:rsid w:val="001C23C9"/>
    <w:rsid w:val="001C254B"/>
    <w:rsid w:val="001C258B"/>
    <w:rsid w:val="001C2908"/>
    <w:rsid w:val="001C2972"/>
    <w:rsid w:val="001C29E8"/>
    <w:rsid w:val="001C2A02"/>
    <w:rsid w:val="001C2A42"/>
    <w:rsid w:val="001C2AB1"/>
    <w:rsid w:val="001C2FAF"/>
    <w:rsid w:val="001C309A"/>
    <w:rsid w:val="001C309C"/>
    <w:rsid w:val="001C3269"/>
    <w:rsid w:val="001C332B"/>
    <w:rsid w:val="001C348D"/>
    <w:rsid w:val="001C36C6"/>
    <w:rsid w:val="001C3998"/>
    <w:rsid w:val="001C3BAF"/>
    <w:rsid w:val="001C412C"/>
    <w:rsid w:val="001C464D"/>
    <w:rsid w:val="001C4942"/>
    <w:rsid w:val="001C4DDA"/>
    <w:rsid w:val="001C4E16"/>
    <w:rsid w:val="001C4FFE"/>
    <w:rsid w:val="001C5726"/>
    <w:rsid w:val="001C5831"/>
    <w:rsid w:val="001C5959"/>
    <w:rsid w:val="001C596C"/>
    <w:rsid w:val="001C5B9C"/>
    <w:rsid w:val="001C5EC8"/>
    <w:rsid w:val="001C5F20"/>
    <w:rsid w:val="001C642D"/>
    <w:rsid w:val="001C6431"/>
    <w:rsid w:val="001C650D"/>
    <w:rsid w:val="001C65A6"/>
    <w:rsid w:val="001C66F7"/>
    <w:rsid w:val="001C6886"/>
    <w:rsid w:val="001C69BB"/>
    <w:rsid w:val="001C6AF8"/>
    <w:rsid w:val="001C6BFE"/>
    <w:rsid w:val="001C6CCC"/>
    <w:rsid w:val="001C6D01"/>
    <w:rsid w:val="001C6EA2"/>
    <w:rsid w:val="001C7479"/>
    <w:rsid w:val="001C7840"/>
    <w:rsid w:val="001C79CD"/>
    <w:rsid w:val="001C7AA7"/>
    <w:rsid w:val="001D0508"/>
    <w:rsid w:val="001D05B9"/>
    <w:rsid w:val="001D099B"/>
    <w:rsid w:val="001D131A"/>
    <w:rsid w:val="001D1321"/>
    <w:rsid w:val="001D1806"/>
    <w:rsid w:val="001D1CEE"/>
    <w:rsid w:val="001D2314"/>
    <w:rsid w:val="001D24FB"/>
    <w:rsid w:val="001D2CB4"/>
    <w:rsid w:val="001D3125"/>
    <w:rsid w:val="001D31F2"/>
    <w:rsid w:val="001D325E"/>
    <w:rsid w:val="001D36E0"/>
    <w:rsid w:val="001D3C74"/>
    <w:rsid w:val="001D3CF4"/>
    <w:rsid w:val="001D4026"/>
    <w:rsid w:val="001D43A1"/>
    <w:rsid w:val="001D44D9"/>
    <w:rsid w:val="001D4525"/>
    <w:rsid w:val="001D45EF"/>
    <w:rsid w:val="001D4972"/>
    <w:rsid w:val="001D5048"/>
    <w:rsid w:val="001D51BC"/>
    <w:rsid w:val="001D5951"/>
    <w:rsid w:val="001D5F75"/>
    <w:rsid w:val="001D6184"/>
    <w:rsid w:val="001D6C47"/>
    <w:rsid w:val="001D6F6E"/>
    <w:rsid w:val="001D746A"/>
    <w:rsid w:val="001D7528"/>
    <w:rsid w:val="001D7934"/>
    <w:rsid w:val="001D7CB4"/>
    <w:rsid w:val="001D7EEA"/>
    <w:rsid w:val="001D7FEA"/>
    <w:rsid w:val="001E01C7"/>
    <w:rsid w:val="001E0328"/>
    <w:rsid w:val="001E03C2"/>
    <w:rsid w:val="001E083F"/>
    <w:rsid w:val="001E0BCA"/>
    <w:rsid w:val="001E0EB3"/>
    <w:rsid w:val="001E0F8E"/>
    <w:rsid w:val="001E0FF3"/>
    <w:rsid w:val="001E1B25"/>
    <w:rsid w:val="001E1FC2"/>
    <w:rsid w:val="001E2649"/>
    <w:rsid w:val="001E2771"/>
    <w:rsid w:val="001E290F"/>
    <w:rsid w:val="001E2A9F"/>
    <w:rsid w:val="001E2B2A"/>
    <w:rsid w:val="001E2E1E"/>
    <w:rsid w:val="001E309B"/>
    <w:rsid w:val="001E3184"/>
    <w:rsid w:val="001E32E2"/>
    <w:rsid w:val="001E34C8"/>
    <w:rsid w:val="001E3772"/>
    <w:rsid w:val="001E38C6"/>
    <w:rsid w:val="001E3A37"/>
    <w:rsid w:val="001E3BBE"/>
    <w:rsid w:val="001E3C13"/>
    <w:rsid w:val="001E3ED1"/>
    <w:rsid w:val="001E4109"/>
    <w:rsid w:val="001E4590"/>
    <w:rsid w:val="001E4925"/>
    <w:rsid w:val="001E4BFE"/>
    <w:rsid w:val="001E4C4A"/>
    <w:rsid w:val="001E4D14"/>
    <w:rsid w:val="001E4E4F"/>
    <w:rsid w:val="001E5078"/>
    <w:rsid w:val="001E5343"/>
    <w:rsid w:val="001E5427"/>
    <w:rsid w:val="001E54AF"/>
    <w:rsid w:val="001E572C"/>
    <w:rsid w:val="001E57D6"/>
    <w:rsid w:val="001E5BC9"/>
    <w:rsid w:val="001E5C34"/>
    <w:rsid w:val="001E5C5A"/>
    <w:rsid w:val="001E5C9C"/>
    <w:rsid w:val="001E6076"/>
    <w:rsid w:val="001E6645"/>
    <w:rsid w:val="001E674F"/>
    <w:rsid w:val="001E6A3B"/>
    <w:rsid w:val="001E6E7E"/>
    <w:rsid w:val="001E6EB5"/>
    <w:rsid w:val="001E71A8"/>
    <w:rsid w:val="001E721A"/>
    <w:rsid w:val="001E73B8"/>
    <w:rsid w:val="001E7A69"/>
    <w:rsid w:val="001E7E7B"/>
    <w:rsid w:val="001E7EFA"/>
    <w:rsid w:val="001E7FD9"/>
    <w:rsid w:val="001F039D"/>
    <w:rsid w:val="001F0598"/>
    <w:rsid w:val="001F0AD6"/>
    <w:rsid w:val="001F0F6F"/>
    <w:rsid w:val="001F126A"/>
    <w:rsid w:val="001F155E"/>
    <w:rsid w:val="001F159F"/>
    <w:rsid w:val="001F15AB"/>
    <w:rsid w:val="001F1725"/>
    <w:rsid w:val="001F17B1"/>
    <w:rsid w:val="001F18E6"/>
    <w:rsid w:val="001F1D6F"/>
    <w:rsid w:val="001F1F4F"/>
    <w:rsid w:val="001F1FEA"/>
    <w:rsid w:val="001F2521"/>
    <w:rsid w:val="001F28F9"/>
    <w:rsid w:val="001F2B4B"/>
    <w:rsid w:val="001F2BF7"/>
    <w:rsid w:val="001F2E96"/>
    <w:rsid w:val="001F2FC0"/>
    <w:rsid w:val="001F38B6"/>
    <w:rsid w:val="001F3AD8"/>
    <w:rsid w:val="001F4047"/>
    <w:rsid w:val="001F4634"/>
    <w:rsid w:val="001F6146"/>
    <w:rsid w:val="001F64DB"/>
    <w:rsid w:val="001F660E"/>
    <w:rsid w:val="001F6756"/>
    <w:rsid w:val="001F685D"/>
    <w:rsid w:val="001F6899"/>
    <w:rsid w:val="001F6A2C"/>
    <w:rsid w:val="001F6A61"/>
    <w:rsid w:val="001F727A"/>
    <w:rsid w:val="001F728D"/>
    <w:rsid w:val="001F73CE"/>
    <w:rsid w:val="001F7655"/>
    <w:rsid w:val="001F7728"/>
    <w:rsid w:val="001F7E5B"/>
    <w:rsid w:val="002003AB"/>
    <w:rsid w:val="0020061A"/>
    <w:rsid w:val="00200842"/>
    <w:rsid w:val="002009CD"/>
    <w:rsid w:val="00200AA4"/>
    <w:rsid w:val="00200AB8"/>
    <w:rsid w:val="00200E95"/>
    <w:rsid w:val="00200EF1"/>
    <w:rsid w:val="0020114B"/>
    <w:rsid w:val="002011ED"/>
    <w:rsid w:val="00201425"/>
    <w:rsid w:val="0020157E"/>
    <w:rsid w:val="002015E6"/>
    <w:rsid w:val="0020173F"/>
    <w:rsid w:val="002018DE"/>
    <w:rsid w:val="0020191C"/>
    <w:rsid w:val="00202027"/>
    <w:rsid w:val="00202271"/>
    <w:rsid w:val="002022FA"/>
    <w:rsid w:val="00202C05"/>
    <w:rsid w:val="00203A2B"/>
    <w:rsid w:val="00203B77"/>
    <w:rsid w:val="00203C28"/>
    <w:rsid w:val="002046F3"/>
    <w:rsid w:val="0020472A"/>
    <w:rsid w:val="002049E6"/>
    <w:rsid w:val="00204C89"/>
    <w:rsid w:val="00204F4C"/>
    <w:rsid w:val="0020519B"/>
    <w:rsid w:val="002051CA"/>
    <w:rsid w:val="00205280"/>
    <w:rsid w:val="002052A1"/>
    <w:rsid w:val="002052D4"/>
    <w:rsid w:val="002054B1"/>
    <w:rsid w:val="00205CA9"/>
    <w:rsid w:val="00205EAD"/>
    <w:rsid w:val="00205FFB"/>
    <w:rsid w:val="0020604D"/>
    <w:rsid w:val="0020606B"/>
    <w:rsid w:val="00206405"/>
    <w:rsid w:val="002066AB"/>
    <w:rsid w:val="002066EB"/>
    <w:rsid w:val="0020678A"/>
    <w:rsid w:val="002068A2"/>
    <w:rsid w:val="00206AAB"/>
    <w:rsid w:val="00206C3B"/>
    <w:rsid w:val="00206F00"/>
    <w:rsid w:val="002070D8"/>
    <w:rsid w:val="002071E0"/>
    <w:rsid w:val="0020739F"/>
    <w:rsid w:val="0020746D"/>
    <w:rsid w:val="00207930"/>
    <w:rsid w:val="0020797B"/>
    <w:rsid w:val="00207A0D"/>
    <w:rsid w:val="00207D10"/>
    <w:rsid w:val="00210273"/>
    <w:rsid w:val="002106BF"/>
    <w:rsid w:val="00210AF7"/>
    <w:rsid w:val="00211240"/>
    <w:rsid w:val="00211359"/>
    <w:rsid w:val="0021142F"/>
    <w:rsid w:val="00211490"/>
    <w:rsid w:val="002116A4"/>
    <w:rsid w:val="00211B41"/>
    <w:rsid w:val="00211C11"/>
    <w:rsid w:val="00211EC1"/>
    <w:rsid w:val="00211F38"/>
    <w:rsid w:val="002121BD"/>
    <w:rsid w:val="0021277B"/>
    <w:rsid w:val="002127B1"/>
    <w:rsid w:val="00212997"/>
    <w:rsid w:val="0021315B"/>
    <w:rsid w:val="00213254"/>
    <w:rsid w:val="002136BE"/>
    <w:rsid w:val="00213B78"/>
    <w:rsid w:val="00213C8E"/>
    <w:rsid w:val="0021450C"/>
    <w:rsid w:val="00214D4B"/>
    <w:rsid w:val="002150D3"/>
    <w:rsid w:val="0021516C"/>
    <w:rsid w:val="00215194"/>
    <w:rsid w:val="002159E5"/>
    <w:rsid w:val="00215C6A"/>
    <w:rsid w:val="00215CF4"/>
    <w:rsid w:val="00215E89"/>
    <w:rsid w:val="002167D5"/>
    <w:rsid w:val="0021721C"/>
    <w:rsid w:val="00217A0A"/>
    <w:rsid w:val="00217B8F"/>
    <w:rsid w:val="00217D28"/>
    <w:rsid w:val="00220100"/>
    <w:rsid w:val="00220133"/>
    <w:rsid w:val="00220B90"/>
    <w:rsid w:val="00220F10"/>
    <w:rsid w:val="00220F22"/>
    <w:rsid w:val="00220FC8"/>
    <w:rsid w:val="00221027"/>
    <w:rsid w:val="002213A3"/>
    <w:rsid w:val="002217E8"/>
    <w:rsid w:val="00221AED"/>
    <w:rsid w:val="00221D55"/>
    <w:rsid w:val="0022259B"/>
    <w:rsid w:val="0022283E"/>
    <w:rsid w:val="00222FC8"/>
    <w:rsid w:val="002234A3"/>
    <w:rsid w:val="002234AE"/>
    <w:rsid w:val="0022353B"/>
    <w:rsid w:val="002238EC"/>
    <w:rsid w:val="00223ACC"/>
    <w:rsid w:val="00223BDC"/>
    <w:rsid w:val="00223C49"/>
    <w:rsid w:val="00223EEA"/>
    <w:rsid w:val="00224232"/>
    <w:rsid w:val="0022425F"/>
    <w:rsid w:val="00224520"/>
    <w:rsid w:val="0022494A"/>
    <w:rsid w:val="002250D0"/>
    <w:rsid w:val="002258EC"/>
    <w:rsid w:val="00225C51"/>
    <w:rsid w:val="00226614"/>
    <w:rsid w:val="00226651"/>
    <w:rsid w:val="00226761"/>
    <w:rsid w:val="002269F7"/>
    <w:rsid w:val="002269FA"/>
    <w:rsid w:val="00226EC0"/>
    <w:rsid w:val="0022707F"/>
    <w:rsid w:val="0022721E"/>
    <w:rsid w:val="00230202"/>
    <w:rsid w:val="00230295"/>
    <w:rsid w:val="00230441"/>
    <w:rsid w:val="0023062A"/>
    <w:rsid w:val="0023070B"/>
    <w:rsid w:val="002309EF"/>
    <w:rsid w:val="00230A2A"/>
    <w:rsid w:val="00230E29"/>
    <w:rsid w:val="00230FCD"/>
    <w:rsid w:val="002312D6"/>
    <w:rsid w:val="00231831"/>
    <w:rsid w:val="00231ADE"/>
    <w:rsid w:val="00231C7E"/>
    <w:rsid w:val="00231D34"/>
    <w:rsid w:val="002321F2"/>
    <w:rsid w:val="00232799"/>
    <w:rsid w:val="0023294C"/>
    <w:rsid w:val="002329CD"/>
    <w:rsid w:val="00232A95"/>
    <w:rsid w:val="00232EAB"/>
    <w:rsid w:val="00232FF8"/>
    <w:rsid w:val="0023309C"/>
    <w:rsid w:val="002332D6"/>
    <w:rsid w:val="00233445"/>
    <w:rsid w:val="0023383A"/>
    <w:rsid w:val="00233CD2"/>
    <w:rsid w:val="00233CE4"/>
    <w:rsid w:val="00233F9F"/>
    <w:rsid w:val="002347BF"/>
    <w:rsid w:val="00234843"/>
    <w:rsid w:val="00234E12"/>
    <w:rsid w:val="002355A5"/>
    <w:rsid w:val="0023579D"/>
    <w:rsid w:val="002357DC"/>
    <w:rsid w:val="00235AB2"/>
    <w:rsid w:val="00235B78"/>
    <w:rsid w:val="00235DD4"/>
    <w:rsid w:val="00236421"/>
    <w:rsid w:val="0023660A"/>
    <w:rsid w:val="00236986"/>
    <w:rsid w:val="00236BD2"/>
    <w:rsid w:val="00236EA3"/>
    <w:rsid w:val="00237372"/>
    <w:rsid w:val="00237398"/>
    <w:rsid w:val="00237980"/>
    <w:rsid w:val="00237AE7"/>
    <w:rsid w:val="00237B3B"/>
    <w:rsid w:val="00237C90"/>
    <w:rsid w:val="00237CA4"/>
    <w:rsid w:val="0024006B"/>
    <w:rsid w:val="00240162"/>
    <w:rsid w:val="002402CA"/>
    <w:rsid w:val="0024040B"/>
    <w:rsid w:val="002406C9"/>
    <w:rsid w:val="002408E5"/>
    <w:rsid w:val="00240971"/>
    <w:rsid w:val="00240A60"/>
    <w:rsid w:val="00240B91"/>
    <w:rsid w:val="002410F3"/>
    <w:rsid w:val="002412A6"/>
    <w:rsid w:val="002413ED"/>
    <w:rsid w:val="00241A65"/>
    <w:rsid w:val="00241E6F"/>
    <w:rsid w:val="00241EF2"/>
    <w:rsid w:val="0024200E"/>
    <w:rsid w:val="0024222A"/>
    <w:rsid w:val="00242549"/>
    <w:rsid w:val="00242690"/>
    <w:rsid w:val="002429E4"/>
    <w:rsid w:val="00242BF8"/>
    <w:rsid w:val="002430B4"/>
    <w:rsid w:val="002432F6"/>
    <w:rsid w:val="002433FA"/>
    <w:rsid w:val="002439FA"/>
    <w:rsid w:val="00243E83"/>
    <w:rsid w:val="0024409C"/>
    <w:rsid w:val="00244494"/>
    <w:rsid w:val="00245390"/>
    <w:rsid w:val="002456B6"/>
    <w:rsid w:val="00246577"/>
    <w:rsid w:val="00246591"/>
    <w:rsid w:val="00246A36"/>
    <w:rsid w:val="00246CFF"/>
    <w:rsid w:val="00246F55"/>
    <w:rsid w:val="00247047"/>
    <w:rsid w:val="0024715B"/>
    <w:rsid w:val="00247446"/>
    <w:rsid w:val="0024749C"/>
    <w:rsid w:val="00247751"/>
    <w:rsid w:val="00250415"/>
    <w:rsid w:val="0025069A"/>
    <w:rsid w:val="002509D3"/>
    <w:rsid w:val="00251189"/>
    <w:rsid w:val="00251445"/>
    <w:rsid w:val="00251C15"/>
    <w:rsid w:val="00251D50"/>
    <w:rsid w:val="00252C9E"/>
    <w:rsid w:val="00252D23"/>
    <w:rsid w:val="00252D9A"/>
    <w:rsid w:val="00252F43"/>
    <w:rsid w:val="002535A4"/>
    <w:rsid w:val="002535EC"/>
    <w:rsid w:val="002538DB"/>
    <w:rsid w:val="00253939"/>
    <w:rsid w:val="00253E1D"/>
    <w:rsid w:val="00253F38"/>
    <w:rsid w:val="00254195"/>
    <w:rsid w:val="002542BB"/>
    <w:rsid w:val="002543FF"/>
    <w:rsid w:val="0025458B"/>
    <w:rsid w:val="00254A01"/>
    <w:rsid w:val="00254D90"/>
    <w:rsid w:val="00255018"/>
    <w:rsid w:val="0025506C"/>
    <w:rsid w:val="002550CA"/>
    <w:rsid w:val="00255802"/>
    <w:rsid w:val="002559D1"/>
    <w:rsid w:val="00255A01"/>
    <w:rsid w:val="00255D07"/>
    <w:rsid w:val="00255E55"/>
    <w:rsid w:val="002560B2"/>
    <w:rsid w:val="0025611E"/>
    <w:rsid w:val="002561EF"/>
    <w:rsid w:val="002566A6"/>
    <w:rsid w:val="002572D9"/>
    <w:rsid w:val="0025736D"/>
    <w:rsid w:val="0025764E"/>
    <w:rsid w:val="00257831"/>
    <w:rsid w:val="002579C1"/>
    <w:rsid w:val="00257B6D"/>
    <w:rsid w:val="00257D15"/>
    <w:rsid w:val="00257D8C"/>
    <w:rsid w:val="00257DBC"/>
    <w:rsid w:val="00257E4D"/>
    <w:rsid w:val="0026000B"/>
    <w:rsid w:val="0026038F"/>
    <w:rsid w:val="00260B55"/>
    <w:rsid w:val="00260F7C"/>
    <w:rsid w:val="00261D8B"/>
    <w:rsid w:val="00261DAF"/>
    <w:rsid w:val="00261F70"/>
    <w:rsid w:val="0026219B"/>
    <w:rsid w:val="00262A70"/>
    <w:rsid w:val="00262F28"/>
    <w:rsid w:val="0026318B"/>
    <w:rsid w:val="00263290"/>
    <w:rsid w:val="002633A4"/>
    <w:rsid w:val="00263650"/>
    <w:rsid w:val="002639AF"/>
    <w:rsid w:val="00263C83"/>
    <w:rsid w:val="00263D7D"/>
    <w:rsid w:val="0026403E"/>
    <w:rsid w:val="002644A6"/>
    <w:rsid w:val="00264646"/>
    <w:rsid w:val="00264764"/>
    <w:rsid w:val="002647EE"/>
    <w:rsid w:val="00264A48"/>
    <w:rsid w:val="00264CE5"/>
    <w:rsid w:val="0026597D"/>
    <w:rsid w:val="00265B10"/>
    <w:rsid w:val="00265C07"/>
    <w:rsid w:val="00265CD2"/>
    <w:rsid w:val="00265EE9"/>
    <w:rsid w:val="00265F29"/>
    <w:rsid w:val="00265F34"/>
    <w:rsid w:val="002662E2"/>
    <w:rsid w:val="00266528"/>
    <w:rsid w:val="00266ABB"/>
    <w:rsid w:val="00266B7A"/>
    <w:rsid w:val="00266F13"/>
    <w:rsid w:val="00266FB9"/>
    <w:rsid w:val="00267711"/>
    <w:rsid w:val="00267724"/>
    <w:rsid w:val="002679C0"/>
    <w:rsid w:val="002679D8"/>
    <w:rsid w:val="00267BA9"/>
    <w:rsid w:val="0027001B"/>
    <w:rsid w:val="002700B2"/>
    <w:rsid w:val="002702C9"/>
    <w:rsid w:val="002705A6"/>
    <w:rsid w:val="00270891"/>
    <w:rsid w:val="00270911"/>
    <w:rsid w:val="00270DBA"/>
    <w:rsid w:val="00270E64"/>
    <w:rsid w:val="00270F34"/>
    <w:rsid w:val="00271190"/>
    <w:rsid w:val="002712A5"/>
    <w:rsid w:val="0027152A"/>
    <w:rsid w:val="002716BF"/>
    <w:rsid w:val="002718A0"/>
    <w:rsid w:val="00271AAB"/>
    <w:rsid w:val="00271AD9"/>
    <w:rsid w:val="00271CA1"/>
    <w:rsid w:val="00271CF1"/>
    <w:rsid w:val="00271DA9"/>
    <w:rsid w:val="00271E29"/>
    <w:rsid w:val="00272546"/>
    <w:rsid w:val="0027269B"/>
    <w:rsid w:val="00272CC8"/>
    <w:rsid w:val="00272D47"/>
    <w:rsid w:val="002734F7"/>
    <w:rsid w:val="0027387C"/>
    <w:rsid w:val="002738F0"/>
    <w:rsid w:val="002739EE"/>
    <w:rsid w:val="00273A9D"/>
    <w:rsid w:val="00273F47"/>
    <w:rsid w:val="00274046"/>
    <w:rsid w:val="002743D0"/>
    <w:rsid w:val="002746C0"/>
    <w:rsid w:val="0027471B"/>
    <w:rsid w:val="00274AB7"/>
    <w:rsid w:val="00274AC0"/>
    <w:rsid w:val="00274D0E"/>
    <w:rsid w:val="00274F84"/>
    <w:rsid w:val="002750CA"/>
    <w:rsid w:val="00275299"/>
    <w:rsid w:val="002753AF"/>
    <w:rsid w:val="00275F47"/>
    <w:rsid w:val="002760D0"/>
    <w:rsid w:val="00276115"/>
    <w:rsid w:val="002764ED"/>
    <w:rsid w:val="00276707"/>
    <w:rsid w:val="002770CC"/>
    <w:rsid w:val="0027738D"/>
    <w:rsid w:val="002775A5"/>
    <w:rsid w:val="00277A18"/>
    <w:rsid w:val="00277D29"/>
    <w:rsid w:val="00277DE8"/>
    <w:rsid w:val="00277DF0"/>
    <w:rsid w:val="00277EB1"/>
    <w:rsid w:val="00277FB9"/>
    <w:rsid w:val="002800BF"/>
    <w:rsid w:val="00280221"/>
    <w:rsid w:val="0028022F"/>
    <w:rsid w:val="00280388"/>
    <w:rsid w:val="002805CD"/>
    <w:rsid w:val="00280B05"/>
    <w:rsid w:val="00280D14"/>
    <w:rsid w:val="00280F82"/>
    <w:rsid w:val="0028162D"/>
    <w:rsid w:val="002816EC"/>
    <w:rsid w:val="00281805"/>
    <w:rsid w:val="0028185B"/>
    <w:rsid w:val="00281999"/>
    <w:rsid w:val="00281AC8"/>
    <w:rsid w:val="00281D26"/>
    <w:rsid w:val="00281D7C"/>
    <w:rsid w:val="00281ED7"/>
    <w:rsid w:val="002821B5"/>
    <w:rsid w:val="0028236B"/>
    <w:rsid w:val="002824CD"/>
    <w:rsid w:val="00282537"/>
    <w:rsid w:val="0028259A"/>
    <w:rsid w:val="00282733"/>
    <w:rsid w:val="00282A11"/>
    <w:rsid w:val="0028310C"/>
    <w:rsid w:val="002831DE"/>
    <w:rsid w:val="002833B2"/>
    <w:rsid w:val="00283426"/>
    <w:rsid w:val="0028370F"/>
    <w:rsid w:val="002837AB"/>
    <w:rsid w:val="00283FF7"/>
    <w:rsid w:val="002846E1"/>
    <w:rsid w:val="00284745"/>
    <w:rsid w:val="00284910"/>
    <w:rsid w:val="00284C77"/>
    <w:rsid w:val="00284F42"/>
    <w:rsid w:val="00285336"/>
    <w:rsid w:val="002854C2"/>
    <w:rsid w:val="0028558F"/>
    <w:rsid w:val="00285DE4"/>
    <w:rsid w:val="002860CA"/>
    <w:rsid w:val="0028618A"/>
    <w:rsid w:val="002862B5"/>
    <w:rsid w:val="0028663E"/>
    <w:rsid w:val="00287010"/>
    <w:rsid w:val="00287210"/>
    <w:rsid w:val="00287528"/>
    <w:rsid w:val="0028755E"/>
    <w:rsid w:val="00287748"/>
    <w:rsid w:val="00287A48"/>
    <w:rsid w:val="002902D1"/>
    <w:rsid w:val="0029038B"/>
    <w:rsid w:val="0029041C"/>
    <w:rsid w:val="002906C2"/>
    <w:rsid w:val="002908E7"/>
    <w:rsid w:val="0029092D"/>
    <w:rsid w:val="00290A08"/>
    <w:rsid w:val="00290CD7"/>
    <w:rsid w:val="00290E11"/>
    <w:rsid w:val="00290FCE"/>
    <w:rsid w:val="002910A7"/>
    <w:rsid w:val="002911E6"/>
    <w:rsid w:val="00291372"/>
    <w:rsid w:val="00291554"/>
    <w:rsid w:val="002919AA"/>
    <w:rsid w:val="00291AC8"/>
    <w:rsid w:val="00291B00"/>
    <w:rsid w:val="00291D39"/>
    <w:rsid w:val="00291F09"/>
    <w:rsid w:val="00291F9A"/>
    <w:rsid w:val="00292166"/>
    <w:rsid w:val="00292717"/>
    <w:rsid w:val="00292932"/>
    <w:rsid w:val="00292B59"/>
    <w:rsid w:val="00292F9F"/>
    <w:rsid w:val="00293383"/>
    <w:rsid w:val="002935A5"/>
    <w:rsid w:val="00293A72"/>
    <w:rsid w:val="00293A7D"/>
    <w:rsid w:val="00293EAA"/>
    <w:rsid w:val="00294178"/>
    <w:rsid w:val="0029419C"/>
    <w:rsid w:val="00294681"/>
    <w:rsid w:val="00294758"/>
    <w:rsid w:val="00294C68"/>
    <w:rsid w:val="00294F3B"/>
    <w:rsid w:val="00294FA8"/>
    <w:rsid w:val="0029519A"/>
    <w:rsid w:val="00295341"/>
    <w:rsid w:val="00295581"/>
    <w:rsid w:val="002957F3"/>
    <w:rsid w:val="00295AD2"/>
    <w:rsid w:val="00295B6C"/>
    <w:rsid w:val="00296024"/>
    <w:rsid w:val="0029625F"/>
    <w:rsid w:val="002962E5"/>
    <w:rsid w:val="002964BE"/>
    <w:rsid w:val="002965F0"/>
    <w:rsid w:val="0029664A"/>
    <w:rsid w:val="00296D58"/>
    <w:rsid w:val="00296F87"/>
    <w:rsid w:val="00296FFE"/>
    <w:rsid w:val="0029712D"/>
    <w:rsid w:val="00297206"/>
    <w:rsid w:val="0029720E"/>
    <w:rsid w:val="002973F9"/>
    <w:rsid w:val="00297865"/>
    <w:rsid w:val="00297B14"/>
    <w:rsid w:val="00297CA1"/>
    <w:rsid w:val="00297E7D"/>
    <w:rsid w:val="002A048D"/>
    <w:rsid w:val="002A0777"/>
    <w:rsid w:val="002A07B0"/>
    <w:rsid w:val="002A0FE6"/>
    <w:rsid w:val="002A11A9"/>
    <w:rsid w:val="002A189A"/>
    <w:rsid w:val="002A199C"/>
    <w:rsid w:val="002A1B21"/>
    <w:rsid w:val="002A1E1B"/>
    <w:rsid w:val="002A2064"/>
    <w:rsid w:val="002A210F"/>
    <w:rsid w:val="002A2311"/>
    <w:rsid w:val="002A24C0"/>
    <w:rsid w:val="002A2CB0"/>
    <w:rsid w:val="002A2CCE"/>
    <w:rsid w:val="002A3161"/>
    <w:rsid w:val="002A31C6"/>
    <w:rsid w:val="002A336C"/>
    <w:rsid w:val="002A3424"/>
    <w:rsid w:val="002A3DEF"/>
    <w:rsid w:val="002A3FE5"/>
    <w:rsid w:val="002A429C"/>
    <w:rsid w:val="002A44C8"/>
    <w:rsid w:val="002A4583"/>
    <w:rsid w:val="002A48F6"/>
    <w:rsid w:val="002A4BE0"/>
    <w:rsid w:val="002A4FD2"/>
    <w:rsid w:val="002A51CB"/>
    <w:rsid w:val="002A537C"/>
    <w:rsid w:val="002A541C"/>
    <w:rsid w:val="002A5A4B"/>
    <w:rsid w:val="002A5F9D"/>
    <w:rsid w:val="002A6656"/>
    <w:rsid w:val="002A6AFA"/>
    <w:rsid w:val="002A6C2B"/>
    <w:rsid w:val="002A6C4C"/>
    <w:rsid w:val="002A6CD0"/>
    <w:rsid w:val="002A6D6E"/>
    <w:rsid w:val="002A6FF8"/>
    <w:rsid w:val="002A70FF"/>
    <w:rsid w:val="002A7C13"/>
    <w:rsid w:val="002A7F3B"/>
    <w:rsid w:val="002A7FC4"/>
    <w:rsid w:val="002B0327"/>
    <w:rsid w:val="002B0610"/>
    <w:rsid w:val="002B0663"/>
    <w:rsid w:val="002B0793"/>
    <w:rsid w:val="002B0D04"/>
    <w:rsid w:val="002B0DBC"/>
    <w:rsid w:val="002B0DFA"/>
    <w:rsid w:val="002B0F42"/>
    <w:rsid w:val="002B10D0"/>
    <w:rsid w:val="002B1149"/>
    <w:rsid w:val="002B155B"/>
    <w:rsid w:val="002B1A61"/>
    <w:rsid w:val="002B1B26"/>
    <w:rsid w:val="002B1CA3"/>
    <w:rsid w:val="002B1D3C"/>
    <w:rsid w:val="002B20FB"/>
    <w:rsid w:val="002B214C"/>
    <w:rsid w:val="002B2196"/>
    <w:rsid w:val="002B22F7"/>
    <w:rsid w:val="002B2339"/>
    <w:rsid w:val="002B2841"/>
    <w:rsid w:val="002B2DF5"/>
    <w:rsid w:val="002B2E1E"/>
    <w:rsid w:val="002B2F34"/>
    <w:rsid w:val="002B36BB"/>
    <w:rsid w:val="002B3D10"/>
    <w:rsid w:val="002B3E1E"/>
    <w:rsid w:val="002B437F"/>
    <w:rsid w:val="002B480B"/>
    <w:rsid w:val="002B4DD6"/>
    <w:rsid w:val="002B4E6F"/>
    <w:rsid w:val="002B4F4B"/>
    <w:rsid w:val="002B4F79"/>
    <w:rsid w:val="002B4F8D"/>
    <w:rsid w:val="002B5481"/>
    <w:rsid w:val="002B54BE"/>
    <w:rsid w:val="002B564C"/>
    <w:rsid w:val="002B587A"/>
    <w:rsid w:val="002B59EB"/>
    <w:rsid w:val="002B5BDF"/>
    <w:rsid w:val="002B5DC1"/>
    <w:rsid w:val="002B605B"/>
    <w:rsid w:val="002B63F4"/>
    <w:rsid w:val="002B692E"/>
    <w:rsid w:val="002B6B2B"/>
    <w:rsid w:val="002B6E82"/>
    <w:rsid w:val="002B6F45"/>
    <w:rsid w:val="002B6F58"/>
    <w:rsid w:val="002B7012"/>
    <w:rsid w:val="002B7363"/>
    <w:rsid w:val="002B73AB"/>
    <w:rsid w:val="002B73BB"/>
    <w:rsid w:val="002B7976"/>
    <w:rsid w:val="002B7ACF"/>
    <w:rsid w:val="002B7D01"/>
    <w:rsid w:val="002B7E78"/>
    <w:rsid w:val="002B7EDB"/>
    <w:rsid w:val="002C04DC"/>
    <w:rsid w:val="002C076A"/>
    <w:rsid w:val="002C0944"/>
    <w:rsid w:val="002C0F87"/>
    <w:rsid w:val="002C1285"/>
    <w:rsid w:val="002C17B9"/>
    <w:rsid w:val="002C19E2"/>
    <w:rsid w:val="002C1B3D"/>
    <w:rsid w:val="002C22F4"/>
    <w:rsid w:val="002C2436"/>
    <w:rsid w:val="002C25A6"/>
    <w:rsid w:val="002C30F6"/>
    <w:rsid w:val="002C33FE"/>
    <w:rsid w:val="002C345F"/>
    <w:rsid w:val="002C3658"/>
    <w:rsid w:val="002C39CD"/>
    <w:rsid w:val="002C3E19"/>
    <w:rsid w:val="002C3EA4"/>
    <w:rsid w:val="002C3EA8"/>
    <w:rsid w:val="002C3FF5"/>
    <w:rsid w:val="002C41D4"/>
    <w:rsid w:val="002C4236"/>
    <w:rsid w:val="002C4372"/>
    <w:rsid w:val="002C4440"/>
    <w:rsid w:val="002C4564"/>
    <w:rsid w:val="002C490F"/>
    <w:rsid w:val="002C4B79"/>
    <w:rsid w:val="002C53B4"/>
    <w:rsid w:val="002C5490"/>
    <w:rsid w:val="002C5CFD"/>
    <w:rsid w:val="002C6010"/>
    <w:rsid w:val="002C6685"/>
    <w:rsid w:val="002C6A12"/>
    <w:rsid w:val="002C6A18"/>
    <w:rsid w:val="002C6B60"/>
    <w:rsid w:val="002C6BAB"/>
    <w:rsid w:val="002C6EAE"/>
    <w:rsid w:val="002C73C1"/>
    <w:rsid w:val="002C786E"/>
    <w:rsid w:val="002C7A23"/>
    <w:rsid w:val="002C7AA2"/>
    <w:rsid w:val="002C7BD2"/>
    <w:rsid w:val="002D00B7"/>
    <w:rsid w:val="002D02A0"/>
    <w:rsid w:val="002D03C5"/>
    <w:rsid w:val="002D0632"/>
    <w:rsid w:val="002D06E8"/>
    <w:rsid w:val="002D0A62"/>
    <w:rsid w:val="002D0A76"/>
    <w:rsid w:val="002D1440"/>
    <w:rsid w:val="002D14BF"/>
    <w:rsid w:val="002D17DA"/>
    <w:rsid w:val="002D181D"/>
    <w:rsid w:val="002D18CF"/>
    <w:rsid w:val="002D19D9"/>
    <w:rsid w:val="002D1ABE"/>
    <w:rsid w:val="002D1D4F"/>
    <w:rsid w:val="002D1EF7"/>
    <w:rsid w:val="002D2216"/>
    <w:rsid w:val="002D26AB"/>
    <w:rsid w:val="002D2ACF"/>
    <w:rsid w:val="002D34FB"/>
    <w:rsid w:val="002D37A3"/>
    <w:rsid w:val="002D3857"/>
    <w:rsid w:val="002D3A04"/>
    <w:rsid w:val="002D3C5A"/>
    <w:rsid w:val="002D4D09"/>
    <w:rsid w:val="002D584B"/>
    <w:rsid w:val="002D58FF"/>
    <w:rsid w:val="002D5D2C"/>
    <w:rsid w:val="002D6234"/>
    <w:rsid w:val="002D65E3"/>
    <w:rsid w:val="002D6D28"/>
    <w:rsid w:val="002D6F52"/>
    <w:rsid w:val="002D6F53"/>
    <w:rsid w:val="002D6F97"/>
    <w:rsid w:val="002D7326"/>
    <w:rsid w:val="002D741E"/>
    <w:rsid w:val="002D75E1"/>
    <w:rsid w:val="002D76CE"/>
    <w:rsid w:val="002D778E"/>
    <w:rsid w:val="002D77FE"/>
    <w:rsid w:val="002D79EF"/>
    <w:rsid w:val="002D7F46"/>
    <w:rsid w:val="002E008B"/>
    <w:rsid w:val="002E01EB"/>
    <w:rsid w:val="002E060B"/>
    <w:rsid w:val="002E0696"/>
    <w:rsid w:val="002E070A"/>
    <w:rsid w:val="002E08FC"/>
    <w:rsid w:val="002E0A65"/>
    <w:rsid w:val="002E0E54"/>
    <w:rsid w:val="002E10AC"/>
    <w:rsid w:val="002E1229"/>
    <w:rsid w:val="002E14EB"/>
    <w:rsid w:val="002E1737"/>
    <w:rsid w:val="002E179D"/>
    <w:rsid w:val="002E237C"/>
    <w:rsid w:val="002E23F1"/>
    <w:rsid w:val="002E2B84"/>
    <w:rsid w:val="002E2B99"/>
    <w:rsid w:val="002E2F50"/>
    <w:rsid w:val="002E2F72"/>
    <w:rsid w:val="002E3096"/>
    <w:rsid w:val="002E312D"/>
    <w:rsid w:val="002E346F"/>
    <w:rsid w:val="002E395B"/>
    <w:rsid w:val="002E3A9E"/>
    <w:rsid w:val="002E3AA4"/>
    <w:rsid w:val="002E3FB7"/>
    <w:rsid w:val="002E3FCE"/>
    <w:rsid w:val="002E42A4"/>
    <w:rsid w:val="002E43A4"/>
    <w:rsid w:val="002E4552"/>
    <w:rsid w:val="002E48F7"/>
    <w:rsid w:val="002E49E1"/>
    <w:rsid w:val="002E4F77"/>
    <w:rsid w:val="002E522C"/>
    <w:rsid w:val="002E5322"/>
    <w:rsid w:val="002E5382"/>
    <w:rsid w:val="002E5399"/>
    <w:rsid w:val="002E5550"/>
    <w:rsid w:val="002E5583"/>
    <w:rsid w:val="002E5752"/>
    <w:rsid w:val="002E59B5"/>
    <w:rsid w:val="002E631B"/>
    <w:rsid w:val="002E6E4D"/>
    <w:rsid w:val="002E71FF"/>
    <w:rsid w:val="002E79D3"/>
    <w:rsid w:val="002E7A52"/>
    <w:rsid w:val="002F0120"/>
    <w:rsid w:val="002F04F4"/>
    <w:rsid w:val="002F0F3C"/>
    <w:rsid w:val="002F183D"/>
    <w:rsid w:val="002F1B19"/>
    <w:rsid w:val="002F242A"/>
    <w:rsid w:val="002F2672"/>
    <w:rsid w:val="002F2707"/>
    <w:rsid w:val="002F29B6"/>
    <w:rsid w:val="002F2D0F"/>
    <w:rsid w:val="002F2E37"/>
    <w:rsid w:val="002F314F"/>
    <w:rsid w:val="002F3194"/>
    <w:rsid w:val="002F33DF"/>
    <w:rsid w:val="002F3705"/>
    <w:rsid w:val="002F3A53"/>
    <w:rsid w:val="002F3EA7"/>
    <w:rsid w:val="002F4185"/>
    <w:rsid w:val="002F41CA"/>
    <w:rsid w:val="002F43AE"/>
    <w:rsid w:val="002F4822"/>
    <w:rsid w:val="002F4846"/>
    <w:rsid w:val="002F4891"/>
    <w:rsid w:val="002F4C4B"/>
    <w:rsid w:val="002F4E5F"/>
    <w:rsid w:val="002F4E72"/>
    <w:rsid w:val="002F4F30"/>
    <w:rsid w:val="002F5153"/>
    <w:rsid w:val="002F526B"/>
    <w:rsid w:val="002F5450"/>
    <w:rsid w:val="002F54BB"/>
    <w:rsid w:val="002F560D"/>
    <w:rsid w:val="002F6968"/>
    <w:rsid w:val="002F6B6F"/>
    <w:rsid w:val="002F71DF"/>
    <w:rsid w:val="002F7547"/>
    <w:rsid w:val="002F7DC6"/>
    <w:rsid w:val="0030003B"/>
    <w:rsid w:val="00300193"/>
    <w:rsid w:val="003001F8"/>
    <w:rsid w:val="00300227"/>
    <w:rsid w:val="003002A6"/>
    <w:rsid w:val="003003AF"/>
    <w:rsid w:val="003003DE"/>
    <w:rsid w:val="00300436"/>
    <w:rsid w:val="003004BE"/>
    <w:rsid w:val="003007DF"/>
    <w:rsid w:val="003008B2"/>
    <w:rsid w:val="00300C84"/>
    <w:rsid w:val="00300E0E"/>
    <w:rsid w:val="00300E1D"/>
    <w:rsid w:val="00300EF4"/>
    <w:rsid w:val="00301031"/>
    <w:rsid w:val="00301823"/>
    <w:rsid w:val="003018AD"/>
    <w:rsid w:val="00301DB3"/>
    <w:rsid w:val="00302176"/>
    <w:rsid w:val="0030220F"/>
    <w:rsid w:val="0030257B"/>
    <w:rsid w:val="003025C2"/>
    <w:rsid w:val="003026EA"/>
    <w:rsid w:val="003026F2"/>
    <w:rsid w:val="00302728"/>
    <w:rsid w:val="003028E9"/>
    <w:rsid w:val="00302B65"/>
    <w:rsid w:val="00302DA5"/>
    <w:rsid w:val="00302F2E"/>
    <w:rsid w:val="00303268"/>
    <w:rsid w:val="003035EE"/>
    <w:rsid w:val="00303760"/>
    <w:rsid w:val="00303B47"/>
    <w:rsid w:val="00303F1F"/>
    <w:rsid w:val="00303FA0"/>
    <w:rsid w:val="0030401D"/>
    <w:rsid w:val="00304274"/>
    <w:rsid w:val="003044BE"/>
    <w:rsid w:val="00304920"/>
    <w:rsid w:val="00304A54"/>
    <w:rsid w:val="00304C18"/>
    <w:rsid w:val="00304DB5"/>
    <w:rsid w:val="00304DEA"/>
    <w:rsid w:val="00305617"/>
    <w:rsid w:val="00305675"/>
    <w:rsid w:val="00305B0B"/>
    <w:rsid w:val="00305C65"/>
    <w:rsid w:val="003060C9"/>
    <w:rsid w:val="003061E9"/>
    <w:rsid w:val="00306B00"/>
    <w:rsid w:val="00306D10"/>
    <w:rsid w:val="003073EC"/>
    <w:rsid w:val="00307578"/>
    <w:rsid w:val="00307896"/>
    <w:rsid w:val="00307910"/>
    <w:rsid w:val="003079BE"/>
    <w:rsid w:val="00307BEF"/>
    <w:rsid w:val="00307CB5"/>
    <w:rsid w:val="00307ECC"/>
    <w:rsid w:val="00310482"/>
    <w:rsid w:val="003105FF"/>
    <w:rsid w:val="003106B7"/>
    <w:rsid w:val="003106BA"/>
    <w:rsid w:val="003108E0"/>
    <w:rsid w:val="003109F0"/>
    <w:rsid w:val="00310E71"/>
    <w:rsid w:val="00311471"/>
    <w:rsid w:val="0031168F"/>
    <w:rsid w:val="003117B2"/>
    <w:rsid w:val="00311B11"/>
    <w:rsid w:val="00311CDA"/>
    <w:rsid w:val="00311D68"/>
    <w:rsid w:val="003125F9"/>
    <w:rsid w:val="00312877"/>
    <w:rsid w:val="003128D1"/>
    <w:rsid w:val="00312AFD"/>
    <w:rsid w:val="00312E79"/>
    <w:rsid w:val="00312F9D"/>
    <w:rsid w:val="0031373A"/>
    <w:rsid w:val="00313AE0"/>
    <w:rsid w:val="00313D68"/>
    <w:rsid w:val="003142FF"/>
    <w:rsid w:val="0031436F"/>
    <w:rsid w:val="00314493"/>
    <w:rsid w:val="00314955"/>
    <w:rsid w:val="00314AC5"/>
    <w:rsid w:val="00314F70"/>
    <w:rsid w:val="0031521C"/>
    <w:rsid w:val="00315281"/>
    <w:rsid w:val="00315443"/>
    <w:rsid w:val="00315680"/>
    <w:rsid w:val="003156D1"/>
    <w:rsid w:val="00315BAE"/>
    <w:rsid w:val="003161AD"/>
    <w:rsid w:val="00316397"/>
    <w:rsid w:val="003163FF"/>
    <w:rsid w:val="003166BA"/>
    <w:rsid w:val="003168B3"/>
    <w:rsid w:val="00316BEF"/>
    <w:rsid w:val="0031727D"/>
    <w:rsid w:val="00317453"/>
    <w:rsid w:val="003175B9"/>
    <w:rsid w:val="003175F5"/>
    <w:rsid w:val="003176FA"/>
    <w:rsid w:val="00317B10"/>
    <w:rsid w:val="00317F46"/>
    <w:rsid w:val="0032042C"/>
    <w:rsid w:val="003209B9"/>
    <w:rsid w:val="00320D1C"/>
    <w:rsid w:val="00320FD4"/>
    <w:rsid w:val="00321278"/>
    <w:rsid w:val="0032179D"/>
    <w:rsid w:val="003217ED"/>
    <w:rsid w:val="00321DC0"/>
    <w:rsid w:val="003225D5"/>
    <w:rsid w:val="00322722"/>
    <w:rsid w:val="00322C2E"/>
    <w:rsid w:val="00322C9F"/>
    <w:rsid w:val="00323804"/>
    <w:rsid w:val="00323BBA"/>
    <w:rsid w:val="00323CB6"/>
    <w:rsid w:val="00323ED9"/>
    <w:rsid w:val="0032435C"/>
    <w:rsid w:val="00324445"/>
    <w:rsid w:val="00324501"/>
    <w:rsid w:val="00324AFC"/>
    <w:rsid w:val="00325098"/>
    <w:rsid w:val="0032516C"/>
    <w:rsid w:val="00325726"/>
    <w:rsid w:val="00325C1A"/>
    <w:rsid w:val="00325CF7"/>
    <w:rsid w:val="00325FCB"/>
    <w:rsid w:val="00326097"/>
    <w:rsid w:val="003262A6"/>
    <w:rsid w:val="003265E9"/>
    <w:rsid w:val="003267AA"/>
    <w:rsid w:val="003267EB"/>
    <w:rsid w:val="00326DE2"/>
    <w:rsid w:val="00326E4A"/>
    <w:rsid w:val="0032730B"/>
    <w:rsid w:val="003275D8"/>
    <w:rsid w:val="00327CD3"/>
    <w:rsid w:val="00327DB1"/>
    <w:rsid w:val="00330103"/>
    <w:rsid w:val="003305C7"/>
    <w:rsid w:val="00330C0F"/>
    <w:rsid w:val="00330CE2"/>
    <w:rsid w:val="00330D24"/>
    <w:rsid w:val="00331465"/>
    <w:rsid w:val="00331516"/>
    <w:rsid w:val="003316E3"/>
    <w:rsid w:val="003316FE"/>
    <w:rsid w:val="00331BBF"/>
    <w:rsid w:val="00331FF7"/>
    <w:rsid w:val="00332369"/>
    <w:rsid w:val="00332729"/>
    <w:rsid w:val="00332F7A"/>
    <w:rsid w:val="0033333F"/>
    <w:rsid w:val="003333A4"/>
    <w:rsid w:val="00333455"/>
    <w:rsid w:val="00333580"/>
    <w:rsid w:val="00333842"/>
    <w:rsid w:val="00333CC4"/>
    <w:rsid w:val="00333E1B"/>
    <w:rsid w:val="00333E22"/>
    <w:rsid w:val="0033440C"/>
    <w:rsid w:val="003346CD"/>
    <w:rsid w:val="00334BCB"/>
    <w:rsid w:val="00334F4A"/>
    <w:rsid w:val="00335398"/>
    <w:rsid w:val="0033545E"/>
    <w:rsid w:val="003355FF"/>
    <w:rsid w:val="0033582C"/>
    <w:rsid w:val="00335A2C"/>
    <w:rsid w:val="00335B3F"/>
    <w:rsid w:val="003361D0"/>
    <w:rsid w:val="003366E2"/>
    <w:rsid w:val="00336950"/>
    <w:rsid w:val="00336A69"/>
    <w:rsid w:val="00336B65"/>
    <w:rsid w:val="00336F77"/>
    <w:rsid w:val="003378FE"/>
    <w:rsid w:val="00337B7D"/>
    <w:rsid w:val="00337BD2"/>
    <w:rsid w:val="00337DCE"/>
    <w:rsid w:val="0034007E"/>
    <w:rsid w:val="0034008E"/>
    <w:rsid w:val="003400D1"/>
    <w:rsid w:val="003401D6"/>
    <w:rsid w:val="0034031D"/>
    <w:rsid w:val="0034041C"/>
    <w:rsid w:val="00340834"/>
    <w:rsid w:val="00340871"/>
    <w:rsid w:val="0034096E"/>
    <w:rsid w:val="003409AD"/>
    <w:rsid w:val="00340CD3"/>
    <w:rsid w:val="00340E63"/>
    <w:rsid w:val="00341095"/>
    <w:rsid w:val="003414BA"/>
    <w:rsid w:val="003416BF"/>
    <w:rsid w:val="0034180D"/>
    <w:rsid w:val="00341BDA"/>
    <w:rsid w:val="00341D25"/>
    <w:rsid w:val="003421F3"/>
    <w:rsid w:val="003422FF"/>
    <w:rsid w:val="003425F1"/>
    <w:rsid w:val="00342E0E"/>
    <w:rsid w:val="00343BD2"/>
    <w:rsid w:val="00343DB4"/>
    <w:rsid w:val="00343EC9"/>
    <w:rsid w:val="00343F2B"/>
    <w:rsid w:val="00344869"/>
    <w:rsid w:val="00344B65"/>
    <w:rsid w:val="00344CB1"/>
    <w:rsid w:val="00344DE1"/>
    <w:rsid w:val="0034560B"/>
    <w:rsid w:val="0034570C"/>
    <w:rsid w:val="00345831"/>
    <w:rsid w:val="00345A39"/>
    <w:rsid w:val="00345AA9"/>
    <w:rsid w:val="00345AF2"/>
    <w:rsid w:val="003461FC"/>
    <w:rsid w:val="00346321"/>
    <w:rsid w:val="003468E4"/>
    <w:rsid w:val="0034758A"/>
    <w:rsid w:val="00347E57"/>
    <w:rsid w:val="00347F06"/>
    <w:rsid w:val="00347FC1"/>
    <w:rsid w:val="00350204"/>
    <w:rsid w:val="0035026B"/>
    <w:rsid w:val="00350509"/>
    <w:rsid w:val="003506B1"/>
    <w:rsid w:val="00350783"/>
    <w:rsid w:val="003509CE"/>
    <w:rsid w:val="00351038"/>
    <w:rsid w:val="0035114C"/>
    <w:rsid w:val="00351406"/>
    <w:rsid w:val="00351769"/>
    <w:rsid w:val="00351B7C"/>
    <w:rsid w:val="00351E53"/>
    <w:rsid w:val="00351F35"/>
    <w:rsid w:val="003524BB"/>
    <w:rsid w:val="0035263B"/>
    <w:rsid w:val="00352A3D"/>
    <w:rsid w:val="00352DF3"/>
    <w:rsid w:val="00353013"/>
    <w:rsid w:val="0035324B"/>
    <w:rsid w:val="003532DA"/>
    <w:rsid w:val="003532E4"/>
    <w:rsid w:val="00353330"/>
    <w:rsid w:val="00353344"/>
    <w:rsid w:val="00353460"/>
    <w:rsid w:val="0035363C"/>
    <w:rsid w:val="003537E7"/>
    <w:rsid w:val="00353943"/>
    <w:rsid w:val="00353D4F"/>
    <w:rsid w:val="00353D78"/>
    <w:rsid w:val="00354876"/>
    <w:rsid w:val="003548B0"/>
    <w:rsid w:val="00354C49"/>
    <w:rsid w:val="00354CC8"/>
    <w:rsid w:val="00354CD8"/>
    <w:rsid w:val="0035512C"/>
    <w:rsid w:val="00355408"/>
    <w:rsid w:val="0035574A"/>
    <w:rsid w:val="00355750"/>
    <w:rsid w:val="00355829"/>
    <w:rsid w:val="00355C39"/>
    <w:rsid w:val="00355CC1"/>
    <w:rsid w:val="00355CE6"/>
    <w:rsid w:val="00355E68"/>
    <w:rsid w:val="0035610A"/>
    <w:rsid w:val="003564C4"/>
    <w:rsid w:val="003567CE"/>
    <w:rsid w:val="00356980"/>
    <w:rsid w:val="00357541"/>
    <w:rsid w:val="003600A8"/>
    <w:rsid w:val="00360651"/>
    <w:rsid w:val="003609DE"/>
    <w:rsid w:val="00360AE9"/>
    <w:rsid w:val="0036114F"/>
    <w:rsid w:val="003613F2"/>
    <w:rsid w:val="003617C9"/>
    <w:rsid w:val="00361D83"/>
    <w:rsid w:val="0036205C"/>
    <w:rsid w:val="003622F1"/>
    <w:rsid w:val="003622FE"/>
    <w:rsid w:val="00362801"/>
    <w:rsid w:val="00362A53"/>
    <w:rsid w:val="00362E7F"/>
    <w:rsid w:val="0036310D"/>
    <w:rsid w:val="003631FF"/>
    <w:rsid w:val="00363306"/>
    <w:rsid w:val="003633D9"/>
    <w:rsid w:val="0036357F"/>
    <w:rsid w:val="003636E8"/>
    <w:rsid w:val="00363AF5"/>
    <w:rsid w:val="00363B26"/>
    <w:rsid w:val="00363C18"/>
    <w:rsid w:val="00364020"/>
    <w:rsid w:val="0036406B"/>
    <w:rsid w:val="0036411D"/>
    <w:rsid w:val="0036433D"/>
    <w:rsid w:val="00364A43"/>
    <w:rsid w:val="00364ACD"/>
    <w:rsid w:val="00364B8C"/>
    <w:rsid w:val="00364CA5"/>
    <w:rsid w:val="00364E00"/>
    <w:rsid w:val="00364E87"/>
    <w:rsid w:val="003655F7"/>
    <w:rsid w:val="003656E3"/>
    <w:rsid w:val="0036573B"/>
    <w:rsid w:val="00365F54"/>
    <w:rsid w:val="00366003"/>
    <w:rsid w:val="0036600B"/>
    <w:rsid w:val="003660A8"/>
    <w:rsid w:val="00366101"/>
    <w:rsid w:val="003661B5"/>
    <w:rsid w:val="0036651D"/>
    <w:rsid w:val="003666C7"/>
    <w:rsid w:val="00366757"/>
    <w:rsid w:val="0036686B"/>
    <w:rsid w:val="00366950"/>
    <w:rsid w:val="00366CCD"/>
    <w:rsid w:val="00366CE8"/>
    <w:rsid w:val="00366CEB"/>
    <w:rsid w:val="00366E8A"/>
    <w:rsid w:val="00366FDE"/>
    <w:rsid w:val="00367002"/>
    <w:rsid w:val="003674D3"/>
    <w:rsid w:val="00367AA9"/>
    <w:rsid w:val="00367E98"/>
    <w:rsid w:val="00370155"/>
    <w:rsid w:val="00370999"/>
    <w:rsid w:val="00370DE7"/>
    <w:rsid w:val="00370E9E"/>
    <w:rsid w:val="00371213"/>
    <w:rsid w:val="00371401"/>
    <w:rsid w:val="003714CD"/>
    <w:rsid w:val="00371AFF"/>
    <w:rsid w:val="00371D13"/>
    <w:rsid w:val="00372043"/>
    <w:rsid w:val="0037232E"/>
    <w:rsid w:val="0037239B"/>
    <w:rsid w:val="00372594"/>
    <w:rsid w:val="00372596"/>
    <w:rsid w:val="00372A54"/>
    <w:rsid w:val="00372D3C"/>
    <w:rsid w:val="00372F65"/>
    <w:rsid w:val="00372FC6"/>
    <w:rsid w:val="003732E9"/>
    <w:rsid w:val="00373399"/>
    <w:rsid w:val="00373C3D"/>
    <w:rsid w:val="00373CF9"/>
    <w:rsid w:val="00373D37"/>
    <w:rsid w:val="00373EA1"/>
    <w:rsid w:val="00374231"/>
    <w:rsid w:val="0037469E"/>
    <w:rsid w:val="003747C6"/>
    <w:rsid w:val="00374A01"/>
    <w:rsid w:val="00374D3C"/>
    <w:rsid w:val="00374DE1"/>
    <w:rsid w:val="00374E16"/>
    <w:rsid w:val="00374FC2"/>
    <w:rsid w:val="003754D0"/>
    <w:rsid w:val="003757CB"/>
    <w:rsid w:val="0037580A"/>
    <w:rsid w:val="0037615C"/>
    <w:rsid w:val="00376346"/>
    <w:rsid w:val="00376414"/>
    <w:rsid w:val="003767D1"/>
    <w:rsid w:val="00376970"/>
    <w:rsid w:val="00376AB0"/>
    <w:rsid w:val="00376ADC"/>
    <w:rsid w:val="00376AF5"/>
    <w:rsid w:val="00376FD3"/>
    <w:rsid w:val="003771AB"/>
    <w:rsid w:val="0037729E"/>
    <w:rsid w:val="0037736A"/>
    <w:rsid w:val="0037773A"/>
    <w:rsid w:val="00377EB5"/>
    <w:rsid w:val="0038004D"/>
    <w:rsid w:val="003808FB"/>
    <w:rsid w:val="0038098C"/>
    <w:rsid w:val="0038131F"/>
    <w:rsid w:val="003814EA"/>
    <w:rsid w:val="00381849"/>
    <w:rsid w:val="003819A7"/>
    <w:rsid w:val="00381C61"/>
    <w:rsid w:val="00381D8C"/>
    <w:rsid w:val="00381ECD"/>
    <w:rsid w:val="003822FB"/>
    <w:rsid w:val="0038240B"/>
    <w:rsid w:val="0038249A"/>
    <w:rsid w:val="00382584"/>
    <w:rsid w:val="003825CE"/>
    <w:rsid w:val="0038270C"/>
    <w:rsid w:val="003827FD"/>
    <w:rsid w:val="003829A7"/>
    <w:rsid w:val="003829DF"/>
    <w:rsid w:val="00383107"/>
    <w:rsid w:val="003831C5"/>
    <w:rsid w:val="00383347"/>
    <w:rsid w:val="003836B8"/>
    <w:rsid w:val="003837E4"/>
    <w:rsid w:val="00383DB3"/>
    <w:rsid w:val="003840EC"/>
    <w:rsid w:val="003842F3"/>
    <w:rsid w:val="00384D1F"/>
    <w:rsid w:val="00385115"/>
    <w:rsid w:val="003854F3"/>
    <w:rsid w:val="00385712"/>
    <w:rsid w:val="003857D1"/>
    <w:rsid w:val="00385A4E"/>
    <w:rsid w:val="003866DF"/>
    <w:rsid w:val="003869BA"/>
    <w:rsid w:val="0038709F"/>
    <w:rsid w:val="00387234"/>
    <w:rsid w:val="003876BA"/>
    <w:rsid w:val="003876FA"/>
    <w:rsid w:val="00387728"/>
    <w:rsid w:val="0038775A"/>
    <w:rsid w:val="00387873"/>
    <w:rsid w:val="003878E0"/>
    <w:rsid w:val="003878F8"/>
    <w:rsid w:val="003879B7"/>
    <w:rsid w:val="00387C8D"/>
    <w:rsid w:val="00387C94"/>
    <w:rsid w:val="00387F00"/>
    <w:rsid w:val="003902A8"/>
    <w:rsid w:val="003902AA"/>
    <w:rsid w:val="003904B5"/>
    <w:rsid w:val="003908FB"/>
    <w:rsid w:val="0039096A"/>
    <w:rsid w:val="0039110F"/>
    <w:rsid w:val="00391533"/>
    <w:rsid w:val="003917A5"/>
    <w:rsid w:val="00391B74"/>
    <w:rsid w:val="00392ED8"/>
    <w:rsid w:val="00392FC7"/>
    <w:rsid w:val="00393009"/>
    <w:rsid w:val="0039314E"/>
    <w:rsid w:val="00393346"/>
    <w:rsid w:val="00393466"/>
    <w:rsid w:val="00393930"/>
    <w:rsid w:val="00393B43"/>
    <w:rsid w:val="00393E7B"/>
    <w:rsid w:val="00394410"/>
    <w:rsid w:val="00394589"/>
    <w:rsid w:val="0039486B"/>
    <w:rsid w:val="00394B35"/>
    <w:rsid w:val="00394C52"/>
    <w:rsid w:val="003950B5"/>
    <w:rsid w:val="003951DB"/>
    <w:rsid w:val="00395498"/>
    <w:rsid w:val="003958C8"/>
    <w:rsid w:val="00395A10"/>
    <w:rsid w:val="003962A2"/>
    <w:rsid w:val="003962D9"/>
    <w:rsid w:val="00396677"/>
    <w:rsid w:val="00396E4C"/>
    <w:rsid w:val="00396EA1"/>
    <w:rsid w:val="0039757A"/>
    <w:rsid w:val="00397872"/>
    <w:rsid w:val="003978C7"/>
    <w:rsid w:val="003A0226"/>
    <w:rsid w:val="003A0406"/>
    <w:rsid w:val="003A043F"/>
    <w:rsid w:val="003A0539"/>
    <w:rsid w:val="003A067A"/>
    <w:rsid w:val="003A0735"/>
    <w:rsid w:val="003A0917"/>
    <w:rsid w:val="003A09BF"/>
    <w:rsid w:val="003A0A91"/>
    <w:rsid w:val="003A0BF1"/>
    <w:rsid w:val="003A0ED9"/>
    <w:rsid w:val="003A17FB"/>
    <w:rsid w:val="003A1973"/>
    <w:rsid w:val="003A1AE5"/>
    <w:rsid w:val="003A1B25"/>
    <w:rsid w:val="003A1D4C"/>
    <w:rsid w:val="003A1F6F"/>
    <w:rsid w:val="003A207F"/>
    <w:rsid w:val="003A229C"/>
    <w:rsid w:val="003A25FD"/>
    <w:rsid w:val="003A2657"/>
    <w:rsid w:val="003A2861"/>
    <w:rsid w:val="003A2E2C"/>
    <w:rsid w:val="003A3453"/>
    <w:rsid w:val="003A3915"/>
    <w:rsid w:val="003A3A53"/>
    <w:rsid w:val="003A3EC6"/>
    <w:rsid w:val="003A40AC"/>
    <w:rsid w:val="003A412D"/>
    <w:rsid w:val="003A4610"/>
    <w:rsid w:val="003A46DD"/>
    <w:rsid w:val="003A4C0C"/>
    <w:rsid w:val="003A4C1C"/>
    <w:rsid w:val="003A4C37"/>
    <w:rsid w:val="003A4DC2"/>
    <w:rsid w:val="003A51B6"/>
    <w:rsid w:val="003A5374"/>
    <w:rsid w:val="003A5391"/>
    <w:rsid w:val="003A5470"/>
    <w:rsid w:val="003A547B"/>
    <w:rsid w:val="003A561C"/>
    <w:rsid w:val="003A571C"/>
    <w:rsid w:val="003A5832"/>
    <w:rsid w:val="003A595F"/>
    <w:rsid w:val="003A5C69"/>
    <w:rsid w:val="003A5D67"/>
    <w:rsid w:val="003A5E7B"/>
    <w:rsid w:val="003A6768"/>
    <w:rsid w:val="003A67A9"/>
    <w:rsid w:val="003A6AD5"/>
    <w:rsid w:val="003A6F6F"/>
    <w:rsid w:val="003A7081"/>
    <w:rsid w:val="003A73C3"/>
    <w:rsid w:val="003A75DF"/>
    <w:rsid w:val="003A773E"/>
    <w:rsid w:val="003A77CF"/>
    <w:rsid w:val="003A7969"/>
    <w:rsid w:val="003A7BC9"/>
    <w:rsid w:val="003A7E4D"/>
    <w:rsid w:val="003A7EE2"/>
    <w:rsid w:val="003B00EF"/>
    <w:rsid w:val="003B0537"/>
    <w:rsid w:val="003B0716"/>
    <w:rsid w:val="003B08AA"/>
    <w:rsid w:val="003B0D71"/>
    <w:rsid w:val="003B0DD8"/>
    <w:rsid w:val="003B0F26"/>
    <w:rsid w:val="003B11E5"/>
    <w:rsid w:val="003B1555"/>
    <w:rsid w:val="003B16A6"/>
    <w:rsid w:val="003B1B9F"/>
    <w:rsid w:val="003B1ECD"/>
    <w:rsid w:val="003B1F35"/>
    <w:rsid w:val="003B20CA"/>
    <w:rsid w:val="003B20D4"/>
    <w:rsid w:val="003B24F0"/>
    <w:rsid w:val="003B28FF"/>
    <w:rsid w:val="003B2AE5"/>
    <w:rsid w:val="003B2B5E"/>
    <w:rsid w:val="003B2F3F"/>
    <w:rsid w:val="003B302C"/>
    <w:rsid w:val="003B33E6"/>
    <w:rsid w:val="003B351E"/>
    <w:rsid w:val="003B3ACB"/>
    <w:rsid w:val="003B4032"/>
    <w:rsid w:val="003B40CF"/>
    <w:rsid w:val="003B4240"/>
    <w:rsid w:val="003B4295"/>
    <w:rsid w:val="003B49E8"/>
    <w:rsid w:val="003B4F1F"/>
    <w:rsid w:val="003B5C7A"/>
    <w:rsid w:val="003B5CE6"/>
    <w:rsid w:val="003B5F56"/>
    <w:rsid w:val="003B650C"/>
    <w:rsid w:val="003B67B1"/>
    <w:rsid w:val="003B71EF"/>
    <w:rsid w:val="003B734D"/>
    <w:rsid w:val="003B763E"/>
    <w:rsid w:val="003B77B0"/>
    <w:rsid w:val="003B7A42"/>
    <w:rsid w:val="003C0822"/>
    <w:rsid w:val="003C08D1"/>
    <w:rsid w:val="003C0AF5"/>
    <w:rsid w:val="003C0BB6"/>
    <w:rsid w:val="003C13CA"/>
    <w:rsid w:val="003C1B47"/>
    <w:rsid w:val="003C1D8A"/>
    <w:rsid w:val="003C1DE1"/>
    <w:rsid w:val="003C1F8B"/>
    <w:rsid w:val="003C21A9"/>
    <w:rsid w:val="003C27C2"/>
    <w:rsid w:val="003C2B1A"/>
    <w:rsid w:val="003C2C71"/>
    <w:rsid w:val="003C2D06"/>
    <w:rsid w:val="003C46F2"/>
    <w:rsid w:val="003C4B70"/>
    <w:rsid w:val="003C4E22"/>
    <w:rsid w:val="003C4F2F"/>
    <w:rsid w:val="003C50D9"/>
    <w:rsid w:val="003C55D0"/>
    <w:rsid w:val="003C5998"/>
    <w:rsid w:val="003C5AB8"/>
    <w:rsid w:val="003C6063"/>
    <w:rsid w:val="003C64B8"/>
    <w:rsid w:val="003C6737"/>
    <w:rsid w:val="003C67E2"/>
    <w:rsid w:val="003C6849"/>
    <w:rsid w:val="003C6B9E"/>
    <w:rsid w:val="003C6BCC"/>
    <w:rsid w:val="003C7029"/>
    <w:rsid w:val="003C727C"/>
    <w:rsid w:val="003C73E4"/>
    <w:rsid w:val="003C7770"/>
    <w:rsid w:val="003C7843"/>
    <w:rsid w:val="003C79D3"/>
    <w:rsid w:val="003C7C8E"/>
    <w:rsid w:val="003C7F59"/>
    <w:rsid w:val="003D00C0"/>
    <w:rsid w:val="003D05B2"/>
    <w:rsid w:val="003D0F4F"/>
    <w:rsid w:val="003D1304"/>
    <w:rsid w:val="003D1367"/>
    <w:rsid w:val="003D13E6"/>
    <w:rsid w:val="003D143D"/>
    <w:rsid w:val="003D14A1"/>
    <w:rsid w:val="003D160D"/>
    <w:rsid w:val="003D167F"/>
    <w:rsid w:val="003D171F"/>
    <w:rsid w:val="003D1B0F"/>
    <w:rsid w:val="003D1CC0"/>
    <w:rsid w:val="003D2106"/>
    <w:rsid w:val="003D21BE"/>
    <w:rsid w:val="003D21FF"/>
    <w:rsid w:val="003D243B"/>
    <w:rsid w:val="003D27C1"/>
    <w:rsid w:val="003D2946"/>
    <w:rsid w:val="003D29E6"/>
    <w:rsid w:val="003D2A18"/>
    <w:rsid w:val="003D305E"/>
    <w:rsid w:val="003D34C0"/>
    <w:rsid w:val="003D37B2"/>
    <w:rsid w:val="003D37E8"/>
    <w:rsid w:val="003D39CB"/>
    <w:rsid w:val="003D3A78"/>
    <w:rsid w:val="003D3BFE"/>
    <w:rsid w:val="003D42DC"/>
    <w:rsid w:val="003D4352"/>
    <w:rsid w:val="003D47F1"/>
    <w:rsid w:val="003D4CEE"/>
    <w:rsid w:val="003D4D8E"/>
    <w:rsid w:val="003D5116"/>
    <w:rsid w:val="003D523F"/>
    <w:rsid w:val="003D52A4"/>
    <w:rsid w:val="003D5CC2"/>
    <w:rsid w:val="003D5F13"/>
    <w:rsid w:val="003D6057"/>
    <w:rsid w:val="003D6106"/>
    <w:rsid w:val="003D63F7"/>
    <w:rsid w:val="003D6663"/>
    <w:rsid w:val="003D68E2"/>
    <w:rsid w:val="003D69C6"/>
    <w:rsid w:val="003D6A54"/>
    <w:rsid w:val="003D6CDB"/>
    <w:rsid w:val="003D6D7A"/>
    <w:rsid w:val="003D71A0"/>
    <w:rsid w:val="003D7595"/>
    <w:rsid w:val="003D76F4"/>
    <w:rsid w:val="003D77BC"/>
    <w:rsid w:val="003D7ABA"/>
    <w:rsid w:val="003D7C40"/>
    <w:rsid w:val="003D7D1B"/>
    <w:rsid w:val="003D7F4B"/>
    <w:rsid w:val="003D7FB2"/>
    <w:rsid w:val="003D7FB4"/>
    <w:rsid w:val="003E0407"/>
    <w:rsid w:val="003E0699"/>
    <w:rsid w:val="003E06F0"/>
    <w:rsid w:val="003E0ADB"/>
    <w:rsid w:val="003E0BC2"/>
    <w:rsid w:val="003E0C10"/>
    <w:rsid w:val="003E148E"/>
    <w:rsid w:val="003E15DA"/>
    <w:rsid w:val="003E1AAC"/>
    <w:rsid w:val="003E1F7F"/>
    <w:rsid w:val="003E207C"/>
    <w:rsid w:val="003E2451"/>
    <w:rsid w:val="003E2611"/>
    <w:rsid w:val="003E28F1"/>
    <w:rsid w:val="003E2A36"/>
    <w:rsid w:val="003E30E7"/>
    <w:rsid w:val="003E3144"/>
    <w:rsid w:val="003E31AC"/>
    <w:rsid w:val="003E34E5"/>
    <w:rsid w:val="003E381C"/>
    <w:rsid w:val="003E382D"/>
    <w:rsid w:val="003E3B91"/>
    <w:rsid w:val="003E3CC8"/>
    <w:rsid w:val="003E3E33"/>
    <w:rsid w:val="003E404D"/>
    <w:rsid w:val="003E41DB"/>
    <w:rsid w:val="003E4641"/>
    <w:rsid w:val="003E4A32"/>
    <w:rsid w:val="003E4BBF"/>
    <w:rsid w:val="003E5275"/>
    <w:rsid w:val="003E5351"/>
    <w:rsid w:val="003E53FE"/>
    <w:rsid w:val="003E54E3"/>
    <w:rsid w:val="003E5A41"/>
    <w:rsid w:val="003E5E87"/>
    <w:rsid w:val="003E5EC3"/>
    <w:rsid w:val="003E5ED4"/>
    <w:rsid w:val="003E60AC"/>
    <w:rsid w:val="003E6237"/>
    <w:rsid w:val="003E62AE"/>
    <w:rsid w:val="003E6390"/>
    <w:rsid w:val="003E660C"/>
    <w:rsid w:val="003E6903"/>
    <w:rsid w:val="003E6A46"/>
    <w:rsid w:val="003E6CCF"/>
    <w:rsid w:val="003E70A0"/>
    <w:rsid w:val="003E7423"/>
    <w:rsid w:val="003E7CDC"/>
    <w:rsid w:val="003E7D2A"/>
    <w:rsid w:val="003E7FB1"/>
    <w:rsid w:val="003F00F2"/>
    <w:rsid w:val="003F095B"/>
    <w:rsid w:val="003F15E8"/>
    <w:rsid w:val="003F1BB3"/>
    <w:rsid w:val="003F1BCE"/>
    <w:rsid w:val="003F1C1F"/>
    <w:rsid w:val="003F1E7D"/>
    <w:rsid w:val="003F1F77"/>
    <w:rsid w:val="003F2165"/>
    <w:rsid w:val="003F236D"/>
    <w:rsid w:val="003F2663"/>
    <w:rsid w:val="003F2714"/>
    <w:rsid w:val="003F2AA6"/>
    <w:rsid w:val="003F2B9D"/>
    <w:rsid w:val="003F2DF7"/>
    <w:rsid w:val="003F32D8"/>
    <w:rsid w:val="003F3345"/>
    <w:rsid w:val="003F3987"/>
    <w:rsid w:val="003F3A82"/>
    <w:rsid w:val="003F3E40"/>
    <w:rsid w:val="003F4276"/>
    <w:rsid w:val="003F4BB5"/>
    <w:rsid w:val="003F5649"/>
    <w:rsid w:val="003F5669"/>
    <w:rsid w:val="003F574D"/>
    <w:rsid w:val="003F5A14"/>
    <w:rsid w:val="003F5AE0"/>
    <w:rsid w:val="003F5F3D"/>
    <w:rsid w:val="003F60A4"/>
    <w:rsid w:val="003F6113"/>
    <w:rsid w:val="003F64F2"/>
    <w:rsid w:val="003F667A"/>
    <w:rsid w:val="003F6996"/>
    <w:rsid w:val="003F6B30"/>
    <w:rsid w:val="003F6EB9"/>
    <w:rsid w:val="003F6EE8"/>
    <w:rsid w:val="003F7262"/>
    <w:rsid w:val="003F78CE"/>
    <w:rsid w:val="003F7A9E"/>
    <w:rsid w:val="003F7BA2"/>
    <w:rsid w:val="00400060"/>
    <w:rsid w:val="004008DF"/>
    <w:rsid w:val="00400B2C"/>
    <w:rsid w:val="00400DCB"/>
    <w:rsid w:val="00400FBA"/>
    <w:rsid w:val="0040115C"/>
    <w:rsid w:val="00401259"/>
    <w:rsid w:val="00401691"/>
    <w:rsid w:val="00401EFB"/>
    <w:rsid w:val="00402405"/>
    <w:rsid w:val="004024DE"/>
    <w:rsid w:val="00402665"/>
    <w:rsid w:val="00402CD2"/>
    <w:rsid w:val="00402E04"/>
    <w:rsid w:val="0040349F"/>
    <w:rsid w:val="00403544"/>
    <w:rsid w:val="00403B25"/>
    <w:rsid w:val="00403D90"/>
    <w:rsid w:val="004040BB"/>
    <w:rsid w:val="00404314"/>
    <w:rsid w:val="004047D4"/>
    <w:rsid w:val="004049C1"/>
    <w:rsid w:val="00404E83"/>
    <w:rsid w:val="00405397"/>
    <w:rsid w:val="0040560E"/>
    <w:rsid w:val="00405683"/>
    <w:rsid w:val="0040593F"/>
    <w:rsid w:val="00405B15"/>
    <w:rsid w:val="00405C92"/>
    <w:rsid w:val="00405E2A"/>
    <w:rsid w:val="00405FD5"/>
    <w:rsid w:val="0040602F"/>
    <w:rsid w:val="0040635E"/>
    <w:rsid w:val="0040659C"/>
    <w:rsid w:val="0040678D"/>
    <w:rsid w:val="00406941"/>
    <w:rsid w:val="00406B41"/>
    <w:rsid w:val="00406CCB"/>
    <w:rsid w:val="00407152"/>
    <w:rsid w:val="004071A8"/>
    <w:rsid w:val="004077F1"/>
    <w:rsid w:val="004078F1"/>
    <w:rsid w:val="00407E08"/>
    <w:rsid w:val="00407F1B"/>
    <w:rsid w:val="0041005E"/>
    <w:rsid w:val="00410BE4"/>
    <w:rsid w:val="00410D7E"/>
    <w:rsid w:val="00410E39"/>
    <w:rsid w:val="00411142"/>
    <w:rsid w:val="00411624"/>
    <w:rsid w:val="00411A12"/>
    <w:rsid w:val="00411E33"/>
    <w:rsid w:val="004127EB"/>
    <w:rsid w:val="00412894"/>
    <w:rsid w:val="00412B1A"/>
    <w:rsid w:val="00412B83"/>
    <w:rsid w:val="00412C1A"/>
    <w:rsid w:val="00412D57"/>
    <w:rsid w:val="00412EB7"/>
    <w:rsid w:val="00412F52"/>
    <w:rsid w:val="00413166"/>
    <w:rsid w:val="004131D3"/>
    <w:rsid w:val="0041390E"/>
    <w:rsid w:val="0041394C"/>
    <w:rsid w:val="004139C1"/>
    <w:rsid w:val="00413C1B"/>
    <w:rsid w:val="00413F21"/>
    <w:rsid w:val="00414155"/>
    <w:rsid w:val="004148FF"/>
    <w:rsid w:val="00414C60"/>
    <w:rsid w:val="00414DD4"/>
    <w:rsid w:val="00414E3D"/>
    <w:rsid w:val="00415042"/>
    <w:rsid w:val="0041506C"/>
    <w:rsid w:val="00415526"/>
    <w:rsid w:val="00415554"/>
    <w:rsid w:val="0041584E"/>
    <w:rsid w:val="00415938"/>
    <w:rsid w:val="00415A3A"/>
    <w:rsid w:val="00415B2C"/>
    <w:rsid w:val="00415C5F"/>
    <w:rsid w:val="00415D6E"/>
    <w:rsid w:val="00415FFD"/>
    <w:rsid w:val="004160D5"/>
    <w:rsid w:val="004161AA"/>
    <w:rsid w:val="0041629A"/>
    <w:rsid w:val="004162C9"/>
    <w:rsid w:val="004165B7"/>
    <w:rsid w:val="004166EC"/>
    <w:rsid w:val="0041677F"/>
    <w:rsid w:val="0041693A"/>
    <w:rsid w:val="00416B04"/>
    <w:rsid w:val="00416C63"/>
    <w:rsid w:val="004170A9"/>
    <w:rsid w:val="004177B6"/>
    <w:rsid w:val="0041783F"/>
    <w:rsid w:val="004200EC"/>
    <w:rsid w:val="004203D5"/>
    <w:rsid w:val="0042054D"/>
    <w:rsid w:val="004206C9"/>
    <w:rsid w:val="004207AE"/>
    <w:rsid w:val="00421093"/>
    <w:rsid w:val="004213AB"/>
    <w:rsid w:val="004217BB"/>
    <w:rsid w:val="004219DD"/>
    <w:rsid w:val="00422236"/>
    <w:rsid w:val="00422468"/>
    <w:rsid w:val="004224CD"/>
    <w:rsid w:val="0042288D"/>
    <w:rsid w:val="0042293B"/>
    <w:rsid w:val="00422978"/>
    <w:rsid w:val="00422D22"/>
    <w:rsid w:val="00423218"/>
    <w:rsid w:val="0042329A"/>
    <w:rsid w:val="0042335C"/>
    <w:rsid w:val="00423C8C"/>
    <w:rsid w:val="00424018"/>
    <w:rsid w:val="004242BE"/>
    <w:rsid w:val="00424731"/>
    <w:rsid w:val="00425287"/>
    <w:rsid w:val="00425381"/>
    <w:rsid w:val="004256BF"/>
    <w:rsid w:val="00425926"/>
    <w:rsid w:val="004259F8"/>
    <w:rsid w:val="00425CBC"/>
    <w:rsid w:val="00425CC8"/>
    <w:rsid w:val="0042680C"/>
    <w:rsid w:val="00426AD3"/>
    <w:rsid w:val="00426C46"/>
    <w:rsid w:val="00426EAC"/>
    <w:rsid w:val="00426EBD"/>
    <w:rsid w:val="00427250"/>
    <w:rsid w:val="004277C7"/>
    <w:rsid w:val="004279F0"/>
    <w:rsid w:val="00427B2A"/>
    <w:rsid w:val="00427E77"/>
    <w:rsid w:val="00427F22"/>
    <w:rsid w:val="00430152"/>
    <w:rsid w:val="00430D44"/>
    <w:rsid w:val="00430EA9"/>
    <w:rsid w:val="00430ECC"/>
    <w:rsid w:val="00430FBB"/>
    <w:rsid w:val="00431AF3"/>
    <w:rsid w:val="00431DC7"/>
    <w:rsid w:val="004322BC"/>
    <w:rsid w:val="004322FF"/>
    <w:rsid w:val="00432487"/>
    <w:rsid w:val="00432986"/>
    <w:rsid w:val="00432A0A"/>
    <w:rsid w:val="00432B0F"/>
    <w:rsid w:val="00432F44"/>
    <w:rsid w:val="004331C6"/>
    <w:rsid w:val="004331EB"/>
    <w:rsid w:val="0043333E"/>
    <w:rsid w:val="00433410"/>
    <w:rsid w:val="00433968"/>
    <w:rsid w:val="00433B1C"/>
    <w:rsid w:val="00433CCA"/>
    <w:rsid w:val="00433D3B"/>
    <w:rsid w:val="00434022"/>
    <w:rsid w:val="004341D0"/>
    <w:rsid w:val="0043475D"/>
    <w:rsid w:val="004349A1"/>
    <w:rsid w:val="00434A85"/>
    <w:rsid w:val="00434DC0"/>
    <w:rsid w:val="00435179"/>
    <w:rsid w:val="00435372"/>
    <w:rsid w:val="0043542A"/>
    <w:rsid w:val="00435960"/>
    <w:rsid w:val="00435BB8"/>
    <w:rsid w:val="00435C45"/>
    <w:rsid w:val="00435D1E"/>
    <w:rsid w:val="0043669A"/>
    <w:rsid w:val="00436830"/>
    <w:rsid w:val="00436A45"/>
    <w:rsid w:val="00436CD4"/>
    <w:rsid w:val="004370B0"/>
    <w:rsid w:val="004370E5"/>
    <w:rsid w:val="0043785D"/>
    <w:rsid w:val="00437870"/>
    <w:rsid w:val="00437ECD"/>
    <w:rsid w:val="00437F13"/>
    <w:rsid w:val="004408C8"/>
    <w:rsid w:val="00440CD0"/>
    <w:rsid w:val="00440D99"/>
    <w:rsid w:val="00441290"/>
    <w:rsid w:val="004415FD"/>
    <w:rsid w:val="004417F4"/>
    <w:rsid w:val="00441854"/>
    <w:rsid w:val="00441A8C"/>
    <w:rsid w:val="00441D20"/>
    <w:rsid w:val="00442471"/>
    <w:rsid w:val="0044259E"/>
    <w:rsid w:val="00442D0C"/>
    <w:rsid w:val="00442ED8"/>
    <w:rsid w:val="0044304E"/>
    <w:rsid w:val="00443127"/>
    <w:rsid w:val="0044321D"/>
    <w:rsid w:val="00443248"/>
    <w:rsid w:val="00443A7F"/>
    <w:rsid w:val="00443D41"/>
    <w:rsid w:val="00443E97"/>
    <w:rsid w:val="00444021"/>
    <w:rsid w:val="00444067"/>
    <w:rsid w:val="00444A91"/>
    <w:rsid w:val="00444ACF"/>
    <w:rsid w:val="00444D64"/>
    <w:rsid w:val="00444D66"/>
    <w:rsid w:val="00444FA2"/>
    <w:rsid w:val="00445078"/>
    <w:rsid w:val="00445137"/>
    <w:rsid w:val="0044565E"/>
    <w:rsid w:val="00445816"/>
    <w:rsid w:val="004458BC"/>
    <w:rsid w:val="00445A2F"/>
    <w:rsid w:val="00445A79"/>
    <w:rsid w:val="00445E54"/>
    <w:rsid w:val="00445F70"/>
    <w:rsid w:val="004460DD"/>
    <w:rsid w:val="00446629"/>
    <w:rsid w:val="004467BC"/>
    <w:rsid w:val="00446844"/>
    <w:rsid w:val="00446923"/>
    <w:rsid w:val="00446C4F"/>
    <w:rsid w:val="00446C98"/>
    <w:rsid w:val="00446E69"/>
    <w:rsid w:val="00447012"/>
    <w:rsid w:val="004472DD"/>
    <w:rsid w:val="004475ED"/>
    <w:rsid w:val="00447970"/>
    <w:rsid w:val="00447DDE"/>
    <w:rsid w:val="00447E12"/>
    <w:rsid w:val="00447F85"/>
    <w:rsid w:val="004504D1"/>
    <w:rsid w:val="00450631"/>
    <w:rsid w:val="00450AFC"/>
    <w:rsid w:val="00450DA3"/>
    <w:rsid w:val="00450EEF"/>
    <w:rsid w:val="0045146A"/>
    <w:rsid w:val="00451494"/>
    <w:rsid w:val="00451693"/>
    <w:rsid w:val="00451DA4"/>
    <w:rsid w:val="00451E11"/>
    <w:rsid w:val="004520CA"/>
    <w:rsid w:val="00452114"/>
    <w:rsid w:val="00452481"/>
    <w:rsid w:val="004527DB"/>
    <w:rsid w:val="0045294C"/>
    <w:rsid w:val="00452D70"/>
    <w:rsid w:val="00453740"/>
    <w:rsid w:val="00453C0A"/>
    <w:rsid w:val="00453EF8"/>
    <w:rsid w:val="00453F74"/>
    <w:rsid w:val="00454196"/>
    <w:rsid w:val="004544AE"/>
    <w:rsid w:val="004548AA"/>
    <w:rsid w:val="00454C8D"/>
    <w:rsid w:val="0045509C"/>
    <w:rsid w:val="00455376"/>
    <w:rsid w:val="004557BD"/>
    <w:rsid w:val="0045594E"/>
    <w:rsid w:val="00455C56"/>
    <w:rsid w:val="00456008"/>
    <w:rsid w:val="004560A9"/>
    <w:rsid w:val="00456591"/>
    <w:rsid w:val="00456668"/>
    <w:rsid w:val="004569C2"/>
    <w:rsid w:val="004569F2"/>
    <w:rsid w:val="004571AD"/>
    <w:rsid w:val="004572E2"/>
    <w:rsid w:val="00457484"/>
    <w:rsid w:val="00457508"/>
    <w:rsid w:val="0045770E"/>
    <w:rsid w:val="0045782E"/>
    <w:rsid w:val="00457C0A"/>
    <w:rsid w:val="00457E14"/>
    <w:rsid w:val="00457F0B"/>
    <w:rsid w:val="00460104"/>
    <w:rsid w:val="00460325"/>
    <w:rsid w:val="00460329"/>
    <w:rsid w:val="00460462"/>
    <w:rsid w:val="004606DD"/>
    <w:rsid w:val="00460965"/>
    <w:rsid w:val="00460B82"/>
    <w:rsid w:val="00461211"/>
    <w:rsid w:val="00461270"/>
    <w:rsid w:val="00461D98"/>
    <w:rsid w:val="004623D9"/>
    <w:rsid w:val="00462777"/>
    <w:rsid w:val="0046281B"/>
    <w:rsid w:val="00463122"/>
    <w:rsid w:val="004634C9"/>
    <w:rsid w:val="004636A5"/>
    <w:rsid w:val="004636B9"/>
    <w:rsid w:val="00463A50"/>
    <w:rsid w:val="00463DAF"/>
    <w:rsid w:val="00463E46"/>
    <w:rsid w:val="00464081"/>
    <w:rsid w:val="0046410A"/>
    <w:rsid w:val="004642D6"/>
    <w:rsid w:val="0046448A"/>
    <w:rsid w:val="004645DE"/>
    <w:rsid w:val="004648A8"/>
    <w:rsid w:val="00464D27"/>
    <w:rsid w:val="00465003"/>
    <w:rsid w:val="004651B3"/>
    <w:rsid w:val="00465366"/>
    <w:rsid w:val="004655B5"/>
    <w:rsid w:val="00465637"/>
    <w:rsid w:val="00465B47"/>
    <w:rsid w:val="00465C66"/>
    <w:rsid w:val="00465F88"/>
    <w:rsid w:val="00465FD0"/>
    <w:rsid w:val="00466725"/>
    <w:rsid w:val="00466838"/>
    <w:rsid w:val="0046683F"/>
    <w:rsid w:val="00466C35"/>
    <w:rsid w:val="00467025"/>
    <w:rsid w:val="004671C1"/>
    <w:rsid w:val="004676D8"/>
    <w:rsid w:val="0046775A"/>
    <w:rsid w:val="00467BA3"/>
    <w:rsid w:val="004704C2"/>
    <w:rsid w:val="00470873"/>
    <w:rsid w:val="0047096F"/>
    <w:rsid w:val="00470B0B"/>
    <w:rsid w:val="00470B68"/>
    <w:rsid w:val="00470FD2"/>
    <w:rsid w:val="00471087"/>
    <w:rsid w:val="0047132A"/>
    <w:rsid w:val="004713D7"/>
    <w:rsid w:val="004715E2"/>
    <w:rsid w:val="004717E2"/>
    <w:rsid w:val="00471CD6"/>
    <w:rsid w:val="00471E41"/>
    <w:rsid w:val="00471E75"/>
    <w:rsid w:val="00471EEA"/>
    <w:rsid w:val="0047206B"/>
    <w:rsid w:val="00472358"/>
    <w:rsid w:val="00472818"/>
    <w:rsid w:val="00472973"/>
    <w:rsid w:val="00472E54"/>
    <w:rsid w:val="00473048"/>
    <w:rsid w:val="004730E1"/>
    <w:rsid w:val="004730FB"/>
    <w:rsid w:val="004731C7"/>
    <w:rsid w:val="004732F1"/>
    <w:rsid w:val="00473428"/>
    <w:rsid w:val="0047360B"/>
    <w:rsid w:val="0047371B"/>
    <w:rsid w:val="00473BBE"/>
    <w:rsid w:val="00473F86"/>
    <w:rsid w:val="00474218"/>
    <w:rsid w:val="004744A3"/>
    <w:rsid w:val="00474514"/>
    <w:rsid w:val="004746B7"/>
    <w:rsid w:val="004748F1"/>
    <w:rsid w:val="00474CF7"/>
    <w:rsid w:val="00475371"/>
    <w:rsid w:val="0047549C"/>
    <w:rsid w:val="00475AE6"/>
    <w:rsid w:val="00475C2D"/>
    <w:rsid w:val="00475CE3"/>
    <w:rsid w:val="00475D4A"/>
    <w:rsid w:val="004761A8"/>
    <w:rsid w:val="004768C2"/>
    <w:rsid w:val="00476B09"/>
    <w:rsid w:val="00476C6E"/>
    <w:rsid w:val="00476E6A"/>
    <w:rsid w:val="00476F71"/>
    <w:rsid w:val="004771B0"/>
    <w:rsid w:val="00477D71"/>
    <w:rsid w:val="00477E8D"/>
    <w:rsid w:val="00477FCA"/>
    <w:rsid w:val="00480083"/>
    <w:rsid w:val="004806BC"/>
    <w:rsid w:val="0048092B"/>
    <w:rsid w:val="00480AEC"/>
    <w:rsid w:val="00480BBF"/>
    <w:rsid w:val="00480C7D"/>
    <w:rsid w:val="004813EA"/>
    <w:rsid w:val="00481443"/>
    <w:rsid w:val="004814FD"/>
    <w:rsid w:val="0048191A"/>
    <w:rsid w:val="00481965"/>
    <w:rsid w:val="00481A35"/>
    <w:rsid w:val="0048251C"/>
    <w:rsid w:val="0048273B"/>
    <w:rsid w:val="00482CE5"/>
    <w:rsid w:val="00482E16"/>
    <w:rsid w:val="00482E38"/>
    <w:rsid w:val="004830D6"/>
    <w:rsid w:val="004835F5"/>
    <w:rsid w:val="00483F94"/>
    <w:rsid w:val="00484509"/>
    <w:rsid w:val="00484555"/>
    <w:rsid w:val="00484568"/>
    <w:rsid w:val="00484718"/>
    <w:rsid w:val="0048533E"/>
    <w:rsid w:val="004854EC"/>
    <w:rsid w:val="004856BC"/>
    <w:rsid w:val="0048591A"/>
    <w:rsid w:val="00485A3D"/>
    <w:rsid w:val="00485B47"/>
    <w:rsid w:val="00485E04"/>
    <w:rsid w:val="0048636B"/>
    <w:rsid w:val="00486B9D"/>
    <w:rsid w:val="00486D22"/>
    <w:rsid w:val="00486FCE"/>
    <w:rsid w:val="0048703E"/>
    <w:rsid w:val="00487337"/>
    <w:rsid w:val="004877FB"/>
    <w:rsid w:val="0048790B"/>
    <w:rsid w:val="004879E7"/>
    <w:rsid w:val="00487C81"/>
    <w:rsid w:val="004902C6"/>
    <w:rsid w:val="00490A50"/>
    <w:rsid w:val="00490C31"/>
    <w:rsid w:val="004911C7"/>
    <w:rsid w:val="00491883"/>
    <w:rsid w:val="00491AAA"/>
    <w:rsid w:val="004920D9"/>
    <w:rsid w:val="004920DF"/>
    <w:rsid w:val="00492638"/>
    <w:rsid w:val="0049292C"/>
    <w:rsid w:val="00492960"/>
    <w:rsid w:val="00492B2A"/>
    <w:rsid w:val="00492D31"/>
    <w:rsid w:val="004935E9"/>
    <w:rsid w:val="00493630"/>
    <w:rsid w:val="00493801"/>
    <w:rsid w:val="004939BA"/>
    <w:rsid w:val="00493AB1"/>
    <w:rsid w:val="00493B58"/>
    <w:rsid w:val="00493C70"/>
    <w:rsid w:val="00493C82"/>
    <w:rsid w:val="00493CFD"/>
    <w:rsid w:val="00494289"/>
    <w:rsid w:val="0049429F"/>
    <w:rsid w:val="00494331"/>
    <w:rsid w:val="00494400"/>
    <w:rsid w:val="004949A2"/>
    <w:rsid w:val="00494D15"/>
    <w:rsid w:val="00494D72"/>
    <w:rsid w:val="00495187"/>
    <w:rsid w:val="0049521D"/>
    <w:rsid w:val="00495285"/>
    <w:rsid w:val="004957BE"/>
    <w:rsid w:val="00495AC0"/>
    <w:rsid w:val="00495BE6"/>
    <w:rsid w:val="00495DF4"/>
    <w:rsid w:val="00495E90"/>
    <w:rsid w:val="00495ECC"/>
    <w:rsid w:val="00495F20"/>
    <w:rsid w:val="00495F93"/>
    <w:rsid w:val="00496074"/>
    <w:rsid w:val="004962F0"/>
    <w:rsid w:val="004963E4"/>
    <w:rsid w:val="00496795"/>
    <w:rsid w:val="004969B0"/>
    <w:rsid w:val="004969FD"/>
    <w:rsid w:val="00496A99"/>
    <w:rsid w:val="00496AF6"/>
    <w:rsid w:val="00496F37"/>
    <w:rsid w:val="004975E0"/>
    <w:rsid w:val="00497744"/>
    <w:rsid w:val="004A04DA"/>
    <w:rsid w:val="004A0A6B"/>
    <w:rsid w:val="004A1044"/>
    <w:rsid w:val="004A1215"/>
    <w:rsid w:val="004A1791"/>
    <w:rsid w:val="004A1A70"/>
    <w:rsid w:val="004A1BA9"/>
    <w:rsid w:val="004A1F56"/>
    <w:rsid w:val="004A2066"/>
    <w:rsid w:val="004A20BF"/>
    <w:rsid w:val="004A213C"/>
    <w:rsid w:val="004A2C63"/>
    <w:rsid w:val="004A2E62"/>
    <w:rsid w:val="004A3163"/>
    <w:rsid w:val="004A348A"/>
    <w:rsid w:val="004A37BE"/>
    <w:rsid w:val="004A3849"/>
    <w:rsid w:val="004A3979"/>
    <w:rsid w:val="004A39F0"/>
    <w:rsid w:val="004A3ABA"/>
    <w:rsid w:val="004A4AC2"/>
    <w:rsid w:val="004A4FE2"/>
    <w:rsid w:val="004A5233"/>
    <w:rsid w:val="004A5292"/>
    <w:rsid w:val="004A544E"/>
    <w:rsid w:val="004A55A0"/>
    <w:rsid w:val="004A5789"/>
    <w:rsid w:val="004A5CA0"/>
    <w:rsid w:val="004A5DC7"/>
    <w:rsid w:val="004A6016"/>
    <w:rsid w:val="004A60D9"/>
    <w:rsid w:val="004A6A9A"/>
    <w:rsid w:val="004A6EBB"/>
    <w:rsid w:val="004A73E0"/>
    <w:rsid w:val="004A74B8"/>
    <w:rsid w:val="004A762C"/>
    <w:rsid w:val="004A7647"/>
    <w:rsid w:val="004A7D2A"/>
    <w:rsid w:val="004A7EF1"/>
    <w:rsid w:val="004B03D0"/>
    <w:rsid w:val="004B04DB"/>
    <w:rsid w:val="004B04FC"/>
    <w:rsid w:val="004B053F"/>
    <w:rsid w:val="004B059F"/>
    <w:rsid w:val="004B0884"/>
    <w:rsid w:val="004B0987"/>
    <w:rsid w:val="004B0F97"/>
    <w:rsid w:val="004B10BE"/>
    <w:rsid w:val="004B161A"/>
    <w:rsid w:val="004B17D2"/>
    <w:rsid w:val="004B1B78"/>
    <w:rsid w:val="004B2121"/>
    <w:rsid w:val="004B2426"/>
    <w:rsid w:val="004B289E"/>
    <w:rsid w:val="004B2967"/>
    <w:rsid w:val="004B2EC6"/>
    <w:rsid w:val="004B3596"/>
    <w:rsid w:val="004B3A1E"/>
    <w:rsid w:val="004B3AB6"/>
    <w:rsid w:val="004B3D25"/>
    <w:rsid w:val="004B3EE0"/>
    <w:rsid w:val="004B3EF1"/>
    <w:rsid w:val="004B429C"/>
    <w:rsid w:val="004B4BE1"/>
    <w:rsid w:val="004B4D63"/>
    <w:rsid w:val="004B4D98"/>
    <w:rsid w:val="004B54AD"/>
    <w:rsid w:val="004B54CB"/>
    <w:rsid w:val="004B56C7"/>
    <w:rsid w:val="004B5BC9"/>
    <w:rsid w:val="004B5CD3"/>
    <w:rsid w:val="004B61F2"/>
    <w:rsid w:val="004B6932"/>
    <w:rsid w:val="004B6939"/>
    <w:rsid w:val="004B6AAF"/>
    <w:rsid w:val="004B6B25"/>
    <w:rsid w:val="004B719C"/>
    <w:rsid w:val="004B7292"/>
    <w:rsid w:val="004B7377"/>
    <w:rsid w:val="004B7458"/>
    <w:rsid w:val="004B7588"/>
    <w:rsid w:val="004B75A0"/>
    <w:rsid w:val="004B778F"/>
    <w:rsid w:val="004B77C9"/>
    <w:rsid w:val="004B7DAB"/>
    <w:rsid w:val="004B7FE7"/>
    <w:rsid w:val="004C00BC"/>
    <w:rsid w:val="004C0202"/>
    <w:rsid w:val="004C02C6"/>
    <w:rsid w:val="004C0325"/>
    <w:rsid w:val="004C03AB"/>
    <w:rsid w:val="004C0414"/>
    <w:rsid w:val="004C04D4"/>
    <w:rsid w:val="004C072F"/>
    <w:rsid w:val="004C09B1"/>
    <w:rsid w:val="004C0D21"/>
    <w:rsid w:val="004C0FC0"/>
    <w:rsid w:val="004C0FC3"/>
    <w:rsid w:val="004C13F3"/>
    <w:rsid w:val="004C1790"/>
    <w:rsid w:val="004C17D9"/>
    <w:rsid w:val="004C19E5"/>
    <w:rsid w:val="004C1A40"/>
    <w:rsid w:val="004C20B8"/>
    <w:rsid w:val="004C231A"/>
    <w:rsid w:val="004C26C9"/>
    <w:rsid w:val="004C27B5"/>
    <w:rsid w:val="004C27C4"/>
    <w:rsid w:val="004C27EC"/>
    <w:rsid w:val="004C2E21"/>
    <w:rsid w:val="004C2F4B"/>
    <w:rsid w:val="004C3401"/>
    <w:rsid w:val="004C3467"/>
    <w:rsid w:val="004C3627"/>
    <w:rsid w:val="004C3821"/>
    <w:rsid w:val="004C3904"/>
    <w:rsid w:val="004C3DAD"/>
    <w:rsid w:val="004C4117"/>
    <w:rsid w:val="004C4250"/>
    <w:rsid w:val="004C4372"/>
    <w:rsid w:val="004C44FC"/>
    <w:rsid w:val="004C472D"/>
    <w:rsid w:val="004C4BB5"/>
    <w:rsid w:val="004C4BD9"/>
    <w:rsid w:val="004C4C65"/>
    <w:rsid w:val="004C53B9"/>
    <w:rsid w:val="004C5414"/>
    <w:rsid w:val="004C5702"/>
    <w:rsid w:val="004C5703"/>
    <w:rsid w:val="004C5850"/>
    <w:rsid w:val="004C5C29"/>
    <w:rsid w:val="004C619E"/>
    <w:rsid w:val="004C62F7"/>
    <w:rsid w:val="004C66D1"/>
    <w:rsid w:val="004C6C10"/>
    <w:rsid w:val="004C6F22"/>
    <w:rsid w:val="004C75C5"/>
    <w:rsid w:val="004C7BB8"/>
    <w:rsid w:val="004C7BF3"/>
    <w:rsid w:val="004C7C1E"/>
    <w:rsid w:val="004D014B"/>
    <w:rsid w:val="004D0180"/>
    <w:rsid w:val="004D0549"/>
    <w:rsid w:val="004D08D2"/>
    <w:rsid w:val="004D0B9F"/>
    <w:rsid w:val="004D0C6D"/>
    <w:rsid w:val="004D0E7A"/>
    <w:rsid w:val="004D0FBB"/>
    <w:rsid w:val="004D11B2"/>
    <w:rsid w:val="004D1245"/>
    <w:rsid w:val="004D14DA"/>
    <w:rsid w:val="004D1525"/>
    <w:rsid w:val="004D1761"/>
    <w:rsid w:val="004D1763"/>
    <w:rsid w:val="004D17C5"/>
    <w:rsid w:val="004D19DD"/>
    <w:rsid w:val="004D1C15"/>
    <w:rsid w:val="004D1E63"/>
    <w:rsid w:val="004D1F12"/>
    <w:rsid w:val="004D2201"/>
    <w:rsid w:val="004D28D4"/>
    <w:rsid w:val="004D2939"/>
    <w:rsid w:val="004D2C68"/>
    <w:rsid w:val="004D3125"/>
    <w:rsid w:val="004D3167"/>
    <w:rsid w:val="004D32EE"/>
    <w:rsid w:val="004D36A1"/>
    <w:rsid w:val="004D3B26"/>
    <w:rsid w:val="004D3BBE"/>
    <w:rsid w:val="004D3C27"/>
    <w:rsid w:val="004D3CB2"/>
    <w:rsid w:val="004D3E21"/>
    <w:rsid w:val="004D3EEE"/>
    <w:rsid w:val="004D3FE8"/>
    <w:rsid w:val="004D44FE"/>
    <w:rsid w:val="004D4656"/>
    <w:rsid w:val="004D4681"/>
    <w:rsid w:val="004D4748"/>
    <w:rsid w:val="004D48AF"/>
    <w:rsid w:val="004D4A81"/>
    <w:rsid w:val="004D4BF3"/>
    <w:rsid w:val="004D4E96"/>
    <w:rsid w:val="004D4F32"/>
    <w:rsid w:val="004D54F1"/>
    <w:rsid w:val="004D5696"/>
    <w:rsid w:val="004D57A8"/>
    <w:rsid w:val="004D5C74"/>
    <w:rsid w:val="004D600E"/>
    <w:rsid w:val="004D6305"/>
    <w:rsid w:val="004D6675"/>
    <w:rsid w:val="004D67F6"/>
    <w:rsid w:val="004D6A34"/>
    <w:rsid w:val="004D6AA5"/>
    <w:rsid w:val="004D6C3C"/>
    <w:rsid w:val="004D6C42"/>
    <w:rsid w:val="004D6CBD"/>
    <w:rsid w:val="004D6D26"/>
    <w:rsid w:val="004D7438"/>
    <w:rsid w:val="004D74DA"/>
    <w:rsid w:val="004D7DEA"/>
    <w:rsid w:val="004E029C"/>
    <w:rsid w:val="004E02EA"/>
    <w:rsid w:val="004E04F3"/>
    <w:rsid w:val="004E070F"/>
    <w:rsid w:val="004E0755"/>
    <w:rsid w:val="004E118C"/>
    <w:rsid w:val="004E128C"/>
    <w:rsid w:val="004E1430"/>
    <w:rsid w:val="004E1DEF"/>
    <w:rsid w:val="004E1EFB"/>
    <w:rsid w:val="004E20C5"/>
    <w:rsid w:val="004E226D"/>
    <w:rsid w:val="004E2642"/>
    <w:rsid w:val="004E2816"/>
    <w:rsid w:val="004E339B"/>
    <w:rsid w:val="004E33DE"/>
    <w:rsid w:val="004E34DA"/>
    <w:rsid w:val="004E36AC"/>
    <w:rsid w:val="004E3817"/>
    <w:rsid w:val="004E382A"/>
    <w:rsid w:val="004E38D3"/>
    <w:rsid w:val="004E391B"/>
    <w:rsid w:val="004E3D8A"/>
    <w:rsid w:val="004E3DA4"/>
    <w:rsid w:val="004E4124"/>
    <w:rsid w:val="004E418D"/>
    <w:rsid w:val="004E4204"/>
    <w:rsid w:val="004E4339"/>
    <w:rsid w:val="004E438E"/>
    <w:rsid w:val="004E4798"/>
    <w:rsid w:val="004E4DE1"/>
    <w:rsid w:val="004E4EC1"/>
    <w:rsid w:val="004E59A1"/>
    <w:rsid w:val="004E59E0"/>
    <w:rsid w:val="004E605F"/>
    <w:rsid w:val="004E60AB"/>
    <w:rsid w:val="004E642F"/>
    <w:rsid w:val="004E64BD"/>
    <w:rsid w:val="004E65C3"/>
    <w:rsid w:val="004E6608"/>
    <w:rsid w:val="004E665E"/>
    <w:rsid w:val="004E672B"/>
    <w:rsid w:val="004E6D94"/>
    <w:rsid w:val="004E6F90"/>
    <w:rsid w:val="004E7051"/>
    <w:rsid w:val="004E7527"/>
    <w:rsid w:val="004E762C"/>
    <w:rsid w:val="004E766F"/>
    <w:rsid w:val="004E773E"/>
    <w:rsid w:val="004E7900"/>
    <w:rsid w:val="004E7CC7"/>
    <w:rsid w:val="004F0080"/>
    <w:rsid w:val="004F00EC"/>
    <w:rsid w:val="004F0284"/>
    <w:rsid w:val="004F052C"/>
    <w:rsid w:val="004F0918"/>
    <w:rsid w:val="004F09ED"/>
    <w:rsid w:val="004F12D9"/>
    <w:rsid w:val="004F1548"/>
    <w:rsid w:val="004F16B0"/>
    <w:rsid w:val="004F170B"/>
    <w:rsid w:val="004F17F7"/>
    <w:rsid w:val="004F1AD3"/>
    <w:rsid w:val="004F1BBF"/>
    <w:rsid w:val="004F206E"/>
    <w:rsid w:val="004F2081"/>
    <w:rsid w:val="004F2340"/>
    <w:rsid w:val="004F2808"/>
    <w:rsid w:val="004F2BD2"/>
    <w:rsid w:val="004F2D2D"/>
    <w:rsid w:val="004F300C"/>
    <w:rsid w:val="004F3265"/>
    <w:rsid w:val="004F37BB"/>
    <w:rsid w:val="004F40C1"/>
    <w:rsid w:val="004F4428"/>
    <w:rsid w:val="004F44F7"/>
    <w:rsid w:val="004F4907"/>
    <w:rsid w:val="004F4AB1"/>
    <w:rsid w:val="004F4B51"/>
    <w:rsid w:val="004F5431"/>
    <w:rsid w:val="004F58AE"/>
    <w:rsid w:val="004F591C"/>
    <w:rsid w:val="004F60A2"/>
    <w:rsid w:val="004F624C"/>
    <w:rsid w:val="004F65E8"/>
    <w:rsid w:val="004F6CAC"/>
    <w:rsid w:val="004F6ECD"/>
    <w:rsid w:val="004F738A"/>
    <w:rsid w:val="004F73E7"/>
    <w:rsid w:val="004F781F"/>
    <w:rsid w:val="004F79D7"/>
    <w:rsid w:val="005003A5"/>
    <w:rsid w:val="00500657"/>
    <w:rsid w:val="005007C1"/>
    <w:rsid w:val="005007C7"/>
    <w:rsid w:val="00500D62"/>
    <w:rsid w:val="00500F44"/>
    <w:rsid w:val="00500F67"/>
    <w:rsid w:val="00501044"/>
    <w:rsid w:val="0050141E"/>
    <w:rsid w:val="005014E9"/>
    <w:rsid w:val="005016CA"/>
    <w:rsid w:val="00501C10"/>
    <w:rsid w:val="00501D88"/>
    <w:rsid w:val="005020C3"/>
    <w:rsid w:val="00502274"/>
    <w:rsid w:val="005022FE"/>
    <w:rsid w:val="005028B9"/>
    <w:rsid w:val="00502C28"/>
    <w:rsid w:val="00502DF0"/>
    <w:rsid w:val="00502E77"/>
    <w:rsid w:val="00502FD2"/>
    <w:rsid w:val="005035E6"/>
    <w:rsid w:val="00503953"/>
    <w:rsid w:val="00503A50"/>
    <w:rsid w:val="00503BD5"/>
    <w:rsid w:val="00503C68"/>
    <w:rsid w:val="00503DAB"/>
    <w:rsid w:val="00503F9B"/>
    <w:rsid w:val="00504416"/>
    <w:rsid w:val="00504AE2"/>
    <w:rsid w:val="005050B7"/>
    <w:rsid w:val="00505328"/>
    <w:rsid w:val="00505A48"/>
    <w:rsid w:val="00505AB5"/>
    <w:rsid w:val="00505ED9"/>
    <w:rsid w:val="005063E7"/>
    <w:rsid w:val="005065CC"/>
    <w:rsid w:val="00506759"/>
    <w:rsid w:val="0050678C"/>
    <w:rsid w:val="005067FC"/>
    <w:rsid w:val="00506921"/>
    <w:rsid w:val="00506B70"/>
    <w:rsid w:val="00506D24"/>
    <w:rsid w:val="00506DDC"/>
    <w:rsid w:val="005072BC"/>
    <w:rsid w:val="0050793C"/>
    <w:rsid w:val="00507AC4"/>
    <w:rsid w:val="00507B77"/>
    <w:rsid w:val="005102A6"/>
    <w:rsid w:val="005109E3"/>
    <w:rsid w:val="00510CBC"/>
    <w:rsid w:val="00511060"/>
    <w:rsid w:val="00511201"/>
    <w:rsid w:val="00511471"/>
    <w:rsid w:val="00511579"/>
    <w:rsid w:val="00511C23"/>
    <w:rsid w:val="005121D6"/>
    <w:rsid w:val="005121F8"/>
    <w:rsid w:val="00512663"/>
    <w:rsid w:val="00512A7E"/>
    <w:rsid w:val="00512D52"/>
    <w:rsid w:val="00512E94"/>
    <w:rsid w:val="0051366C"/>
    <w:rsid w:val="00513AED"/>
    <w:rsid w:val="00513C2E"/>
    <w:rsid w:val="00513D2E"/>
    <w:rsid w:val="0051438B"/>
    <w:rsid w:val="005143B5"/>
    <w:rsid w:val="00514522"/>
    <w:rsid w:val="005145C2"/>
    <w:rsid w:val="00514C08"/>
    <w:rsid w:val="00514D79"/>
    <w:rsid w:val="00514E9D"/>
    <w:rsid w:val="00515044"/>
    <w:rsid w:val="005157F8"/>
    <w:rsid w:val="005159B3"/>
    <w:rsid w:val="00515DD2"/>
    <w:rsid w:val="00515F54"/>
    <w:rsid w:val="00515FD2"/>
    <w:rsid w:val="00516171"/>
    <w:rsid w:val="005162E3"/>
    <w:rsid w:val="005169EA"/>
    <w:rsid w:val="00516F3A"/>
    <w:rsid w:val="005170D0"/>
    <w:rsid w:val="0051782E"/>
    <w:rsid w:val="00517A8D"/>
    <w:rsid w:val="00517BDE"/>
    <w:rsid w:val="00517D9C"/>
    <w:rsid w:val="00520611"/>
    <w:rsid w:val="005206C0"/>
    <w:rsid w:val="00520B0C"/>
    <w:rsid w:val="00520D81"/>
    <w:rsid w:val="0052111B"/>
    <w:rsid w:val="005211EE"/>
    <w:rsid w:val="005212CE"/>
    <w:rsid w:val="005213A6"/>
    <w:rsid w:val="005213C8"/>
    <w:rsid w:val="005213FC"/>
    <w:rsid w:val="005214DD"/>
    <w:rsid w:val="00522096"/>
    <w:rsid w:val="00522209"/>
    <w:rsid w:val="005222DB"/>
    <w:rsid w:val="005226DE"/>
    <w:rsid w:val="00522D06"/>
    <w:rsid w:val="00522E2E"/>
    <w:rsid w:val="0052310F"/>
    <w:rsid w:val="00523802"/>
    <w:rsid w:val="00523865"/>
    <w:rsid w:val="005238BE"/>
    <w:rsid w:val="0052390A"/>
    <w:rsid w:val="00524A4F"/>
    <w:rsid w:val="005252C9"/>
    <w:rsid w:val="005255F8"/>
    <w:rsid w:val="00525640"/>
    <w:rsid w:val="00525852"/>
    <w:rsid w:val="00525C7A"/>
    <w:rsid w:val="00525F0F"/>
    <w:rsid w:val="00525F9D"/>
    <w:rsid w:val="005260A2"/>
    <w:rsid w:val="00526321"/>
    <w:rsid w:val="00526B8A"/>
    <w:rsid w:val="00526F80"/>
    <w:rsid w:val="005270E1"/>
    <w:rsid w:val="00527693"/>
    <w:rsid w:val="005278B4"/>
    <w:rsid w:val="00527AA5"/>
    <w:rsid w:val="00527D46"/>
    <w:rsid w:val="00530142"/>
    <w:rsid w:val="00530505"/>
    <w:rsid w:val="005305FC"/>
    <w:rsid w:val="0053072F"/>
    <w:rsid w:val="005309EE"/>
    <w:rsid w:val="00530CE8"/>
    <w:rsid w:val="0053126F"/>
    <w:rsid w:val="00531442"/>
    <w:rsid w:val="005314CE"/>
    <w:rsid w:val="00531572"/>
    <w:rsid w:val="00531AEB"/>
    <w:rsid w:val="00531C0E"/>
    <w:rsid w:val="00531D5B"/>
    <w:rsid w:val="00531F49"/>
    <w:rsid w:val="00531FEB"/>
    <w:rsid w:val="00532230"/>
    <w:rsid w:val="00532C7E"/>
    <w:rsid w:val="00532DEC"/>
    <w:rsid w:val="00532DEF"/>
    <w:rsid w:val="0053322B"/>
    <w:rsid w:val="005334EF"/>
    <w:rsid w:val="0053351B"/>
    <w:rsid w:val="00533E6A"/>
    <w:rsid w:val="005346A2"/>
    <w:rsid w:val="0053485E"/>
    <w:rsid w:val="0053499D"/>
    <w:rsid w:val="00534B64"/>
    <w:rsid w:val="00534C69"/>
    <w:rsid w:val="00534EB2"/>
    <w:rsid w:val="00535604"/>
    <w:rsid w:val="00535A70"/>
    <w:rsid w:val="00535D7F"/>
    <w:rsid w:val="00535E1A"/>
    <w:rsid w:val="00535E59"/>
    <w:rsid w:val="005360A2"/>
    <w:rsid w:val="00536211"/>
    <w:rsid w:val="005362D1"/>
    <w:rsid w:val="00536346"/>
    <w:rsid w:val="00536450"/>
    <w:rsid w:val="005364B4"/>
    <w:rsid w:val="00536804"/>
    <w:rsid w:val="00536B49"/>
    <w:rsid w:val="00536F6E"/>
    <w:rsid w:val="00537002"/>
    <w:rsid w:val="00537707"/>
    <w:rsid w:val="005378DE"/>
    <w:rsid w:val="00537E49"/>
    <w:rsid w:val="005404AD"/>
    <w:rsid w:val="00540684"/>
    <w:rsid w:val="0054099D"/>
    <w:rsid w:val="00540E3F"/>
    <w:rsid w:val="00540FF4"/>
    <w:rsid w:val="0054104C"/>
    <w:rsid w:val="005410E1"/>
    <w:rsid w:val="00541186"/>
    <w:rsid w:val="005411CD"/>
    <w:rsid w:val="00541218"/>
    <w:rsid w:val="00541657"/>
    <w:rsid w:val="005416DF"/>
    <w:rsid w:val="0054174A"/>
    <w:rsid w:val="00541763"/>
    <w:rsid w:val="005417D8"/>
    <w:rsid w:val="0054182E"/>
    <w:rsid w:val="00541E0C"/>
    <w:rsid w:val="00541F39"/>
    <w:rsid w:val="00541FAC"/>
    <w:rsid w:val="0054258A"/>
    <w:rsid w:val="00542888"/>
    <w:rsid w:val="005428BC"/>
    <w:rsid w:val="00542B56"/>
    <w:rsid w:val="005430AC"/>
    <w:rsid w:val="0054310C"/>
    <w:rsid w:val="005431E2"/>
    <w:rsid w:val="0054355E"/>
    <w:rsid w:val="005436E8"/>
    <w:rsid w:val="0054385C"/>
    <w:rsid w:val="00543C11"/>
    <w:rsid w:val="00543E62"/>
    <w:rsid w:val="00544030"/>
    <w:rsid w:val="00544741"/>
    <w:rsid w:val="00544950"/>
    <w:rsid w:val="00544998"/>
    <w:rsid w:val="00544A6A"/>
    <w:rsid w:val="00544BB0"/>
    <w:rsid w:val="00544D98"/>
    <w:rsid w:val="00544E96"/>
    <w:rsid w:val="00544EC9"/>
    <w:rsid w:val="00545307"/>
    <w:rsid w:val="005453BA"/>
    <w:rsid w:val="005454EA"/>
    <w:rsid w:val="00545565"/>
    <w:rsid w:val="0054560F"/>
    <w:rsid w:val="0054562A"/>
    <w:rsid w:val="00545A27"/>
    <w:rsid w:val="00545D1F"/>
    <w:rsid w:val="00546091"/>
    <w:rsid w:val="00546097"/>
    <w:rsid w:val="005462A0"/>
    <w:rsid w:val="00546746"/>
    <w:rsid w:val="00546989"/>
    <w:rsid w:val="00546BB1"/>
    <w:rsid w:val="00546C9A"/>
    <w:rsid w:val="00546E46"/>
    <w:rsid w:val="00546FB5"/>
    <w:rsid w:val="0054769F"/>
    <w:rsid w:val="00547741"/>
    <w:rsid w:val="00547766"/>
    <w:rsid w:val="005478BB"/>
    <w:rsid w:val="0054797D"/>
    <w:rsid w:val="005479E5"/>
    <w:rsid w:val="00547B3B"/>
    <w:rsid w:val="005502BB"/>
    <w:rsid w:val="00550727"/>
    <w:rsid w:val="005509AE"/>
    <w:rsid w:val="00550A34"/>
    <w:rsid w:val="00550F26"/>
    <w:rsid w:val="00551590"/>
    <w:rsid w:val="00551692"/>
    <w:rsid w:val="00551701"/>
    <w:rsid w:val="005517DB"/>
    <w:rsid w:val="005518BB"/>
    <w:rsid w:val="00551A88"/>
    <w:rsid w:val="00551CA5"/>
    <w:rsid w:val="00551E9B"/>
    <w:rsid w:val="0055200A"/>
    <w:rsid w:val="00552190"/>
    <w:rsid w:val="00552B46"/>
    <w:rsid w:val="00552C96"/>
    <w:rsid w:val="0055307D"/>
    <w:rsid w:val="005532A4"/>
    <w:rsid w:val="00553353"/>
    <w:rsid w:val="00553512"/>
    <w:rsid w:val="005539A8"/>
    <w:rsid w:val="00553AA5"/>
    <w:rsid w:val="00553BB6"/>
    <w:rsid w:val="00553BD6"/>
    <w:rsid w:val="00553C96"/>
    <w:rsid w:val="00553CCF"/>
    <w:rsid w:val="00553DC9"/>
    <w:rsid w:val="00553F73"/>
    <w:rsid w:val="005540E4"/>
    <w:rsid w:val="00554163"/>
    <w:rsid w:val="005546B0"/>
    <w:rsid w:val="00554835"/>
    <w:rsid w:val="00554AC6"/>
    <w:rsid w:val="00554B20"/>
    <w:rsid w:val="00554C04"/>
    <w:rsid w:val="00554C6D"/>
    <w:rsid w:val="00554D96"/>
    <w:rsid w:val="00554E73"/>
    <w:rsid w:val="005550F2"/>
    <w:rsid w:val="005556F9"/>
    <w:rsid w:val="0055591D"/>
    <w:rsid w:val="00555BE6"/>
    <w:rsid w:val="00555BF0"/>
    <w:rsid w:val="00555E38"/>
    <w:rsid w:val="00555FA2"/>
    <w:rsid w:val="00556545"/>
    <w:rsid w:val="00556776"/>
    <w:rsid w:val="0055685C"/>
    <w:rsid w:val="00556977"/>
    <w:rsid w:val="00556986"/>
    <w:rsid w:val="00556A0E"/>
    <w:rsid w:val="00556ACD"/>
    <w:rsid w:val="00556FA3"/>
    <w:rsid w:val="0055766A"/>
    <w:rsid w:val="00557715"/>
    <w:rsid w:val="00557779"/>
    <w:rsid w:val="00557DD0"/>
    <w:rsid w:val="00557F79"/>
    <w:rsid w:val="00560422"/>
    <w:rsid w:val="0056044C"/>
    <w:rsid w:val="005606E9"/>
    <w:rsid w:val="00560AF1"/>
    <w:rsid w:val="00560DBB"/>
    <w:rsid w:val="00561746"/>
    <w:rsid w:val="00561E9C"/>
    <w:rsid w:val="005620FD"/>
    <w:rsid w:val="00562654"/>
    <w:rsid w:val="00562BF7"/>
    <w:rsid w:val="00562DD8"/>
    <w:rsid w:val="005631A6"/>
    <w:rsid w:val="0056361F"/>
    <w:rsid w:val="00563719"/>
    <w:rsid w:val="00563823"/>
    <w:rsid w:val="00563E20"/>
    <w:rsid w:val="00564307"/>
    <w:rsid w:val="00564322"/>
    <w:rsid w:val="005646CE"/>
    <w:rsid w:val="00564851"/>
    <w:rsid w:val="00564A96"/>
    <w:rsid w:val="00564A9E"/>
    <w:rsid w:val="00564FCD"/>
    <w:rsid w:val="0056513D"/>
    <w:rsid w:val="0056530C"/>
    <w:rsid w:val="00565453"/>
    <w:rsid w:val="005658DA"/>
    <w:rsid w:val="005658E9"/>
    <w:rsid w:val="005658EA"/>
    <w:rsid w:val="005661F1"/>
    <w:rsid w:val="005664A1"/>
    <w:rsid w:val="0056656F"/>
    <w:rsid w:val="00566628"/>
    <w:rsid w:val="005667F2"/>
    <w:rsid w:val="00566A02"/>
    <w:rsid w:val="00566AA0"/>
    <w:rsid w:val="00566B2F"/>
    <w:rsid w:val="00566B9C"/>
    <w:rsid w:val="00566F47"/>
    <w:rsid w:val="00567065"/>
    <w:rsid w:val="0056717E"/>
    <w:rsid w:val="005671A9"/>
    <w:rsid w:val="005671E4"/>
    <w:rsid w:val="00567B96"/>
    <w:rsid w:val="00567EE4"/>
    <w:rsid w:val="00570006"/>
    <w:rsid w:val="0057010A"/>
    <w:rsid w:val="0057071F"/>
    <w:rsid w:val="005707E6"/>
    <w:rsid w:val="00570A7F"/>
    <w:rsid w:val="00571112"/>
    <w:rsid w:val="005714B5"/>
    <w:rsid w:val="005716F4"/>
    <w:rsid w:val="00571B55"/>
    <w:rsid w:val="00571BE5"/>
    <w:rsid w:val="00571E09"/>
    <w:rsid w:val="005725AB"/>
    <w:rsid w:val="00572964"/>
    <w:rsid w:val="00572BAC"/>
    <w:rsid w:val="00572DD3"/>
    <w:rsid w:val="00572E28"/>
    <w:rsid w:val="005732EE"/>
    <w:rsid w:val="005733FD"/>
    <w:rsid w:val="00573456"/>
    <w:rsid w:val="00573786"/>
    <w:rsid w:val="0057390E"/>
    <w:rsid w:val="00573BF7"/>
    <w:rsid w:val="00573E47"/>
    <w:rsid w:val="00573F10"/>
    <w:rsid w:val="0057408D"/>
    <w:rsid w:val="00574686"/>
    <w:rsid w:val="00574848"/>
    <w:rsid w:val="00574BE7"/>
    <w:rsid w:val="00574E86"/>
    <w:rsid w:val="005750ED"/>
    <w:rsid w:val="005753C0"/>
    <w:rsid w:val="005754C3"/>
    <w:rsid w:val="00575838"/>
    <w:rsid w:val="00575A46"/>
    <w:rsid w:val="00575CC3"/>
    <w:rsid w:val="00575D2B"/>
    <w:rsid w:val="00575EB1"/>
    <w:rsid w:val="0057603D"/>
    <w:rsid w:val="00576116"/>
    <w:rsid w:val="005761DA"/>
    <w:rsid w:val="00576779"/>
    <w:rsid w:val="005769A1"/>
    <w:rsid w:val="00576D13"/>
    <w:rsid w:val="00576D46"/>
    <w:rsid w:val="00576DEF"/>
    <w:rsid w:val="005773C7"/>
    <w:rsid w:val="00577651"/>
    <w:rsid w:val="005776D0"/>
    <w:rsid w:val="00577E32"/>
    <w:rsid w:val="00580035"/>
    <w:rsid w:val="0058003D"/>
    <w:rsid w:val="005803D7"/>
    <w:rsid w:val="00580DBB"/>
    <w:rsid w:val="0058122D"/>
    <w:rsid w:val="0058127A"/>
    <w:rsid w:val="00581406"/>
    <w:rsid w:val="00581763"/>
    <w:rsid w:val="00581A27"/>
    <w:rsid w:val="00581D8B"/>
    <w:rsid w:val="00581E34"/>
    <w:rsid w:val="00581F07"/>
    <w:rsid w:val="005820E5"/>
    <w:rsid w:val="00582193"/>
    <w:rsid w:val="00582564"/>
    <w:rsid w:val="00582591"/>
    <w:rsid w:val="0058262B"/>
    <w:rsid w:val="0058275F"/>
    <w:rsid w:val="005835E8"/>
    <w:rsid w:val="0058366C"/>
    <w:rsid w:val="00583707"/>
    <w:rsid w:val="0058372E"/>
    <w:rsid w:val="0058396E"/>
    <w:rsid w:val="005839E5"/>
    <w:rsid w:val="00583AB0"/>
    <w:rsid w:val="00584049"/>
    <w:rsid w:val="005842F3"/>
    <w:rsid w:val="00584317"/>
    <w:rsid w:val="0058473D"/>
    <w:rsid w:val="00584AF6"/>
    <w:rsid w:val="00585795"/>
    <w:rsid w:val="005857B1"/>
    <w:rsid w:val="00585B50"/>
    <w:rsid w:val="00586330"/>
    <w:rsid w:val="0058704D"/>
    <w:rsid w:val="005870DF"/>
    <w:rsid w:val="00587264"/>
    <w:rsid w:val="00587291"/>
    <w:rsid w:val="0058730F"/>
    <w:rsid w:val="00587BAC"/>
    <w:rsid w:val="00587C88"/>
    <w:rsid w:val="00587D41"/>
    <w:rsid w:val="00587E4A"/>
    <w:rsid w:val="00590236"/>
    <w:rsid w:val="0059079A"/>
    <w:rsid w:val="005909AE"/>
    <w:rsid w:val="00590B16"/>
    <w:rsid w:val="00590C1D"/>
    <w:rsid w:val="0059120D"/>
    <w:rsid w:val="005913D8"/>
    <w:rsid w:val="00591524"/>
    <w:rsid w:val="0059188B"/>
    <w:rsid w:val="0059195C"/>
    <w:rsid w:val="00591B62"/>
    <w:rsid w:val="0059226B"/>
    <w:rsid w:val="005922C4"/>
    <w:rsid w:val="00592319"/>
    <w:rsid w:val="00592834"/>
    <w:rsid w:val="00592BC1"/>
    <w:rsid w:val="00592C02"/>
    <w:rsid w:val="00592EEB"/>
    <w:rsid w:val="005930E8"/>
    <w:rsid w:val="005931D6"/>
    <w:rsid w:val="00593331"/>
    <w:rsid w:val="005933B9"/>
    <w:rsid w:val="0059359B"/>
    <w:rsid w:val="0059364F"/>
    <w:rsid w:val="00593693"/>
    <w:rsid w:val="00593DB0"/>
    <w:rsid w:val="00593FC0"/>
    <w:rsid w:val="00594246"/>
    <w:rsid w:val="00594284"/>
    <w:rsid w:val="005943FC"/>
    <w:rsid w:val="00594769"/>
    <w:rsid w:val="00594B9F"/>
    <w:rsid w:val="00594EC1"/>
    <w:rsid w:val="00594EC5"/>
    <w:rsid w:val="005950AF"/>
    <w:rsid w:val="00595141"/>
    <w:rsid w:val="00595384"/>
    <w:rsid w:val="0059551B"/>
    <w:rsid w:val="00595A0A"/>
    <w:rsid w:val="00595AAE"/>
    <w:rsid w:val="00595DA8"/>
    <w:rsid w:val="0059617D"/>
    <w:rsid w:val="005961D9"/>
    <w:rsid w:val="00596252"/>
    <w:rsid w:val="00596955"/>
    <w:rsid w:val="00596C6C"/>
    <w:rsid w:val="00596E22"/>
    <w:rsid w:val="00597073"/>
    <w:rsid w:val="0059712F"/>
    <w:rsid w:val="005974A2"/>
    <w:rsid w:val="005979A9"/>
    <w:rsid w:val="00597BB5"/>
    <w:rsid w:val="00597FE6"/>
    <w:rsid w:val="005A008B"/>
    <w:rsid w:val="005A0496"/>
    <w:rsid w:val="005A0A0C"/>
    <w:rsid w:val="005A0AFF"/>
    <w:rsid w:val="005A0CCD"/>
    <w:rsid w:val="005A0E95"/>
    <w:rsid w:val="005A128C"/>
    <w:rsid w:val="005A14B8"/>
    <w:rsid w:val="005A14F7"/>
    <w:rsid w:val="005A18A8"/>
    <w:rsid w:val="005A1B28"/>
    <w:rsid w:val="005A1F9E"/>
    <w:rsid w:val="005A26B1"/>
    <w:rsid w:val="005A32C0"/>
    <w:rsid w:val="005A3583"/>
    <w:rsid w:val="005A3613"/>
    <w:rsid w:val="005A36DF"/>
    <w:rsid w:val="005A38E0"/>
    <w:rsid w:val="005A3943"/>
    <w:rsid w:val="005A3A8E"/>
    <w:rsid w:val="005A3CAD"/>
    <w:rsid w:val="005A3D1B"/>
    <w:rsid w:val="005A47EA"/>
    <w:rsid w:val="005A4BB6"/>
    <w:rsid w:val="005A5021"/>
    <w:rsid w:val="005A5198"/>
    <w:rsid w:val="005A52E1"/>
    <w:rsid w:val="005A5538"/>
    <w:rsid w:val="005A5599"/>
    <w:rsid w:val="005A562E"/>
    <w:rsid w:val="005A5F51"/>
    <w:rsid w:val="005A60A3"/>
    <w:rsid w:val="005A67F5"/>
    <w:rsid w:val="005A689B"/>
    <w:rsid w:val="005A695F"/>
    <w:rsid w:val="005A6B05"/>
    <w:rsid w:val="005A7839"/>
    <w:rsid w:val="005A79BE"/>
    <w:rsid w:val="005A7A11"/>
    <w:rsid w:val="005A7CD1"/>
    <w:rsid w:val="005A7F2D"/>
    <w:rsid w:val="005B01AB"/>
    <w:rsid w:val="005B0340"/>
    <w:rsid w:val="005B076E"/>
    <w:rsid w:val="005B07E4"/>
    <w:rsid w:val="005B0831"/>
    <w:rsid w:val="005B10EF"/>
    <w:rsid w:val="005B1186"/>
    <w:rsid w:val="005B16E2"/>
    <w:rsid w:val="005B234B"/>
    <w:rsid w:val="005B238C"/>
    <w:rsid w:val="005B247D"/>
    <w:rsid w:val="005B2803"/>
    <w:rsid w:val="005B2A04"/>
    <w:rsid w:val="005B2B0E"/>
    <w:rsid w:val="005B2D90"/>
    <w:rsid w:val="005B31DF"/>
    <w:rsid w:val="005B331D"/>
    <w:rsid w:val="005B352C"/>
    <w:rsid w:val="005B3571"/>
    <w:rsid w:val="005B37FF"/>
    <w:rsid w:val="005B3ACB"/>
    <w:rsid w:val="005B3F29"/>
    <w:rsid w:val="005B4D69"/>
    <w:rsid w:val="005B5113"/>
    <w:rsid w:val="005B584B"/>
    <w:rsid w:val="005B5BB7"/>
    <w:rsid w:val="005B5D2D"/>
    <w:rsid w:val="005B5E72"/>
    <w:rsid w:val="005B60EB"/>
    <w:rsid w:val="005B6368"/>
    <w:rsid w:val="005B6582"/>
    <w:rsid w:val="005B6596"/>
    <w:rsid w:val="005B66B1"/>
    <w:rsid w:val="005B67AA"/>
    <w:rsid w:val="005B70FD"/>
    <w:rsid w:val="005B7653"/>
    <w:rsid w:val="005B77AE"/>
    <w:rsid w:val="005B7966"/>
    <w:rsid w:val="005C0814"/>
    <w:rsid w:val="005C0999"/>
    <w:rsid w:val="005C10F2"/>
    <w:rsid w:val="005C113A"/>
    <w:rsid w:val="005C1527"/>
    <w:rsid w:val="005C16AB"/>
    <w:rsid w:val="005C16F3"/>
    <w:rsid w:val="005C1BE7"/>
    <w:rsid w:val="005C1D3C"/>
    <w:rsid w:val="005C2082"/>
    <w:rsid w:val="005C20A8"/>
    <w:rsid w:val="005C23DC"/>
    <w:rsid w:val="005C249F"/>
    <w:rsid w:val="005C281B"/>
    <w:rsid w:val="005C2F9E"/>
    <w:rsid w:val="005C3157"/>
    <w:rsid w:val="005C3172"/>
    <w:rsid w:val="005C329A"/>
    <w:rsid w:val="005C34A1"/>
    <w:rsid w:val="005C34F9"/>
    <w:rsid w:val="005C37D4"/>
    <w:rsid w:val="005C3924"/>
    <w:rsid w:val="005C3DD1"/>
    <w:rsid w:val="005C43E1"/>
    <w:rsid w:val="005C4483"/>
    <w:rsid w:val="005C46FD"/>
    <w:rsid w:val="005C4AA5"/>
    <w:rsid w:val="005C4F4E"/>
    <w:rsid w:val="005C4F79"/>
    <w:rsid w:val="005C5074"/>
    <w:rsid w:val="005C50A9"/>
    <w:rsid w:val="005C5470"/>
    <w:rsid w:val="005C552D"/>
    <w:rsid w:val="005C5593"/>
    <w:rsid w:val="005C589E"/>
    <w:rsid w:val="005C5EF8"/>
    <w:rsid w:val="005C602C"/>
    <w:rsid w:val="005C6276"/>
    <w:rsid w:val="005C6323"/>
    <w:rsid w:val="005C6426"/>
    <w:rsid w:val="005C6566"/>
    <w:rsid w:val="005C6598"/>
    <w:rsid w:val="005C6854"/>
    <w:rsid w:val="005C6C5E"/>
    <w:rsid w:val="005C6D3A"/>
    <w:rsid w:val="005C6DF4"/>
    <w:rsid w:val="005C72AC"/>
    <w:rsid w:val="005C74B8"/>
    <w:rsid w:val="005C76F5"/>
    <w:rsid w:val="005C77F0"/>
    <w:rsid w:val="005C79A6"/>
    <w:rsid w:val="005C79CF"/>
    <w:rsid w:val="005C7B42"/>
    <w:rsid w:val="005C7BAF"/>
    <w:rsid w:val="005C7BF7"/>
    <w:rsid w:val="005C7EF3"/>
    <w:rsid w:val="005D0129"/>
    <w:rsid w:val="005D0147"/>
    <w:rsid w:val="005D041A"/>
    <w:rsid w:val="005D09F8"/>
    <w:rsid w:val="005D0A9A"/>
    <w:rsid w:val="005D0D1F"/>
    <w:rsid w:val="005D0ED9"/>
    <w:rsid w:val="005D13AF"/>
    <w:rsid w:val="005D152A"/>
    <w:rsid w:val="005D167F"/>
    <w:rsid w:val="005D1DBE"/>
    <w:rsid w:val="005D24D0"/>
    <w:rsid w:val="005D253E"/>
    <w:rsid w:val="005D2571"/>
    <w:rsid w:val="005D2685"/>
    <w:rsid w:val="005D2A90"/>
    <w:rsid w:val="005D2D27"/>
    <w:rsid w:val="005D2E4B"/>
    <w:rsid w:val="005D2EA3"/>
    <w:rsid w:val="005D3584"/>
    <w:rsid w:val="005D36D6"/>
    <w:rsid w:val="005D3828"/>
    <w:rsid w:val="005D43A6"/>
    <w:rsid w:val="005D4934"/>
    <w:rsid w:val="005D4973"/>
    <w:rsid w:val="005D4A1E"/>
    <w:rsid w:val="005D4D7B"/>
    <w:rsid w:val="005D4E23"/>
    <w:rsid w:val="005D4FC9"/>
    <w:rsid w:val="005D4FCC"/>
    <w:rsid w:val="005D5018"/>
    <w:rsid w:val="005D5AEC"/>
    <w:rsid w:val="005D5B25"/>
    <w:rsid w:val="005D5FD6"/>
    <w:rsid w:val="005D6129"/>
    <w:rsid w:val="005D629F"/>
    <w:rsid w:val="005D6322"/>
    <w:rsid w:val="005D67B0"/>
    <w:rsid w:val="005D69F3"/>
    <w:rsid w:val="005D6CB0"/>
    <w:rsid w:val="005D7286"/>
    <w:rsid w:val="005D75E1"/>
    <w:rsid w:val="005E040F"/>
    <w:rsid w:val="005E04D4"/>
    <w:rsid w:val="005E07E7"/>
    <w:rsid w:val="005E07F7"/>
    <w:rsid w:val="005E0AB1"/>
    <w:rsid w:val="005E1395"/>
    <w:rsid w:val="005E1863"/>
    <w:rsid w:val="005E1CE9"/>
    <w:rsid w:val="005E22B6"/>
    <w:rsid w:val="005E24C2"/>
    <w:rsid w:val="005E268F"/>
    <w:rsid w:val="005E26B0"/>
    <w:rsid w:val="005E2D26"/>
    <w:rsid w:val="005E3280"/>
    <w:rsid w:val="005E338B"/>
    <w:rsid w:val="005E3925"/>
    <w:rsid w:val="005E3AC2"/>
    <w:rsid w:val="005E3B6E"/>
    <w:rsid w:val="005E3D4E"/>
    <w:rsid w:val="005E45C7"/>
    <w:rsid w:val="005E4698"/>
    <w:rsid w:val="005E489E"/>
    <w:rsid w:val="005E4A1D"/>
    <w:rsid w:val="005E5011"/>
    <w:rsid w:val="005E502A"/>
    <w:rsid w:val="005E50B8"/>
    <w:rsid w:val="005E5668"/>
    <w:rsid w:val="005E589F"/>
    <w:rsid w:val="005E5BFC"/>
    <w:rsid w:val="005E6178"/>
    <w:rsid w:val="005E635D"/>
    <w:rsid w:val="005E6369"/>
    <w:rsid w:val="005E6412"/>
    <w:rsid w:val="005E6497"/>
    <w:rsid w:val="005E64A0"/>
    <w:rsid w:val="005E651F"/>
    <w:rsid w:val="005E6EE5"/>
    <w:rsid w:val="005E71D4"/>
    <w:rsid w:val="005E72B1"/>
    <w:rsid w:val="005E72ED"/>
    <w:rsid w:val="005E73FB"/>
    <w:rsid w:val="005E744C"/>
    <w:rsid w:val="005E7AEA"/>
    <w:rsid w:val="005E7B38"/>
    <w:rsid w:val="005E7B74"/>
    <w:rsid w:val="005E7C2D"/>
    <w:rsid w:val="005E7E82"/>
    <w:rsid w:val="005F0093"/>
    <w:rsid w:val="005F0232"/>
    <w:rsid w:val="005F057E"/>
    <w:rsid w:val="005F06DD"/>
    <w:rsid w:val="005F07CC"/>
    <w:rsid w:val="005F117C"/>
    <w:rsid w:val="005F1623"/>
    <w:rsid w:val="005F165B"/>
    <w:rsid w:val="005F181E"/>
    <w:rsid w:val="005F2524"/>
    <w:rsid w:val="005F253B"/>
    <w:rsid w:val="005F2558"/>
    <w:rsid w:val="005F29FF"/>
    <w:rsid w:val="005F2A4E"/>
    <w:rsid w:val="005F2E62"/>
    <w:rsid w:val="005F325C"/>
    <w:rsid w:val="005F35B7"/>
    <w:rsid w:val="005F3B20"/>
    <w:rsid w:val="005F3FB9"/>
    <w:rsid w:val="005F4770"/>
    <w:rsid w:val="005F483B"/>
    <w:rsid w:val="005F48AD"/>
    <w:rsid w:val="005F4AA8"/>
    <w:rsid w:val="005F4D8A"/>
    <w:rsid w:val="005F4DF1"/>
    <w:rsid w:val="005F544F"/>
    <w:rsid w:val="005F5796"/>
    <w:rsid w:val="005F5A1E"/>
    <w:rsid w:val="005F5B92"/>
    <w:rsid w:val="005F5D55"/>
    <w:rsid w:val="005F5D9F"/>
    <w:rsid w:val="005F7931"/>
    <w:rsid w:val="005F7C1C"/>
    <w:rsid w:val="00600080"/>
    <w:rsid w:val="0060026C"/>
    <w:rsid w:val="00600335"/>
    <w:rsid w:val="006009AB"/>
    <w:rsid w:val="00600B12"/>
    <w:rsid w:val="00600C39"/>
    <w:rsid w:val="00600C8B"/>
    <w:rsid w:val="00600E14"/>
    <w:rsid w:val="00600E5D"/>
    <w:rsid w:val="006012FC"/>
    <w:rsid w:val="006015A9"/>
    <w:rsid w:val="00601CF3"/>
    <w:rsid w:val="00601DD0"/>
    <w:rsid w:val="00601E68"/>
    <w:rsid w:val="00601E7B"/>
    <w:rsid w:val="00601EA5"/>
    <w:rsid w:val="00601F93"/>
    <w:rsid w:val="00602424"/>
    <w:rsid w:val="00602476"/>
    <w:rsid w:val="00602553"/>
    <w:rsid w:val="00602A23"/>
    <w:rsid w:val="00602AA6"/>
    <w:rsid w:val="00602E65"/>
    <w:rsid w:val="006030AA"/>
    <w:rsid w:val="0060321D"/>
    <w:rsid w:val="00603565"/>
    <w:rsid w:val="006036CC"/>
    <w:rsid w:val="006038C7"/>
    <w:rsid w:val="00603AC0"/>
    <w:rsid w:val="00603C90"/>
    <w:rsid w:val="00603F3B"/>
    <w:rsid w:val="006042D9"/>
    <w:rsid w:val="006049A9"/>
    <w:rsid w:val="00604D30"/>
    <w:rsid w:val="00604D67"/>
    <w:rsid w:val="00604E94"/>
    <w:rsid w:val="00604EB4"/>
    <w:rsid w:val="006051A9"/>
    <w:rsid w:val="00605964"/>
    <w:rsid w:val="00605C96"/>
    <w:rsid w:val="00605F37"/>
    <w:rsid w:val="00605F9C"/>
    <w:rsid w:val="006060E2"/>
    <w:rsid w:val="00606136"/>
    <w:rsid w:val="006061BF"/>
    <w:rsid w:val="00606460"/>
    <w:rsid w:val="006069C0"/>
    <w:rsid w:val="00606E48"/>
    <w:rsid w:val="00606E9D"/>
    <w:rsid w:val="00607098"/>
    <w:rsid w:val="006073AC"/>
    <w:rsid w:val="0060740C"/>
    <w:rsid w:val="00607C23"/>
    <w:rsid w:val="00607E9F"/>
    <w:rsid w:val="00607FC6"/>
    <w:rsid w:val="00607FCA"/>
    <w:rsid w:val="00610744"/>
    <w:rsid w:val="006108D1"/>
    <w:rsid w:val="00610A7D"/>
    <w:rsid w:val="00610AE3"/>
    <w:rsid w:val="00610C3D"/>
    <w:rsid w:val="00610E7D"/>
    <w:rsid w:val="00611192"/>
    <w:rsid w:val="006112A2"/>
    <w:rsid w:val="00611502"/>
    <w:rsid w:val="00611ACA"/>
    <w:rsid w:val="00611F08"/>
    <w:rsid w:val="00612C61"/>
    <w:rsid w:val="00612CDF"/>
    <w:rsid w:val="00612CE2"/>
    <w:rsid w:val="00612D71"/>
    <w:rsid w:val="00612FA3"/>
    <w:rsid w:val="006133E5"/>
    <w:rsid w:val="006136C7"/>
    <w:rsid w:val="00613868"/>
    <w:rsid w:val="00613A79"/>
    <w:rsid w:val="00613C59"/>
    <w:rsid w:val="00613C6D"/>
    <w:rsid w:val="00614128"/>
    <w:rsid w:val="006142AD"/>
    <w:rsid w:val="00614463"/>
    <w:rsid w:val="006148D1"/>
    <w:rsid w:val="006149E1"/>
    <w:rsid w:val="00614DE0"/>
    <w:rsid w:val="00614F1A"/>
    <w:rsid w:val="00615321"/>
    <w:rsid w:val="0061551C"/>
    <w:rsid w:val="00615626"/>
    <w:rsid w:val="006157B5"/>
    <w:rsid w:val="006158F9"/>
    <w:rsid w:val="006159B6"/>
    <w:rsid w:val="00615E1D"/>
    <w:rsid w:val="006160B2"/>
    <w:rsid w:val="006165CB"/>
    <w:rsid w:val="0061671F"/>
    <w:rsid w:val="00616DDB"/>
    <w:rsid w:val="00617506"/>
    <w:rsid w:val="00617531"/>
    <w:rsid w:val="0061760C"/>
    <w:rsid w:val="00617746"/>
    <w:rsid w:val="00617945"/>
    <w:rsid w:val="0062042B"/>
    <w:rsid w:val="0062046F"/>
    <w:rsid w:val="006205E1"/>
    <w:rsid w:val="00620819"/>
    <w:rsid w:val="00620E4E"/>
    <w:rsid w:val="00620F23"/>
    <w:rsid w:val="006210BB"/>
    <w:rsid w:val="006214AB"/>
    <w:rsid w:val="00621512"/>
    <w:rsid w:val="00621955"/>
    <w:rsid w:val="006219D3"/>
    <w:rsid w:val="00621DC8"/>
    <w:rsid w:val="00622084"/>
    <w:rsid w:val="006220AD"/>
    <w:rsid w:val="00622102"/>
    <w:rsid w:val="00622157"/>
    <w:rsid w:val="006225DC"/>
    <w:rsid w:val="00622704"/>
    <w:rsid w:val="00622995"/>
    <w:rsid w:val="00622F5F"/>
    <w:rsid w:val="006234BB"/>
    <w:rsid w:val="00623942"/>
    <w:rsid w:val="00623C67"/>
    <w:rsid w:val="00623D3A"/>
    <w:rsid w:val="00623F8C"/>
    <w:rsid w:val="00624171"/>
    <w:rsid w:val="006242F9"/>
    <w:rsid w:val="006247C8"/>
    <w:rsid w:val="00624BE1"/>
    <w:rsid w:val="00624E70"/>
    <w:rsid w:val="006251BA"/>
    <w:rsid w:val="00625321"/>
    <w:rsid w:val="00625323"/>
    <w:rsid w:val="00625862"/>
    <w:rsid w:val="00625B7A"/>
    <w:rsid w:val="00625F6F"/>
    <w:rsid w:val="006264E0"/>
    <w:rsid w:val="00626539"/>
    <w:rsid w:val="0062691C"/>
    <w:rsid w:val="00626A4B"/>
    <w:rsid w:val="00626A66"/>
    <w:rsid w:val="00626C75"/>
    <w:rsid w:val="00626C86"/>
    <w:rsid w:val="00627253"/>
    <w:rsid w:val="0062746F"/>
    <w:rsid w:val="0062757E"/>
    <w:rsid w:val="006277BA"/>
    <w:rsid w:val="00627F87"/>
    <w:rsid w:val="006301A5"/>
    <w:rsid w:val="006302A1"/>
    <w:rsid w:val="0063061D"/>
    <w:rsid w:val="006309C9"/>
    <w:rsid w:val="00630B27"/>
    <w:rsid w:val="00630CB2"/>
    <w:rsid w:val="00630FCE"/>
    <w:rsid w:val="006311E3"/>
    <w:rsid w:val="00631614"/>
    <w:rsid w:val="006318A9"/>
    <w:rsid w:val="00631ACE"/>
    <w:rsid w:val="00631FC5"/>
    <w:rsid w:val="00632178"/>
    <w:rsid w:val="00632218"/>
    <w:rsid w:val="00632328"/>
    <w:rsid w:val="0063272F"/>
    <w:rsid w:val="0063290A"/>
    <w:rsid w:val="00632942"/>
    <w:rsid w:val="00632E40"/>
    <w:rsid w:val="0063329F"/>
    <w:rsid w:val="00633A05"/>
    <w:rsid w:val="00633A3E"/>
    <w:rsid w:val="00633A40"/>
    <w:rsid w:val="00633CF6"/>
    <w:rsid w:val="00633D6B"/>
    <w:rsid w:val="00633DB1"/>
    <w:rsid w:val="00634274"/>
    <w:rsid w:val="00634502"/>
    <w:rsid w:val="0063467B"/>
    <w:rsid w:val="0063474B"/>
    <w:rsid w:val="00635067"/>
    <w:rsid w:val="006356B6"/>
    <w:rsid w:val="006357D7"/>
    <w:rsid w:val="00635D2A"/>
    <w:rsid w:val="00635EAD"/>
    <w:rsid w:val="0063627A"/>
    <w:rsid w:val="006363FA"/>
    <w:rsid w:val="006366A2"/>
    <w:rsid w:val="006366BA"/>
    <w:rsid w:val="00636B44"/>
    <w:rsid w:val="00637DA7"/>
    <w:rsid w:val="00637DE7"/>
    <w:rsid w:val="00637DEA"/>
    <w:rsid w:val="00637E6F"/>
    <w:rsid w:val="00637ED9"/>
    <w:rsid w:val="006401C7"/>
    <w:rsid w:val="006405F7"/>
    <w:rsid w:val="00640668"/>
    <w:rsid w:val="006407CD"/>
    <w:rsid w:val="00640ADF"/>
    <w:rsid w:val="00640B34"/>
    <w:rsid w:val="006412E5"/>
    <w:rsid w:val="00641790"/>
    <w:rsid w:val="006417A9"/>
    <w:rsid w:val="00641A6F"/>
    <w:rsid w:val="00641BC4"/>
    <w:rsid w:val="00641CDF"/>
    <w:rsid w:val="00641F73"/>
    <w:rsid w:val="00641FCF"/>
    <w:rsid w:val="00642104"/>
    <w:rsid w:val="0064256A"/>
    <w:rsid w:val="00642598"/>
    <w:rsid w:val="006428E3"/>
    <w:rsid w:val="00642D4B"/>
    <w:rsid w:val="00642E7E"/>
    <w:rsid w:val="0064302B"/>
    <w:rsid w:val="006430EA"/>
    <w:rsid w:val="00643333"/>
    <w:rsid w:val="0064379D"/>
    <w:rsid w:val="00643C7F"/>
    <w:rsid w:val="00643D34"/>
    <w:rsid w:val="00643D62"/>
    <w:rsid w:val="0064458F"/>
    <w:rsid w:val="006447B1"/>
    <w:rsid w:val="0064480D"/>
    <w:rsid w:val="006450B6"/>
    <w:rsid w:val="006450DF"/>
    <w:rsid w:val="0064549F"/>
    <w:rsid w:val="00645BAD"/>
    <w:rsid w:val="00645CEF"/>
    <w:rsid w:val="00645E33"/>
    <w:rsid w:val="00646023"/>
    <w:rsid w:val="00646119"/>
    <w:rsid w:val="0064619E"/>
    <w:rsid w:val="006467E7"/>
    <w:rsid w:val="00646ACF"/>
    <w:rsid w:val="0064727F"/>
    <w:rsid w:val="00647487"/>
    <w:rsid w:val="00647588"/>
    <w:rsid w:val="006476B7"/>
    <w:rsid w:val="00647868"/>
    <w:rsid w:val="00647AD5"/>
    <w:rsid w:val="00647B5C"/>
    <w:rsid w:val="0065029E"/>
    <w:rsid w:val="006504A0"/>
    <w:rsid w:val="006507BD"/>
    <w:rsid w:val="006507D7"/>
    <w:rsid w:val="00650B2A"/>
    <w:rsid w:val="00650D41"/>
    <w:rsid w:val="00650DF8"/>
    <w:rsid w:val="00650F7C"/>
    <w:rsid w:val="0065104F"/>
    <w:rsid w:val="00651322"/>
    <w:rsid w:val="00651342"/>
    <w:rsid w:val="006514FC"/>
    <w:rsid w:val="006517C7"/>
    <w:rsid w:val="00651C5F"/>
    <w:rsid w:val="00651CB3"/>
    <w:rsid w:val="00651CC1"/>
    <w:rsid w:val="00651F2D"/>
    <w:rsid w:val="006527A1"/>
    <w:rsid w:val="00652A75"/>
    <w:rsid w:val="00652C24"/>
    <w:rsid w:val="00652C73"/>
    <w:rsid w:val="00652FFB"/>
    <w:rsid w:val="00653B72"/>
    <w:rsid w:val="00653EA5"/>
    <w:rsid w:val="006544DE"/>
    <w:rsid w:val="00654729"/>
    <w:rsid w:val="0065574B"/>
    <w:rsid w:val="0065590D"/>
    <w:rsid w:val="00655934"/>
    <w:rsid w:val="00655DA3"/>
    <w:rsid w:val="00655E42"/>
    <w:rsid w:val="0065622F"/>
    <w:rsid w:val="00656999"/>
    <w:rsid w:val="00656DFF"/>
    <w:rsid w:val="0065751B"/>
    <w:rsid w:val="00657642"/>
    <w:rsid w:val="006576BE"/>
    <w:rsid w:val="006576FE"/>
    <w:rsid w:val="00657730"/>
    <w:rsid w:val="00657ECD"/>
    <w:rsid w:val="00657FC7"/>
    <w:rsid w:val="0066009A"/>
    <w:rsid w:val="00660729"/>
    <w:rsid w:val="00660B9E"/>
    <w:rsid w:val="00660E9A"/>
    <w:rsid w:val="00660FCB"/>
    <w:rsid w:val="00661097"/>
    <w:rsid w:val="006611BE"/>
    <w:rsid w:val="006615E7"/>
    <w:rsid w:val="00661BBF"/>
    <w:rsid w:val="00661D33"/>
    <w:rsid w:val="00661D3B"/>
    <w:rsid w:val="00662046"/>
    <w:rsid w:val="006620ED"/>
    <w:rsid w:val="0066219E"/>
    <w:rsid w:val="006623FF"/>
    <w:rsid w:val="00662901"/>
    <w:rsid w:val="00663587"/>
    <w:rsid w:val="00663BB7"/>
    <w:rsid w:val="00663CA8"/>
    <w:rsid w:val="00663CB0"/>
    <w:rsid w:val="00663CF3"/>
    <w:rsid w:val="00663EFC"/>
    <w:rsid w:val="0066403E"/>
    <w:rsid w:val="0066422B"/>
    <w:rsid w:val="006644F1"/>
    <w:rsid w:val="0066493F"/>
    <w:rsid w:val="00664A81"/>
    <w:rsid w:val="00664EE1"/>
    <w:rsid w:val="006654A6"/>
    <w:rsid w:val="00665737"/>
    <w:rsid w:val="00665A63"/>
    <w:rsid w:val="00665AA1"/>
    <w:rsid w:val="00665BDA"/>
    <w:rsid w:val="00665C36"/>
    <w:rsid w:val="00665CB9"/>
    <w:rsid w:val="00665D24"/>
    <w:rsid w:val="00666041"/>
    <w:rsid w:val="00666115"/>
    <w:rsid w:val="0066614E"/>
    <w:rsid w:val="006665BE"/>
    <w:rsid w:val="00666668"/>
    <w:rsid w:val="006668FE"/>
    <w:rsid w:val="006669AE"/>
    <w:rsid w:val="006669F2"/>
    <w:rsid w:val="00666FDB"/>
    <w:rsid w:val="00667051"/>
    <w:rsid w:val="006672DB"/>
    <w:rsid w:val="006675E1"/>
    <w:rsid w:val="006677D4"/>
    <w:rsid w:val="00667993"/>
    <w:rsid w:val="00667BC9"/>
    <w:rsid w:val="00667C19"/>
    <w:rsid w:val="00667FFC"/>
    <w:rsid w:val="00670326"/>
    <w:rsid w:val="00670415"/>
    <w:rsid w:val="006705DF"/>
    <w:rsid w:val="00670623"/>
    <w:rsid w:val="00670637"/>
    <w:rsid w:val="006706CD"/>
    <w:rsid w:val="00670F1B"/>
    <w:rsid w:val="0067108E"/>
    <w:rsid w:val="0067114E"/>
    <w:rsid w:val="006714EF"/>
    <w:rsid w:val="00671589"/>
    <w:rsid w:val="006718D5"/>
    <w:rsid w:val="00671A13"/>
    <w:rsid w:val="00672358"/>
    <w:rsid w:val="006725ED"/>
    <w:rsid w:val="00672816"/>
    <w:rsid w:val="00672B2E"/>
    <w:rsid w:val="00672E3F"/>
    <w:rsid w:val="0067372D"/>
    <w:rsid w:val="00673AC2"/>
    <w:rsid w:val="00673D1A"/>
    <w:rsid w:val="00673D2F"/>
    <w:rsid w:val="006740B4"/>
    <w:rsid w:val="006741BA"/>
    <w:rsid w:val="0067459F"/>
    <w:rsid w:val="00674CF2"/>
    <w:rsid w:val="00674D48"/>
    <w:rsid w:val="00674D6C"/>
    <w:rsid w:val="00674DAC"/>
    <w:rsid w:val="00674DB8"/>
    <w:rsid w:val="00675011"/>
    <w:rsid w:val="00675543"/>
    <w:rsid w:val="00675997"/>
    <w:rsid w:val="00676577"/>
    <w:rsid w:val="006768F4"/>
    <w:rsid w:val="00677116"/>
    <w:rsid w:val="00677262"/>
    <w:rsid w:val="0067753E"/>
    <w:rsid w:val="00677577"/>
    <w:rsid w:val="006775ED"/>
    <w:rsid w:val="0067784F"/>
    <w:rsid w:val="0067798F"/>
    <w:rsid w:val="00677E9D"/>
    <w:rsid w:val="00680004"/>
    <w:rsid w:val="0068007D"/>
    <w:rsid w:val="006804E9"/>
    <w:rsid w:val="00680523"/>
    <w:rsid w:val="00680A0F"/>
    <w:rsid w:val="00680A1E"/>
    <w:rsid w:val="00680BEF"/>
    <w:rsid w:val="00680E81"/>
    <w:rsid w:val="0068104F"/>
    <w:rsid w:val="00681148"/>
    <w:rsid w:val="006811B9"/>
    <w:rsid w:val="006815B7"/>
    <w:rsid w:val="00681956"/>
    <w:rsid w:val="00681C06"/>
    <w:rsid w:val="00681C47"/>
    <w:rsid w:val="0068207B"/>
    <w:rsid w:val="0068218D"/>
    <w:rsid w:val="006824F4"/>
    <w:rsid w:val="00682569"/>
    <w:rsid w:val="0068267D"/>
    <w:rsid w:val="0068278E"/>
    <w:rsid w:val="0068284A"/>
    <w:rsid w:val="0068289B"/>
    <w:rsid w:val="006829FA"/>
    <w:rsid w:val="00682BBE"/>
    <w:rsid w:val="00682E7C"/>
    <w:rsid w:val="006832BD"/>
    <w:rsid w:val="00683340"/>
    <w:rsid w:val="0068334D"/>
    <w:rsid w:val="00683470"/>
    <w:rsid w:val="00683821"/>
    <w:rsid w:val="0068392A"/>
    <w:rsid w:val="00683D7A"/>
    <w:rsid w:val="00683F5F"/>
    <w:rsid w:val="00684006"/>
    <w:rsid w:val="00684400"/>
    <w:rsid w:val="0068456E"/>
    <w:rsid w:val="0068465F"/>
    <w:rsid w:val="00684B9C"/>
    <w:rsid w:val="00684C6E"/>
    <w:rsid w:val="00684D1C"/>
    <w:rsid w:val="0068511F"/>
    <w:rsid w:val="00685165"/>
    <w:rsid w:val="006852D3"/>
    <w:rsid w:val="00685BE0"/>
    <w:rsid w:val="00685BFC"/>
    <w:rsid w:val="00686179"/>
    <w:rsid w:val="00686433"/>
    <w:rsid w:val="006869C7"/>
    <w:rsid w:val="00686D54"/>
    <w:rsid w:val="006870F1"/>
    <w:rsid w:val="006873F0"/>
    <w:rsid w:val="006873F4"/>
    <w:rsid w:val="00687502"/>
    <w:rsid w:val="00687740"/>
    <w:rsid w:val="006877AD"/>
    <w:rsid w:val="00687DB6"/>
    <w:rsid w:val="00687FAA"/>
    <w:rsid w:val="00690836"/>
    <w:rsid w:val="00690A38"/>
    <w:rsid w:val="00690AAA"/>
    <w:rsid w:val="00690B3B"/>
    <w:rsid w:val="00690D5F"/>
    <w:rsid w:val="00690DD6"/>
    <w:rsid w:val="006911A7"/>
    <w:rsid w:val="00691435"/>
    <w:rsid w:val="0069143F"/>
    <w:rsid w:val="00691508"/>
    <w:rsid w:val="00691743"/>
    <w:rsid w:val="00691E18"/>
    <w:rsid w:val="00692286"/>
    <w:rsid w:val="0069299F"/>
    <w:rsid w:val="006932D9"/>
    <w:rsid w:val="006932FB"/>
    <w:rsid w:val="00693742"/>
    <w:rsid w:val="00693E2A"/>
    <w:rsid w:val="00694759"/>
    <w:rsid w:val="00694E41"/>
    <w:rsid w:val="00694E80"/>
    <w:rsid w:val="00694FF3"/>
    <w:rsid w:val="00695710"/>
    <w:rsid w:val="00695BC3"/>
    <w:rsid w:val="00695C19"/>
    <w:rsid w:val="00695CFB"/>
    <w:rsid w:val="00695D1F"/>
    <w:rsid w:val="00695F34"/>
    <w:rsid w:val="00695F3D"/>
    <w:rsid w:val="00696539"/>
    <w:rsid w:val="0069670B"/>
    <w:rsid w:val="006969DE"/>
    <w:rsid w:val="00696A2F"/>
    <w:rsid w:val="00696B59"/>
    <w:rsid w:val="00696C42"/>
    <w:rsid w:val="00696E95"/>
    <w:rsid w:val="00696EBD"/>
    <w:rsid w:val="00696EC7"/>
    <w:rsid w:val="006971C9"/>
    <w:rsid w:val="006974A0"/>
    <w:rsid w:val="00697537"/>
    <w:rsid w:val="0069754F"/>
    <w:rsid w:val="006979D3"/>
    <w:rsid w:val="00697A15"/>
    <w:rsid w:val="00697B69"/>
    <w:rsid w:val="00697C9D"/>
    <w:rsid w:val="00697DA1"/>
    <w:rsid w:val="00697F23"/>
    <w:rsid w:val="006A02C1"/>
    <w:rsid w:val="006A049A"/>
    <w:rsid w:val="006A0563"/>
    <w:rsid w:val="006A08F3"/>
    <w:rsid w:val="006A0BB8"/>
    <w:rsid w:val="006A0CC1"/>
    <w:rsid w:val="006A0D33"/>
    <w:rsid w:val="006A0EEB"/>
    <w:rsid w:val="006A14AB"/>
    <w:rsid w:val="006A14D9"/>
    <w:rsid w:val="006A15E2"/>
    <w:rsid w:val="006A1604"/>
    <w:rsid w:val="006A176E"/>
    <w:rsid w:val="006A17F1"/>
    <w:rsid w:val="006A17FC"/>
    <w:rsid w:val="006A1A31"/>
    <w:rsid w:val="006A1B1E"/>
    <w:rsid w:val="006A1C54"/>
    <w:rsid w:val="006A1D05"/>
    <w:rsid w:val="006A1E0B"/>
    <w:rsid w:val="006A23E7"/>
    <w:rsid w:val="006A2581"/>
    <w:rsid w:val="006A2ABC"/>
    <w:rsid w:val="006A2C78"/>
    <w:rsid w:val="006A2E71"/>
    <w:rsid w:val="006A2F5E"/>
    <w:rsid w:val="006A30E9"/>
    <w:rsid w:val="006A32C4"/>
    <w:rsid w:val="006A3330"/>
    <w:rsid w:val="006A4347"/>
    <w:rsid w:val="006A43FC"/>
    <w:rsid w:val="006A4477"/>
    <w:rsid w:val="006A479D"/>
    <w:rsid w:val="006A49D4"/>
    <w:rsid w:val="006A4CCD"/>
    <w:rsid w:val="006A4CFA"/>
    <w:rsid w:val="006A4F7E"/>
    <w:rsid w:val="006A545E"/>
    <w:rsid w:val="006A5EF4"/>
    <w:rsid w:val="006A6278"/>
    <w:rsid w:val="006A631F"/>
    <w:rsid w:val="006A666A"/>
    <w:rsid w:val="006A6A11"/>
    <w:rsid w:val="006A6D5C"/>
    <w:rsid w:val="006A6D85"/>
    <w:rsid w:val="006A7839"/>
    <w:rsid w:val="006A785D"/>
    <w:rsid w:val="006A7971"/>
    <w:rsid w:val="006A7BFF"/>
    <w:rsid w:val="006A7CE1"/>
    <w:rsid w:val="006B055A"/>
    <w:rsid w:val="006B091B"/>
    <w:rsid w:val="006B0BE4"/>
    <w:rsid w:val="006B0EF0"/>
    <w:rsid w:val="006B1334"/>
    <w:rsid w:val="006B172A"/>
    <w:rsid w:val="006B1740"/>
    <w:rsid w:val="006B1A41"/>
    <w:rsid w:val="006B1C0D"/>
    <w:rsid w:val="006B1CC5"/>
    <w:rsid w:val="006B218F"/>
    <w:rsid w:val="006B2262"/>
    <w:rsid w:val="006B23DE"/>
    <w:rsid w:val="006B2851"/>
    <w:rsid w:val="006B29AA"/>
    <w:rsid w:val="006B2A5F"/>
    <w:rsid w:val="006B300D"/>
    <w:rsid w:val="006B329C"/>
    <w:rsid w:val="006B3337"/>
    <w:rsid w:val="006B36EC"/>
    <w:rsid w:val="006B37BA"/>
    <w:rsid w:val="006B37D2"/>
    <w:rsid w:val="006B38F0"/>
    <w:rsid w:val="006B3C86"/>
    <w:rsid w:val="006B485A"/>
    <w:rsid w:val="006B4A15"/>
    <w:rsid w:val="006B4B3B"/>
    <w:rsid w:val="006B4BCA"/>
    <w:rsid w:val="006B4C66"/>
    <w:rsid w:val="006B4EEC"/>
    <w:rsid w:val="006B502F"/>
    <w:rsid w:val="006B5541"/>
    <w:rsid w:val="006B55C8"/>
    <w:rsid w:val="006B59AC"/>
    <w:rsid w:val="006B5A1F"/>
    <w:rsid w:val="006B5B5E"/>
    <w:rsid w:val="006B5BB5"/>
    <w:rsid w:val="006B649E"/>
    <w:rsid w:val="006B6541"/>
    <w:rsid w:val="006B6964"/>
    <w:rsid w:val="006B6D7C"/>
    <w:rsid w:val="006B6FBC"/>
    <w:rsid w:val="006B70A8"/>
    <w:rsid w:val="006B70D0"/>
    <w:rsid w:val="006B761D"/>
    <w:rsid w:val="006B76C5"/>
    <w:rsid w:val="006B78F0"/>
    <w:rsid w:val="006B7A24"/>
    <w:rsid w:val="006B7A87"/>
    <w:rsid w:val="006B7F75"/>
    <w:rsid w:val="006C0128"/>
    <w:rsid w:val="006C0401"/>
    <w:rsid w:val="006C0456"/>
    <w:rsid w:val="006C0559"/>
    <w:rsid w:val="006C0A04"/>
    <w:rsid w:val="006C0AAE"/>
    <w:rsid w:val="006C0BC6"/>
    <w:rsid w:val="006C0CC7"/>
    <w:rsid w:val="006C163E"/>
    <w:rsid w:val="006C17AD"/>
    <w:rsid w:val="006C1CD2"/>
    <w:rsid w:val="006C1CE4"/>
    <w:rsid w:val="006C1D47"/>
    <w:rsid w:val="006C1FA2"/>
    <w:rsid w:val="006C1FE4"/>
    <w:rsid w:val="006C2199"/>
    <w:rsid w:val="006C23FA"/>
    <w:rsid w:val="006C2903"/>
    <w:rsid w:val="006C2BB6"/>
    <w:rsid w:val="006C2C9F"/>
    <w:rsid w:val="006C2EA7"/>
    <w:rsid w:val="006C35D4"/>
    <w:rsid w:val="006C36F5"/>
    <w:rsid w:val="006C370D"/>
    <w:rsid w:val="006C3789"/>
    <w:rsid w:val="006C3926"/>
    <w:rsid w:val="006C3B9D"/>
    <w:rsid w:val="006C45E4"/>
    <w:rsid w:val="006C4632"/>
    <w:rsid w:val="006C4648"/>
    <w:rsid w:val="006C4685"/>
    <w:rsid w:val="006C4C6E"/>
    <w:rsid w:val="006C4D17"/>
    <w:rsid w:val="006C507D"/>
    <w:rsid w:val="006C593C"/>
    <w:rsid w:val="006C5996"/>
    <w:rsid w:val="006C5CD8"/>
    <w:rsid w:val="006C6072"/>
    <w:rsid w:val="006C614E"/>
    <w:rsid w:val="006C6479"/>
    <w:rsid w:val="006C65D4"/>
    <w:rsid w:val="006C6655"/>
    <w:rsid w:val="006C671D"/>
    <w:rsid w:val="006C6735"/>
    <w:rsid w:val="006C675E"/>
    <w:rsid w:val="006C696C"/>
    <w:rsid w:val="006C6C22"/>
    <w:rsid w:val="006C6C55"/>
    <w:rsid w:val="006C73EC"/>
    <w:rsid w:val="006C7510"/>
    <w:rsid w:val="006C761C"/>
    <w:rsid w:val="006C77A0"/>
    <w:rsid w:val="006C7B99"/>
    <w:rsid w:val="006C7E40"/>
    <w:rsid w:val="006D00DA"/>
    <w:rsid w:val="006D00E4"/>
    <w:rsid w:val="006D06AC"/>
    <w:rsid w:val="006D08A6"/>
    <w:rsid w:val="006D0BB7"/>
    <w:rsid w:val="006D1536"/>
    <w:rsid w:val="006D16D6"/>
    <w:rsid w:val="006D183A"/>
    <w:rsid w:val="006D1C11"/>
    <w:rsid w:val="006D1CF5"/>
    <w:rsid w:val="006D20CE"/>
    <w:rsid w:val="006D2AF5"/>
    <w:rsid w:val="006D2B47"/>
    <w:rsid w:val="006D2D5E"/>
    <w:rsid w:val="006D32B3"/>
    <w:rsid w:val="006D3317"/>
    <w:rsid w:val="006D36C3"/>
    <w:rsid w:val="006D3B04"/>
    <w:rsid w:val="006D3F02"/>
    <w:rsid w:val="006D43ED"/>
    <w:rsid w:val="006D4C8A"/>
    <w:rsid w:val="006D4D0E"/>
    <w:rsid w:val="006D4FC0"/>
    <w:rsid w:val="006D539B"/>
    <w:rsid w:val="006D5589"/>
    <w:rsid w:val="006D56E2"/>
    <w:rsid w:val="006D5969"/>
    <w:rsid w:val="006D5AC3"/>
    <w:rsid w:val="006D5B30"/>
    <w:rsid w:val="006D5C17"/>
    <w:rsid w:val="006D5D0B"/>
    <w:rsid w:val="006D5D50"/>
    <w:rsid w:val="006D60AC"/>
    <w:rsid w:val="006D612A"/>
    <w:rsid w:val="006D653F"/>
    <w:rsid w:val="006D692C"/>
    <w:rsid w:val="006D6C42"/>
    <w:rsid w:val="006D6D83"/>
    <w:rsid w:val="006D7237"/>
    <w:rsid w:val="006D72C3"/>
    <w:rsid w:val="006D746B"/>
    <w:rsid w:val="006D7B5F"/>
    <w:rsid w:val="006D7B94"/>
    <w:rsid w:val="006D7E2F"/>
    <w:rsid w:val="006D7E70"/>
    <w:rsid w:val="006E001F"/>
    <w:rsid w:val="006E0084"/>
    <w:rsid w:val="006E01DF"/>
    <w:rsid w:val="006E0567"/>
    <w:rsid w:val="006E059D"/>
    <w:rsid w:val="006E05CC"/>
    <w:rsid w:val="006E09E9"/>
    <w:rsid w:val="006E0B71"/>
    <w:rsid w:val="006E0E84"/>
    <w:rsid w:val="006E0F0F"/>
    <w:rsid w:val="006E0FAB"/>
    <w:rsid w:val="006E139C"/>
    <w:rsid w:val="006E176B"/>
    <w:rsid w:val="006E17B9"/>
    <w:rsid w:val="006E1DE2"/>
    <w:rsid w:val="006E204F"/>
    <w:rsid w:val="006E22E3"/>
    <w:rsid w:val="006E23B1"/>
    <w:rsid w:val="006E28D7"/>
    <w:rsid w:val="006E2B1B"/>
    <w:rsid w:val="006E2CD3"/>
    <w:rsid w:val="006E30B1"/>
    <w:rsid w:val="006E36FC"/>
    <w:rsid w:val="006E3889"/>
    <w:rsid w:val="006E3CE0"/>
    <w:rsid w:val="006E3D76"/>
    <w:rsid w:val="006E3EAC"/>
    <w:rsid w:val="006E4040"/>
    <w:rsid w:val="006E442E"/>
    <w:rsid w:val="006E4D63"/>
    <w:rsid w:val="006E50FE"/>
    <w:rsid w:val="006E51B1"/>
    <w:rsid w:val="006E52BA"/>
    <w:rsid w:val="006E55CA"/>
    <w:rsid w:val="006E5B3B"/>
    <w:rsid w:val="006E5B4C"/>
    <w:rsid w:val="006E5D9D"/>
    <w:rsid w:val="006E5E85"/>
    <w:rsid w:val="006E69C7"/>
    <w:rsid w:val="006E6F04"/>
    <w:rsid w:val="006E6F5A"/>
    <w:rsid w:val="006E724F"/>
    <w:rsid w:val="006E74C0"/>
    <w:rsid w:val="006E7510"/>
    <w:rsid w:val="006E783C"/>
    <w:rsid w:val="006E7C1A"/>
    <w:rsid w:val="006F069A"/>
    <w:rsid w:val="006F06E5"/>
    <w:rsid w:val="006F0735"/>
    <w:rsid w:val="006F1632"/>
    <w:rsid w:val="006F17E9"/>
    <w:rsid w:val="006F1838"/>
    <w:rsid w:val="006F1B8C"/>
    <w:rsid w:val="006F1CBD"/>
    <w:rsid w:val="006F2027"/>
    <w:rsid w:val="006F25D8"/>
    <w:rsid w:val="006F26D0"/>
    <w:rsid w:val="006F2870"/>
    <w:rsid w:val="006F2AE0"/>
    <w:rsid w:val="006F2E89"/>
    <w:rsid w:val="006F2F31"/>
    <w:rsid w:val="006F30AF"/>
    <w:rsid w:val="006F3A2C"/>
    <w:rsid w:val="006F3B1B"/>
    <w:rsid w:val="006F40AA"/>
    <w:rsid w:val="006F42FC"/>
    <w:rsid w:val="006F43A7"/>
    <w:rsid w:val="006F4471"/>
    <w:rsid w:val="006F469D"/>
    <w:rsid w:val="006F46E5"/>
    <w:rsid w:val="006F4712"/>
    <w:rsid w:val="006F4974"/>
    <w:rsid w:val="006F4AC6"/>
    <w:rsid w:val="006F5198"/>
    <w:rsid w:val="006F5560"/>
    <w:rsid w:val="006F5656"/>
    <w:rsid w:val="006F5AA6"/>
    <w:rsid w:val="006F5CB8"/>
    <w:rsid w:val="006F5CBB"/>
    <w:rsid w:val="006F5FD9"/>
    <w:rsid w:val="006F6356"/>
    <w:rsid w:val="006F63D6"/>
    <w:rsid w:val="006F6521"/>
    <w:rsid w:val="006F6615"/>
    <w:rsid w:val="006F6755"/>
    <w:rsid w:val="006F68AC"/>
    <w:rsid w:val="006F6A40"/>
    <w:rsid w:val="006F6AEF"/>
    <w:rsid w:val="006F723E"/>
    <w:rsid w:val="006F72E8"/>
    <w:rsid w:val="006F7633"/>
    <w:rsid w:val="006F787D"/>
    <w:rsid w:val="006F792A"/>
    <w:rsid w:val="006F7C91"/>
    <w:rsid w:val="006F7E5F"/>
    <w:rsid w:val="00700053"/>
    <w:rsid w:val="00700635"/>
    <w:rsid w:val="007008F4"/>
    <w:rsid w:val="007009B7"/>
    <w:rsid w:val="00700DBC"/>
    <w:rsid w:val="00700EA1"/>
    <w:rsid w:val="00700F33"/>
    <w:rsid w:val="00701036"/>
    <w:rsid w:val="00701423"/>
    <w:rsid w:val="007015CA"/>
    <w:rsid w:val="007018FA"/>
    <w:rsid w:val="00701DB3"/>
    <w:rsid w:val="00701E4A"/>
    <w:rsid w:val="007021E5"/>
    <w:rsid w:val="00702290"/>
    <w:rsid w:val="007027EC"/>
    <w:rsid w:val="007028D4"/>
    <w:rsid w:val="00702BDB"/>
    <w:rsid w:val="00702E7E"/>
    <w:rsid w:val="00702F63"/>
    <w:rsid w:val="00703392"/>
    <w:rsid w:val="00703545"/>
    <w:rsid w:val="00703953"/>
    <w:rsid w:val="00703A6A"/>
    <w:rsid w:val="00703CC3"/>
    <w:rsid w:val="00703D1C"/>
    <w:rsid w:val="00703EA9"/>
    <w:rsid w:val="00703ECC"/>
    <w:rsid w:val="00704147"/>
    <w:rsid w:val="007041D4"/>
    <w:rsid w:val="007047B8"/>
    <w:rsid w:val="00704986"/>
    <w:rsid w:val="007049CE"/>
    <w:rsid w:val="00704AB6"/>
    <w:rsid w:val="00704D83"/>
    <w:rsid w:val="00705151"/>
    <w:rsid w:val="007051CB"/>
    <w:rsid w:val="00705843"/>
    <w:rsid w:val="00705969"/>
    <w:rsid w:val="00705C1C"/>
    <w:rsid w:val="00705D07"/>
    <w:rsid w:val="00705F59"/>
    <w:rsid w:val="00706243"/>
    <w:rsid w:val="00706811"/>
    <w:rsid w:val="00706864"/>
    <w:rsid w:val="0070733E"/>
    <w:rsid w:val="007076B7"/>
    <w:rsid w:val="00707792"/>
    <w:rsid w:val="00707A97"/>
    <w:rsid w:val="00707B2C"/>
    <w:rsid w:val="00707C97"/>
    <w:rsid w:val="00707C9C"/>
    <w:rsid w:val="00710329"/>
    <w:rsid w:val="007104C9"/>
    <w:rsid w:val="00710524"/>
    <w:rsid w:val="007105EF"/>
    <w:rsid w:val="00710D14"/>
    <w:rsid w:val="00710F37"/>
    <w:rsid w:val="0071127D"/>
    <w:rsid w:val="00711854"/>
    <w:rsid w:val="00711B69"/>
    <w:rsid w:val="00711BCC"/>
    <w:rsid w:val="00711C44"/>
    <w:rsid w:val="00712016"/>
    <w:rsid w:val="00712190"/>
    <w:rsid w:val="007121BC"/>
    <w:rsid w:val="007125F0"/>
    <w:rsid w:val="0071269E"/>
    <w:rsid w:val="00712C42"/>
    <w:rsid w:val="00712D97"/>
    <w:rsid w:val="00712D9F"/>
    <w:rsid w:val="007130E3"/>
    <w:rsid w:val="007132B5"/>
    <w:rsid w:val="00713D8B"/>
    <w:rsid w:val="007142B4"/>
    <w:rsid w:val="0071474A"/>
    <w:rsid w:val="007147BE"/>
    <w:rsid w:val="007149B3"/>
    <w:rsid w:val="00714CFB"/>
    <w:rsid w:val="00714FC1"/>
    <w:rsid w:val="00715025"/>
    <w:rsid w:val="00715093"/>
    <w:rsid w:val="00715231"/>
    <w:rsid w:val="007153CE"/>
    <w:rsid w:val="00715446"/>
    <w:rsid w:val="007155C0"/>
    <w:rsid w:val="00715640"/>
    <w:rsid w:val="00715A1B"/>
    <w:rsid w:val="00715D0D"/>
    <w:rsid w:val="00716100"/>
    <w:rsid w:val="00716515"/>
    <w:rsid w:val="007167EE"/>
    <w:rsid w:val="00716BDC"/>
    <w:rsid w:val="00716CCC"/>
    <w:rsid w:val="00717456"/>
    <w:rsid w:val="007177EB"/>
    <w:rsid w:val="00717A7F"/>
    <w:rsid w:val="00717DAB"/>
    <w:rsid w:val="007202E7"/>
    <w:rsid w:val="007203CC"/>
    <w:rsid w:val="00720760"/>
    <w:rsid w:val="007208A5"/>
    <w:rsid w:val="007209B2"/>
    <w:rsid w:val="007217E5"/>
    <w:rsid w:val="007219EE"/>
    <w:rsid w:val="00721A3F"/>
    <w:rsid w:val="00721B3E"/>
    <w:rsid w:val="00722081"/>
    <w:rsid w:val="0072212B"/>
    <w:rsid w:val="007221CA"/>
    <w:rsid w:val="00722377"/>
    <w:rsid w:val="007223AF"/>
    <w:rsid w:val="007223E5"/>
    <w:rsid w:val="007224FE"/>
    <w:rsid w:val="007225B0"/>
    <w:rsid w:val="007225CD"/>
    <w:rsid w:val="007225F6"/>
    <w:rsid w:val="00722C52"/>
    <w:rsid w:val="007230D5"/>
    <w:rsid w:val="007232E1"/>
    <w:rsid w:val="007233F4"/>
    <w:rsid w:val="00723729"/>
    <w:rsid w:val="00723AC8"/>
    <w:rsid w:val="00724068"/>
    <w:rsid w:val="00724177"/>
    <w:rsid w:val="00724184"/>
    <w:rsid w:val="007249D7"/>
    <w:rsid w:val="00725125"/>
    <w:rsid w:val="00725774"/>
    <w:rsid w:val="00725973"/>
    <w:rsid w:val="0072604C"/>
    <w:rsid w:val="00726230"/>
    <w:rsid w:val="0072624B"/>
    <w:rsid w:val="00726287"/>
    <w:rsid w:val="0072672E"/>
    <w:rsid w:val="00726CF3"/>
    <w:rsid w:val="00726D71"/>
    <w:rsid w:val="00726DD0"/>
    <w:rsid w:val="00727530"/>
    <w:rsid w:val="00727901"/>
    <w:rsid w:val="00727915"/>
    <w:rsid w:val="0073011E"/>
    <w:rsid w:val="0073012C"/>
    <w:rsid w:val="00730171"/>
    <w:rsid w:val="00730215"/>
    <w:rsid w:val="007303EA"/>
    <w:rsid w:val="00730470"/>
    <w:rsid w:val="00730C59"/>
    <w:rsid w:val="00730CFE"/>
    <w:rsid w:val="00730E23"/>
    <w:rsid w:val="00730F82"/>
    <w:rsid w:val="0073133E"/>
    <w:rsid w:val="0073153F"/>
    <w:rsid w:val="007315F0"/>
    <w:rsid w:val="0073174A"/>
    <w:rsid w:val="00731C50"/>
    <w:rsid w:val="00731EE6"/>
    <w:rsid w:val="00731FBE"/>
    <w:rsid w:val="00732087"/>
    <w:rsid w:val="00732606"/>
    <w:rsid w:val="00732891"/>
    <w:rsid w:val="00732AC3"/>
    <w:rsid w:val="00732B02"/>
    <w:rsid w:val="00732DBE"/>
    <w:rsid w:val="0073325E"/>
    <w:rsid w:val="007336D3"/>
    <w:rsid w:val="007336EE"/>
    <w:rsid w:val="00733A69"/>
    <w:rsid w:val="00733D52"/>
    <w:rsid w:val="00734190"/>
    <w:rsid w:val="007341FE"/>
    <w:rsid w:val="00734293"/>
    <w:rsid w:val="0073457F"/>
    <w:rsid w:val="0073463D"/>
    <w:rsid w:val="00734692"/>
    <w:rsid w:val="00734924"/>
    <w:rsid w:val="00734B59"/>
    <w:rsid w:val="00734C95"/>
    <w:rsid w:val="00734CA9"/>
    <w:rsid w:val="00735359"/>
    <w:rsid w:val="00735501"/>
    <w:rsid w:val="007358DB"/>
    <w:rsid w:val="00735B7D"/>
    <w:rsid w:val="00735C0A"/>
    <w:rsid w:val="00735CA5"/>
    <w:rsid w:val="00735E03"/>
    <w:rsid w:val="00735E70"/>
    <w:rsid w:val="00735F17"/>
    <w:rsid w:val="00736126"/>
    <w:rsid w:val="00736BC3"/>
    <w:rsid w:val="00736D56"/>
    <w:rsid w:val="00736ED3"/>
    <w:rsid w:val="00736F7C"/>
    <w:rsid w:val="00737200"/>
    <w:rsid w:val="007373BF"/>
    <w:rsid w:val="00737585"/>
    <w:rsid w:val="00737BC2"/>
    <w:rsid w:val="00737EB3"/>
    <w:rsid w:val="00737FC7"/>
    <w:rsid w:val="00740211"/>
    <w:rsid w:val="00740643"/>
    <w:rsid w:val="007407A2"/>
    <w:rsid w:val="00740AEF"/>
    <w:rsid w:val="00740DAB"/>
    <w:rsid w:val="00740EF2"/>
    <w:rsid w:val="00740FA9"/>
    <w:rsid w:val="00741052"/>
    <w:rsid w:val="00741313"/>
    <w:rsid w:val="0074131F"/>
    <w:rsid w:val="00741897"/>
    <w:rsid w:val="00741B2E"/>
    <w:rsid w:val="0074204F"/>
    <w:rsid w:val="007425BD"/>
    <w:rsid w:val="007425DF"/>
    <w:rsid w:val="0074268E"/>
    <w:rsid w:val="007426F6"/>
    <w:rsid w:val="00742FC9"/>
    <w:rsid w:val="00743237"/>
    <w:rsid w:val="007433C6"/>
    <w:rsid w:val="007437F4"/>
    <w:rsid w:val="0074380D"/>
    <w:rsid w:val="00743F60"/>
    <w:rsid w:val="00743FBA"/>
    <w:rsid w:val="007440F7"/>
    <w:rsid w:val="00744CF6"/>
    <w:rsid w:val="00744F94"/>
    <w:rsid w:val="00745477"/>
    <w:rsid w:val="007456C5"/>
    <w:rsid w:val="00745893"/>
    <w:rsid w:val="00745DFF"/>
    <w:rsid w:val="00745E3A"/>
    <w:rsid w:val="00746092"/>
    <w:rsid w:val="00746179"/>
    <w:rsid w:val="007465DC"/>
    <w:rsid w:val="00746960"/>
    <w:rsid w:val="00746AF8"/>
    <w:rsid w:val="00746EC6"/>
    <w:rsid w:val="00747189"/>
    <w:rsid w:val="007471FD"/>
    <w:rsid w:val="0074723C"/>
    <w:rsid w:val="0074742C"/>
    <w:rsid w:val="007476CD"/>
    <w:rsid w:val="007477AD"/>
    <w:rsid w:val="00750231"/>
    <w:rsid w:val="007508B6"/>
    <w:rsid w:val="00750BFA"/>
    <w:rsid w:val="00750CD6"/>
    <w:rsid w:val="0075100D"/>
    <w:rsid w:val="00751267"/>
    <w:rsid w:val="00751D9A"/>
    <w:rsid w:val="00751F14"/>
    <w:rsid w:val="00751F94"/>
    <w:rsid w:val="00752040"/>
    <w:rsid w:val="00752108"/>
    <w:rsid w:val="00752174"/>
    <w:rsid w:val="00752355"/>
    <w:rsid w:val="007524D9"/>
    <w:rsid w:val="007525B6"/>
    <w:rsid w:val="00752796"/>
    <w:rsid w:val="00752E4C"/>
    <w:rsid w:val="00753F2E"/>
    <w:rsid w:val="00754033"/>
    <w:rsid w:val="007540AC"/>
    <w:rsid w:val="00754210"/>
    <w:rsid w:val="00754307"/>
    <w:rsid w:val="007543B7"/>
    <w:rsid w:val="0075477C"/>
    <w:rsid w:val="00754B3E"/>
    <w:rsid w:val="00754BD1"/>
    <w:rsid w:val="00754C5A"/>
    <w:rsid w:val="007550D9"/>
    <w:rsid w:val="00755376"/>
    <w:rsid w:val="007555FA"/>
    <w:rsid w:val="00755A08"/>
    <w:rsid w:val="00755BBF"/>
    <w:rsid w:val="00755C53"/>
    <w:rsid w:val="00755E9B"/>
    <w:rsid w:val="00756082"/>
    <w:rsid w:val="00756132"/>
    <w:rsid w:val="0075617E"/>
    <w:rsid w:val="0075621E"/>
    <w:rsid w:val="00756395"/>
    <w:rsid w:val="00756506"/>
    <w:rsid w:val="00756A29"/>
    <w:rsid w:val="00757097"/>
    <w:rsid w:val="007575AF"/>
    <w:rsid w:val="00757658"/>
    <w:rsid w:val="00757942"/>
    <w:rsid w:val="00757A8E"/>
    <w:rsid w:val="00757AA1"/>
    <w:rsid w:val="00757FA2"/>
    <w:rsid w:val="00757FE4"/>
    <w:rsid w:val="0076046B"/>
    <w:rsid w:val="00760756"/>
    <w:rsid w:val="007607DC"/>
    <w:rsid w:val="00760A80"/>
    <w:rsid w:val="00760B78"/>
    <w:rsid w:val="00760C7C"/>
    <w:rsid w:val="00761305"/>
    <w:rsid w:val="007615BC"/>
    <w:rsid w:val="0076177E"/>
    <w:rsid w:val="00761A7B"/>
    <w:rsid w:val="00761C9E"/>
    <w:rsid w:val="00761DEC"/>
    <w:rsid w:val="00761DF0"/>
    <w:rsid w:val="0076257B"/>
    <w:rsid w:val="007625F7"/>
    <w:rsid w:val="00762624"/>
    <w:rsid w:val="0076324F"/>
    <w:rsid w:val="007634CA"/>
    <w:rsid w:val="007635F9"/>
    <w:rsid w:val="00763672"/>
    <w:rsid w:val="00763717"/>
    <w:rsid w:val="007638E3"/>
    <w:rsid w:val="007639DC"/>
    <w:rsid w:val="00763CF8"/>
    <w:rsid w:val="00763DEF"/>
    <w:rsid w:val="00763E9C"/>
    <w:rsid w:val="00764166"/>
    <w:rsid w:val="00764851"/>
    <w:rsid w:val="00764ED5"/>
    <w:rsid w:val="007650B9"/>
    <w:rsid w:val="00765761"/>
    <w:rsid w:val="00765A3C"/>
    <w:rsid w:val="00765AE9"/>
    <w:rsid w:val="00765B0A"/>
    <w:rsid w:val="00765D04"/>
    <w:rsid w:val="007660C8"/>
    <w:rsid w:val="0076629D"/>
    <w:rsid w:val="007664C7"/>
    <w:rsid w:val="0076663E"/>
    <w:rsid w:val="00766652"/>
    <w:rsid w:val="007666DD"/>
    <w:rsid w:val="00766C11"/>
    <w:rsid w:val="00766FE7"/>
    <w:rsid w:val="007671CD"/>
    <w:rsid w:val="007673C6"/>
    <w:rsid w:val="00767476"/>
    <w:rsid w:val="0076762E"/>
    <w:rsid w:val="00767E7E"/>
    <w:rsid w:val="00767EF9"/>
    <w:rsid w:val="00770146"/>
    <w:rsid w:val="0077018C"/>
    <w:rsid w:val="00770208"/>
    <w:rsid w:val="0077028D"/>
    <w:rsid w:val="0077060D"/>
    <w:rsid w:val="007707E1"/>
    <w:rsid w:val="00770A01"/>
    <w:rsid w:val="00770C96"/>
    <w:rsid w:val="00770CEC"/>
    <w:rsid w:val="00771037"/>
    <w:rsid w:val="007710F9"/>
    <w:rsid w:val="00771DF0"/>
    <w:rsid w:val="007722D5"/>
    <w:rsid w:val="00772706"/>
    <w:rsid w:val="00772B83"/>
    <w:rsid w:val="0077310B"/>
    <w:rsid w:val="00773159"/>
    <w:rsid w:val="007731CB"/>
    <w:rsid w:val="007737DC"/>
    <w:rsid w:val="00773A06"/>
    <w:rsid w:val="00773A7A"/>
    <w:rsid w:val="0077418D"/>
    <w:rsid w:val="0077449C"/>
    <w:rsid w:val="00774803"/>
    <w:rsid w:val="00774D3A"/>
    <w:rsid w:val="00774DA9"/>
    <w:rsid w:val="00774DAB"/>
    <w:rsid w:val="00774EF7"/>
    <w:rsid w:val="00774F86"/>
    <w:rsid w:val="00775017"/>
    <w:rsid w:val="007752D7"/>
    <w:rsid w:val="00775536"/>
    <w:rsid w:val="007755B4"/>
    <w:rsid w:val="00775702"/>
    <w:rsid w:val="00775783"/>
    <w:rsid w:val="0077595A"/>
    <w:rsid w:val="00775B0C"/>
    <w:rsid w:val="00775E56"/>
    <w:rsid w:val="00775F40"/>
    <w:rsid w:val="00776118"/>
    <w:rsid w:val="0077613C"/>
    <w:rsid w:val="0077616F"/>
    <w:rsid w:val="00776423"/>
    <w:rsid w:val="007764FC"/>
    <w:rsid w:val="0077666C"/>
    <w:rsid w:val="00776C50"/>
    <w:rsid w:val="00776CCB"/>
    <w:rsid w:val="00776DFE"/>
    <w:rsid w:val="00776EB6"/>
    <w:rsid w:val="00777394"/>
    <w:rsid w:val="0077791D"/>
    <w:rsid w:val="00777C7E"/>
    <w:rsid w:val="00777CC7"/>
    <w:rsid w:val="00777FF2"/>
    <w:rsid w:val="007801B9"/>
    <w:rsid w:val="007801BA"/>
    <w:rsid w:val="00780367"/>
    <w:rsid w:val="0078064E"/>
    <w:rsid w:val="007806D9"/>
    <w:rsid w:val="0078081F"/>
    <w:rsid w:val="00780D70"/>
    <w:rsid w:val="007813C7"/>
    <w:rsid w:val="00781C84"/>
    <w:rsid w:val="00781D4D"/>
    <w:rsid w:val="007822A7"/>
    <w:rsid w:val="007823AE"/>
    <w:rsid w:val="0078259D"/>
    <w:rsid w:val="00782A3B"/>
    <w:rsid w:val="00782AC6"/>
    <w:rsid w:val="00783115"/>
    <w:rsid w:val="007838D7"/>
    <w:rsid w:val="0078429C"/>
    <w:rsid w:val="007842E0"/>
    <w:rsid w:val="0078462E"/>
    <w:rsid w:val="00784943"/>
    <w:rsid w:val="00784D64"/>
    <w:rsid w:val="00784EC0"/>
    <w:rsid w:val="0078508D"/>
    <w:rsid w:val="007854C3"/>
    <w:rsid w:val="007856F1"/>
    <w:rsid w:val="00785735"/>
    <w:rsid w:val="00785905"/>
    <w:rsid w:val="00785E9D"/>
    <w:rsid w:val="00785EA4"/>
    <w:rsid w:val="00786385"/>
    <w:rsid w:val="00786484"/>
    <w:rsid w:val="007864FA"/>
    <w:rsid w:val="007866D1"/>
    <w:rsid w:val="007867B5"/>
    <w:rsid w:val="0078681A"/>
    <w:rsid w:val="00786862"/>
    <w:rsid w:val="00786901"/>
    <w:rsid w:val="00786CE1"/>
    <w:rsid w:val="00786E09"/>
    <w:rsid w:val="00786E3A"/>
    <w:rsid w:val="007870F4"/>
    <w:rsid w:val="007874C3"/>
    <w:rsid w:val="00787687"/>
    <w:rsid w:val="007879EA"/>
    <w:rsid w:val="007907FD"/>
    <w:rsid w:val="00790AD2"/>
    <w:rsid w:val="00790B0F"/>
    <w:rsid w:val="00790BA6"/>
    <w:rsid w:val="00791020"/>
    <w:rsid w:val="007913F2"/>
    <w:rsid w:val="007916DD"/>
    <w:rsid w:val="00791790"/>
    <w:rsid w:val="00791C2D"/>
    <w:rsid w:val="00791D65"/>
    <w:rsid w:val="00791E72"/>
    <w:rsid w:val="00791E97"/>
    <w:rsid w:val="00791EAF"/>
    <w:rsid w:val="00791EB5"/>
    <w:rsid w:val="00792682"/>
    <w:rsid w:val="0079277F"/>
    <w:rsid w:val="00792788"/>
    <w:rsid w:val="007928BA"/>
    <w:rsid w:val="00793181"/>
    <w:rsid w:val="007933F4"/>
    <w:rsid w:val="00793960"/>
    <w:rsid w:val="00793AFC"/>
    <w:rsid w:val="00793C15"/>
    <w:rsid w:val="007940A1"/>
    <w:rsid w:val="007942D6"/>
    <w:rsid w:val="00794384"/>
    <w:rsid w:val="007944B5"/>
    <w:rsid w:val="00794BDE"/>
    <w:rsid w:val="00794D4B"/>
    <w:rsid w:val="007952EA"/>
    <w:rsid w:val="007959AC"/>
    <w:rsid w:val="00795ADA"/>
    <w:rsid w:val="00795F3D"/>
    <w:rsid w:val="00796027"/>
    <w:rsid w:val="0079638C"/>
    <w:rsid w:val="0079655A"/>
    <w:rsid w:val="00796805"/>
    <w:rsid w:val="007968E1"/>
    <w:rsid w:val="00796B49"/>
    <w:rsid w:val="00796E06"/>
    <w:rsid w:val="0079702E"/>
    <w:rsid w:val="007970F0"/>
    <w:rsid w:val="0079715D"/>
    <w:rsid w:val="007971E8"/>
    <w:rsid w:val="0079780C"/>
    <w:rsid w:val="007A050B"/>
    <w:rsid w:val="007A0A5D"/>
    <w:rsid w:val="007A0DE2"/>
    <w:rsid w:val="007A11F8"/>
    <w:rsid w:val="007A1302"/>
    <w:rsid w:val="007A1775"/>
    <w:rsid w:val="007A17D9"/>
    <w:rsid w:val="007A183C"/>
    <w:rsid w:val="007A1A09"/>
    <w:rsid w:val="007A1B3E"/>
    <w:rsid w:val="007A1DFF"/>
    <w:rsid w:val="007A21B5"/>
    <w:rsid w:val="007A22EB"/>
    <w:rsid w:val="007A2371"/>
    <w:rsid w:val="007A2DFB"/>
    <w:rsid w:val="007A3601"/>
    <w:rsid w:val="007A3A1A"/>
    <w:rsid w:val="007A3A2D"/>
    <w:rsid w:val="007A3BC9"/>
    <w:rsid w:val="007A4740"/>
    <w:rsid w:val="007A4AD0"/>
    <w:rsid w:val="007A4E17"/>
    <w:rsid w:val="007A4F28"/>
    <w:rsid w:val="007A50F9"/>
    <w:rsid w:val="007A510F"/>
    <w:rsid w:val="007A5196"/>
    <w:rsid w:val="007A525F"/>
    <w:rsid w:val="007A52A5"/>
    <w:rsid w:val="007A531C"/>
    <w:rsid w:val="007A5403"/>
    <w:rsid w:val="007A550C"/>
    <w:rsid w:val="007A55B6"/>
    <w:rsid w:val="007A5C1A"/>
    <w:rsid w:val="007A5E06"/>
    <w:rsid w:val="007A5E8B"/>
    <w:rsid w:val="007A5EEC"/>
    <w:rsid w:val="007A5FDC"/>
    <w:rsid w:val="007A60BF"/>
    <w:rsid w:val="007A6147"/>
    <w:rsid w:val="007A6181"/>
    <w:rsid w:val="007A63D5"/>
    <w:rsid w:val="007A6610"/>
    <w:rsid w:val="007A68CA"/>
    <w:rsid w:val="007A6A32"/>
    <w:rsid w:val="007A6A92"/>
    <w:rsid w:val="007A6E00"/>
    <w:rsid w:val="007A7432"/>
    <w:rsid w:val="007A7468"/>
    <w:rsid w:val="007A74E6"/>
    <w:rsid w:val="007A7634"/>
    <w:rsid w:val="007A7825"/>
    <w:rsid w:val="007A793A"/>
    <w:rsid w:val="007A7F7D"/>
    <w:rsid w:val="007A7FA4"/>
    <w:rsid w:val="007B000E"/>
    <w:rsid w:val="007B001B"/>
    <w:rsid w:val="007B04C8"/>
    <w:rsid w:val="007B07DF"/>
    <w:rsid w:val="007B082B"/>
    <w:rsid w:val="007B08D1"/>
    <w:rsid w:val="007B0DC1"/>
    <w:rsid w:val="007B158F"/>
    <w:rsid w:val="007B185B"/>
    <w:rsid w:val="007B1952"/>
    <w:rsid w:val="007B1AAF"/>
    <w:rsid w:val="007B2020"/>
    <w:rsid w:val="007B2162"/>
    <w:rsid w:val="007B2B03"/>
    <w:rsid w:val="007B2B52"/>
    <w:rsid w:val="007B3272"/>
    <w:rsid w:val="007B3434"/>
    <w:rsid w:val="007B3719"/>
    <w:rsid w:val="007B371C"/>
    <w:rsid w:val="007B39CD"/>
    <w:rsid w:val="007B4434"/>
    <w:rsid w:val="007B4B64"/>
    <w:rsid w:val="007B4CD3"/>
    <w:rsid w:val="007B4F46"/>
    <w:rsid w:val="007B52AC"/>
    <w:rsid w:val="007B52D2"/>
    <w:rsid w:val="007B54A1"/>
    <w:rsid w:val="007B5562"/>
    <w:rsid w:val="007B5636"/>
    <w:rsid w:val="007B571E"/>
    <w:rsid w:val="007B5963"/>
    <w:rsid w:val="007B5C3F"/>
    <w:rsid w:val="007B5F02"/>
    <w:rsid w:val="007B6124"/>
    <w:rsid w:val="007B62DB"/>
    <w:rsid w:val="007B6939"/>
    <w:rsid w:val="007B6A42"/>
    <w:rsid w:val="007B6E55"/>
    <w:rsid w:val="007B70FF"/>
    <w:rsid w:val="007B71F1"/>
    <w:rsid w:val="007B724E"/>
    <w:rsid w:val="007B75A2"/>
    <w:rsid w:val="007B76C9"/>
    <w:rsid w:val="007B792D"/>
    <w:rsid w:val="007B7C55"/>
    <w:rsid w:val="007B7CE3"/>
    <w:rsid w:val="007B7EA1"/>
    <w:rsid w:val="007B7ED4"/>
    <w:rsid w:val="007B7F31"/>
    <w:rsid w:val="007C04F2"/>
    <w:rsid w:val="007C0949"/>
    <w:rsid w:val="007C096C"/>
    <w:rsid w:val="007C09B4"/>
    <w:rsid w:val="007C09FB"/>
    <w:rsid w:val="007C0A08"/>
    <w:rsid w:val="007C0D37"/>
    <w:rsid w:val="007C1466"/>
    <w:rsid w:val="007C157A"/>
    <w:rsid w:val="007C1589"/>
    <w:rsid w:val="007C16FC"/>
    <w:rsid w:val="007C1933"/>
    <w:rsid w:val="007C1C01"/>
    <w:rsid w:val="007C1DCB"/>
    <w:rsid w:val="007C1DE2"/>
    <w:rsid w:val="007C1E91"/>
    <w:rsid w:val="007C289A"/>
    <w:rsid w:val="007C2A13"/>
    <w:rsid w:val="007C33A9"/>
    <w:rsid w:val="007C365B"/>
    <w:rsid w:val="007C39B1"/>
    <w:rsid w:val="007C43FB"/>
    <w:rsid w:val="007C4880"/>
    <w:rsid w:val="007C4A03"/>
    <w:rsid w:val="007C4A21"/>
    <w:rsid w:val="007C4BCA"/>
    <w:rsid w:val="007C50C2"/>
    <w:rsid w:val="007C5146"/>
    <w:rsid w:val="007C5426"/>
    <w:rsid w:val="007C578D"/>
    <w:rsid w:val="007C57D8"/>
    <w:rsid w:val="007C5A24"/>
    <w:rsid w:val="007C5B82"/>
    <w:rsid w:val="007C5C26"/>
    <w:rsid w:val="007C5CD1"/>
    <w:rsid w:val="007C629B"/>
    <w:rsid w:val="007C65FC"/>
    <w:rsid w:val="007C67BD"/>
    <w:rsid w:val="007C71F6"/>
    <w:rsid w:val="007C7283"/>
    <w:rsid w:val="007C7302"/>
    <w:rsid w:val="007C735E"/>
    <w:rsid w:val="007C781E"/>
    <w:rsid w:val="007C7975"/>
    <w:rsid w:val="007C7B4D"/>
    <w:rsid w:val="007C7CFF"/>
    <w:rsid w:val="007C7F8A"/>
    <w:rsid w:val="007D0119"/>
    <w:rsid w:val="007D01AB"/>
    <w:rsid w:val="007D02AE"/>
    <w:rsid w:val="007D0477"/>
    <w:rsid w:val="007D04E3"/>
    <w:rsid w:val="007D0AAE"/>
    <w:rsid w:val="007D0E35"/>
    <w:rsid w:val="007D0E5B"/>
    <w:rsid w:val="007D1715"/>
    <w:rsid w:val="007D1759"/>
    <w:rsid w:val="007D1BCB"/>
    <w:rsid w:val="007D1F46"/>
    <w:rsid w:val="007D1FF7"/>
    <w:rsid w:val="007D234E"/>
    <w:rsid w:val="007D2453"/>
    <w:rsid w:val="007D25EC"/>
    <w:rsid w:val="007D29AD"/>
    <w:rsid w:val="007D2A6B"/>
    <w:rsid w:val="007D2B61"/>
    <w:rsid w:val="007D2B76"/>
    <w:rsid w:val="007D2C65"/>
    <w:rsid w:val="007D2E1E"/>
    <w:rsid w:val="007D2FDF"/>
    <w:rsid w:val="007D3143"/>
    <w:rsid w:val="007D3653"/>
    <w:rsid w:val="007D36A6"/>
    <w:rsid w:val="007D3E53"/>
    <w:rsid w:val="007D4BAD"/>
    <w:rsid w:val="007D533C"/>
    <w:rsid w:val="007D557C"/>
    <w:rsid w:val="007D5C3E"/>
    <w:rsid w:val="007D60E2"/>
    <w:rsid w:val="007D618C"/>
    <w:rsid w:val="007D61F4"/>
    <w:rsid w:val="007D6293"/>
    <w:rsid w:val="007D633B"/>
    <w:rsid w:val="007D6439"/>
    <w:rsid w:val="007D6715"/>
    <w:rsid w:val="007D69C4"/>
    <w:rsid w:val="007D6B49"/>
    <w:rsid w:val="007D6D4D"/>
    <w:rsid w:val="007D6DC5"/>
    <w:rsid w:val="007D712E"/>
    <w:rsid w:val="007D72E5"/>
    <w:rsid w:val="007D7534"/>
    <w:rsid w:val="007D76AA"/>
    <w:rsid w:val="007D7ADF"/>
    <w:rsid w:val="007D7B9D"/>
    <w:rsid w:val="007E0007"/>
    <w:rsid w:val="007E002E"/>
    <w:rsid w:val="007E005B"/>
    <w:rsid w:val="007E0897"/>
    <w:rsid w:val="007E101D"/>
    <w:rsid w:val="007E126D"/>
    <w:rsid w:val="007E12CB"/>
    <w:rsid w:val="007E13DE"/>
    <w:rsid w:val="007E1450"/>
    <w:rsid w:val="007E1945"/>
    <w:rsid w:val="007E1BD1"/>
    <w:rsid w:val="007E1E74"/>
    <w:rsid w:val="007E25E9"/>
    <w:rsid w:val="007E272F"/>
    <w:rsid w:val="007E2D7C"/>
    <w:rsid w:val="007E2E06"/>
    <w:rsid w:val="007E30A8"/>
    <w:rsid w:val="007E3161"/>
    <w:rsid w:val="007E341A"/>
    <w:rsid w:val="007E355D"/>
    <w:rsid w:val="007E3DB5"/>
    <w:rsid w:val="007E4185"/>
    <w:rsid w:val="007E42DF"/>
    <w:rsid w:val="007E430D"/>
    <w:rsid w:val="007E4580"/>
    <w:rsid w:val="007E4748"/>
    <w:rsid w:val="007E4791"/>
    <w:rsid w:val="007E4B9B"/>
    <w:rsid w:val="007E4C78"/>
    <w:rsid w:val="007E4E8F"/>
    <w:rsid w:val="007E4F53"/>
    <w:rsid w:val="007E4FFF"/>
    <w:rsid w:val="007E51D4"/>
    <w:rsid w:val="007E51EB"/>
    <w:rsid w:val="007E561F"/>
    <w:rsid w:val="007E5C04"/>
    <w:rsid w:val="007E5F6D"/>
    <w:rsid w:val="007E6280"/>
    <w:rsid w:val="007E6461"/>
    <w:rsid w:val="007E6CB5"/>
    <w:rsid w:val="007E6CE3"/>
    <w:rsid w:val="007E6D9A"/>
    <w:rsid w:val="007E6F7B"/>
    <w:rsid w:val="007E6F9F"/>
    <w:rsid w:val="007E7CFC"/>
    <w:rsid w:val="007E7F9D"/>
    <w:rsid w:val="007F0040"/>
    <w:rsid w:val="007F023C"/>
    <w:rsid w:val="007F0338"/>
    <w:rsid w:val="007F0354"/>
    <w:rsid w:val="007F04E7"/>
    <w:rsid w:val="007F0565"/>
    <w:rsid w:val="007F07D3"/>
    <w:rsid w:val="007F0969"/>
    <w:rsid w:val="007F0D4F"/>
    <w:rsid w:val="007F0F2A"/>
    <w:rsid w:val="007F1285"/>
    <w:rsid w:val="007F13F8"/>
    <w:rsid w:val="007F1414"/>
    <w:rsid w:val="007F1848"/>
    <w:rsid w:val="007F194F"/>
    <w:rsid w:val="007F1B2C"/>
    <w:rsid w:val="007F1BAD"/>
    <w:rsid w:val="007F1C0C"/>
    <w:rsid w:val="007F1F24"/>
    <w:rsid w:val="007F235E"/>
    <w:rsid w:val="007F2419"/>
    <w:rsid w:val="007F25A4"/>
    <w:rsid w:val="007F25B8"/>
    <w:rsid w:val="007F2684"/>
    <w:rsid w:val="007F269A"/>
    <w:rsid w:val="007F281A"/>
    <w:rsid w:val="007F2882"/>
    <w:rsid w:val="007F2A51"/>
    <w:rsid w:val="007F31B2"/>
    <w:rsid w:val="007F3BAF"/>
    <w:rsid w:val="007F3D9D"/>
    <w:rsid w:val="007F478A"/>
    <w:rsid w:val="007F4A2A"/>
    <w:rsid w:val="007F4CCE"/>
    <w:rsid w:val="007F5453"/>
    <w:rsid w:val="007F5816"/>
    <w:rsid w:val="007F590D"/>
    <w:rsid w:val="007F5C63"/>
    <w:rsid w:val="007F5EC9"/>
    <w:rsid w:val="007F666E"/>
    <w:rsid w:val="007F672B"/>
    <w:rsid w:val="007F685B"/>
    <w:rsid w:val="007F6DC1"/>
    <w:rsid w:val="007F6E1D"/>
    <w:rsid w:val="007F6EA1"/>
    <w:rsid w:val="007F6FDD"/>
    <w:rsid w:val="007F7BB7"/>
    <w:rsid w:val="008004C8"/>
    <w:rsid w:val="0080053F"/>
    <w:rsid w:val="00800690"/>
    <w:rsid w:val="008008C1"/>
    <w:rsid w:val="00800DC5"/>
    <w:rsid w:val="00801603"/>
    <w:rsid w:val="008018C8"/>
    <w:rsid w:val="00801A19"/>
    <w:rsid w:val="00801B6F"/>
    <w:rsid w:val="00801D24"/>
    <w:rsid w:val="00801FE5"/>
    <w:rsid w:val="00802579"/>
    <w:rsid w:val="0080299C"/>
    <w:rsid w:val="00802BCD"/>
    <w:rsid w:val="00802E7E"/>
    <w:rsid w:val="00803A12"/>
    <w:rsid w:val="00803D6A"/>
    <w:rsid w:val="00803D97"/>
    <w:rsid w:val="00804134"/>
    <w:rsid w:val="00804324"/>
    <w:rsid w:val="008043DF"/>
    <w:rsid w:val="00804457"/>
    <w:rsid w:val="008045EA"/>
    <w:rsid w:val="00804F6A"/>
    <w:rsid w:val="0080500E"/>
    <w:rsid w:val="0080566C"/>
    <w:rsid w:val="0080578E"/>
    <w:rsid w:val="00805954"/>
    <w:rsid w:val="00805969"/>
    <w:rsid w:val="00805B73"/>
    <w:rsid w:val="00805BC5"/>
    <w:rsid w:val="00805DA7"/>
    <w:rsid w:val="00806E31"/>
    <w:rsid w:val="00807002"/>
    <w:rsid w:val="00807188"/>
    <w:rsid w:val="008071CE"/>
    <w:rsid w:val="008072CC"/>
    <w:rsid w:val="0080760D"/>
    <w:rsid w:val="008077D6"/>
    <w:rsid w:val="00807C63"/>
    <w:rsid w:val="00807F8B"/>
    <w:rsid w:val="008101C4"/>
    <w:rsid w:val="00810277"/>
    <w:rsid w:val="008102B6"/>
    <w:rsid w:val="008108B3"/>
    <w:rsid w:val="0081091D"/>
    <w:rsid w:val="008109CB"/>
    <w:rsid w:val="00810B59"/>
    <w:rsid w:val="008110A5"/>
    <w:rsid w:val="0081114A"/>
    <w:rsid w:val="00811218"/>
    <w:rsid w:val="0081139F"/>
    <w:rsid w:val="00811517"/>
    <w:rsid w:val="008117CB"/>
    <w:rsid w:val="0081183D"/>
    <w:rsid w:val="00811A32"/>
    <w:rsid w:val="00811AB3"/>
    <w:rsid w:val="008124D8"/>
    <w:rsid w:val="008125A7"/>
    <w:rsid w:val="008126C6"/>
    <w:rsid w:val="00813201"/>
    <w:rsid w:val="0081339A"/>
    <w:rsid w:val="00813482"/>
    <w:rsid w:val="0081363E"/>
    <w:rsid w:val="00813819"/>
    <w:rsid w:val="008139A1"/>
    <w:rsid w:val="008139E9"/>
    <w:rsid w:val="008140B8"/>
    <w:rsid w:val="00814471"/>
    <w:rsid w:val="008149E3"/>
    <w:rsid w:val="00814A22"/>
    <w:rsid w:val="00814E99"/>
    <w:rsid w:val="00814EAB"/>
    <w:rsid w:val="00815108"/>
    <w:rsid w:val="008158B7"/>
    <w:rsid w:val="00815ABE"/>
    <w:rsid w:val="00815BE4"/>
    <w:rsid w:val="008160E1"/>
    <w:rsid w:val="0081616C"/>
    <w:rsid w:val="00816397"/>
    <w:rsid w:val="00816600"/>
    <w:rsid w:val="00816746"/>
    <w:rsid w:val="00816A0B"/>
    <w:rsid w:val="00816B43"/>
    <w:rsid w:val="00816FE8"/>
    <w:rsid w:val="008172A2"/>
    <w:rsid w:val="008176A7"/>
    <w:rsid w:val="008176BB"/>
    <w:rsid w:val="0081781A"/>
    <w:rsid w:val="008179A0"/>
    <w:rsid w:val="00817A6F"/>
    <w:rsid w:val="00817B22"/>
    <w:rsid w:val="008206FB"/>
    <w:rsid w:val="008207E6"/>
    <w:rsid w:val="00821031"/>
    <w:rsid w:val="00821085"/>
    <w:rsid w:val="008214A5"/>
    <w:rsid w:val="00821598"/>
    <w:rsid w:val="00821725"/>
    <w:rsid w:val="008219A0"/>
    <w:rsid w:val="00821DEE"/>
    <w:rsid w:val="00821DF2"/>
    <w:rsid w:val="00821E3B"/>
    <w:rsid w:val="0082231F"/>
    <w:rsid w:val="008223DE"/>
    <w:rsid w:val="0082272F"/>
    <w:rsid w:val="0082293B"/>
    <w:rsid w:val="00822B91"/>
    <w:rsid w:val="00822F6A"/>
    <w:rsid w:val="0082330A"/>
    <w:rsid w:val="00823494"/>
    <w:rsid w:val="008236BA"/>
    <w:rsid w:val="00823731"/>
    <w:rsid w:val="008237C2"/>
    <w:rsid w:val="0082396A"/>
    <w:rsid w:val="00823B8D"/>
    <w:rsid w:val="00823D96"/>
    <w:rsid w:val="008241CC"/>
    <w:rsid w:val="00824746"/>
    <w:rsid w:val="008248E0"/>
    <w:rsid w:val="00824969"/>
    <w:rsid w:val="00824981"/>
    <w:rsid w:val="00824984"/>
    <w:rsid w:val="00824C00"/>
    <w:rsid w:val="00824D20"/>
    <w:rsid w:val="008250C8"/>
    <w:rsid w:val="008251EC"/>
    <w:rsid w:val="00825696"/>
    <w:rsid w:val="00825A43"/>
    <w:rsid w:val="00825A62"/>
    <w:rsid w:val="00825FA0"/>
    <w:rsid w:val="0082648E"/>
    <w:rsid w:val="0082670E"/>
    <w:rsid w:val="00826ACF"/>
    <w:rsid w:val="00826C57"/>
    <w:rsid w:val="00827027"/>
    <w:rsid w:val="0082703A"/>
    <w:rsid w:val="008272C7"/>
    <w:rsid w:val="00827539"/>
    <w:rsid w:val="0082767E"/>
    <w:rsid w:val="008277EA"/>
    <w:rsid w:val="0082784E"/>
    <w:rsid w:val="00827E4E"/>
    <w:rsid w:val="00827ECD"/>
    <w:rsid w:val="008305B7"/>
    <w:rsid w:val="0083064F"/>
    <w:rsid w:val="008308C7"/>
    <w:rsid w:val="00830F2E"/>
    <w:rsid w:val="00831051"/>
    <w:rsid w:val="00831068"/>
    <w:rsid w:val="0083168F"/>
    <w:rsid w:val="008319B7"/>
    <w:rsid w:val="00831DD4"/>
    <w:rsid w:val="00831F02"/>
    <w:rsid w:val="00831FA4"/>
    <w:rsid w:val="0083201A"/>
    <w:rsid w:val="00832156"/>
    <w:rsid w:val="00832A3B"/>
    <w:rsid w:val="00832B19"/>
    <w:rsid w:val="00832CE1"/>
    <w:rsid w:val="00833409"/>
    <w:rsid w:val="00833838"/>
    <w:rsid w:val="00834503"/>
    <w:rsid w:val="008347CD"/>
    <w:rsid w:val="0083483D"/>
    <w:rsid w:val="0083494F"/>
    <w:rsid w:val="00834B30"/>
    <w:rsid w:val="00835097"/>
    <w:rsid w:val="008350A9"/>
    <w:rsid w:val="008350AF"/>
    <w:rsid w:val="00835449"/>
    <w:rsid w:val="008354DB"/>
    <w:rsid w:val="008356B7"/>
    <w:rsid w:val="008357CD"/>
    <w:rsid w:val="0083581D"/>
    <w:rsid w:val="0083582C"/>
    <w:rsid w:val="00835A45"/>
    <w:rsid w:val="00835BDD"/>
    <w:rsid w:val="00835F20"/>
    <w:rsid w:val="00836286"/>
    <w:rsid w:val="008364CB"/>
    <w:rsid w:val="00836591"/>
    <w:rsid w:val="0083674E"/>
    <w:rsid w:val="00836C40"/>
    <w:rsid w:val="00836C8F"/>
    <w:rsid w:val="00836EF5"/>
    <w:rsid w:val="00836F22"/>
    <w:rsid w:val="00837010"/>
    <w:rsid w:val="0083778B"/>
    <w:rsid w:val="00837DF3"/>
    <w:rsid w:val="00837F29"/>
    <w:rsid w:val="00837F6A"/>
    <w:rsid w:val="00840001"/>
    <w:rsid w:val="008401BB"/>
    <w:rsid w:val="00840814"/>
    <w:rsid w:val="00840B48"/>
    <w:rsid w:val="00840F57"/>
    <w:rsid w:val="00841254"/>
    <w:rsid w:val="00841272"/>
    <w:rsid w:val="00841C63"/>
    <w:rsid w:val="00841CAB"/>
    <w:rsid w:val="00841D2B"/>
    <w:rsid w:val="00841F4D"/>
    <w:rsid w:val="0084213D"/>
    <w:rsid w:val="0084253A"/>
    <w:rsid w:val="00842838"/>
    <w:rsid w:val="00842D29"/>
    <w:rsid w:val="00842FCD"/>
    <w:rsid w:val="00843219"/>
    <w:rsid w:val="0084321E"/>
    <w:rsid w:val="0084343A"/>
    <w:rsid w:val="008434A0"/>
    <w:rsid w:val="00843501"/>
    <w:rsid w:val="0084353F"/>
    <w:rsid w:val="00843783"/>
    <w:rsid w:val="008438A3"/>
    <w:rsid w:val="008438EC"/>
    <w:rsid w:val="00843991"/>
    <w:rsid w:val="00843AAE"/>
    <w:rsid w:val="00843C96"/>
    <w:rsid w:val="00843DC7"/>
    <w:rsid w:val="00844047"/>
    <w:rsid w:val="00844186"/>
    <w:rsid w:val="008441AB"/>
    <w:rsid w:val="008443CA"/>
    <w:rsid w:val="008445F5"/>
    <w:rsid w:val="0084494C"/>
    <w:rsid w:val="00844AC6"/>
    <w:rsid w:val="00844B55"/>
    <w:rsid w:val="00844C27"/>
    <w:rsid w:val="00845228"/>
    <w:rsid w:val="00845532"/>
    <w:rsid w:val="00845609"/>
    <w:rsid w:val="00845723"/>
    <w:rsid w:val="00845961"/>
    <w:rsid w:val="008459EB"/>
    <w:rsid w:val="00845DB9"/>
    <w:rsid w:val="00845FC8"/>
    <w:rsid w:val="008462D6"/>
    <w:rsid w:val="00846375"/>
    <w:rsid w:val="00846414"/>
    <w:rsid w:val="0084666B"/>
    <w:rsid w:val="00846737"/>
    <w:rsid w:val="00846772"/>
    <w:rsid w:val="00846801"/>
    <w:rsid w:val="00846A7A"/>
    <w:rsid w:val="00846BB5"/>
    <w:rsid w:val="00846C37"/>
    <w:rsid w:val="00846FE3"/>
    <w:rsid w:val="008473DA"/>
    <w:rsid w:val="00847680"/>
    <w:rsid w:val="00847794"/>
    <w:rsid w:val="00847B47"/>
    <w:rsid w:val="00847F86"/>
    <w:rsid w:val="00847FE7"/>
    <w:rsid w:val="00850280"/>
    <w:rsid w:val="008504E5"/>
    <w:rsid w:val="008505B1"/>
    <w:rsid w:val="0085061D"/>
    <w:rsid w:val="008507BF"/>
    <w:rsid w:val="0085103C"/>
    <w:rsid w:val="0085112C"/>
    <w:rsid w:val="0085113A"/>
    <w:rsid w:val="008511C9"/>
    <w:rsid w:val="008513C8"/>
    <w:rsid w:val="008514A1"/>
    <w:rsid w:val="0085156F"/>
    <w:rsid w:val="00851712"/>
    <w:rsid w:val="008517EB"/>
    <w:rsid w:val="00851839"/>
    <w:rsid w:val="008522FD"/>
    <w:rsid w:val="00852480"/>
    <w:rsid w:val="008524D3"/>
    <w:rsid w:val="008525CF"/>
    <w:rsid w:val="0085281C"/>
    <w:rsid w:val="00852DE5"/>
    <w:rsid w:val="00853210"/>
    <w:rsid w:val="00853693"/>
    <w:rsid w:val="0085382B"/>
    <w:rsid w:val="008539A4"/>
    <w:rsid w:val="00853A51"/>
    <w:rsid w:val="00853E40"/>
    <w:rsid w:val="00853E89"/>
    <w:rsid w:val="008541DA"/>
    <w:rsid w:val="0085432F"/>
    <w:rsid w:val="00854BA3"/>
    <w:rsid w:val="00854BD3"/>
    <w:rsid w:val="00854BDD"/>
    <w:rsid w:val="00854BE0"/>
    <w:rsid w:val="00854DB0"/>
    <w:rsid w:val="00854FFC"/>
    <w:rsid w:val="008550FF"/>
    <w:rsid w:val="00855219"/>
    <w:rsid w:val="0085537F"/>
    <w:rsid w:val="00855B7D"/>
    <w:rsid w:val="00855C4D"/>
    <w:rsid w:val="00855FB6"/>
    <w:rsid w:val="00855FD7"/>
    <w:rsid w:val="008561DF"/>
    <w:rsid w:val="008568DF"/>
    <w:rsid w:val="00856AFD"/>
    <w:rsid w:val="00856E3E"/>
    <w:rsid w:val="0085742F"/>
    <w:rsid w:val="0085758D"/>
    <w:rsid w:val="00857A04"/>
    <w:rsid w:val="00857CBC"/>
    <w:rsid w:val="00857F69"/>
    <w:rsid w:val="00860021"/>
    <w:rsid w:val="008608F1"/>
    <w:rsid w:val="00860ADF"/>
    <w:rsid w:val="00860E74"/>
    <w:rsid w:val="00861232"/>
    <w:rsid w:val="008612EF"/>
    <w:rsid w:val="00861DEC"/>
    <w:rsid w:val="00861E1B"/>
    <w:rsid w:val="00861E60"/>
    <w:rsid w:val="00862336"/>
    <w:rsid w:val="00862701"/>
    <w:rsid w:val="008628C6"/>
    <w:rsid w:val="00862955"/>
    <w:rsid w:val="00862C35"/>
    <w:rsid w:val="00862D5F"/>
    <w:rsid w:val="00863102"/>
    <w:rsid w:val="008632A5"/>
    <w:rsid w:val="0086333A"/>
    <w:rsid w:val="00863361"/>
    <w:rsid w:val="008633A4"/>
    <w:rsid w:val="00863414"/>
    <w:rsid w:val="00863697"/>
    <w:rsid w:val="008636D1"/>
    <w:rsid w:val="00863C1D"/>
    <w:rsid w:val="00863F3E"/>
    <w:rsid w:val="0086415D"/>
    <w:rsid w:val="00864897"/>
    <w:rsid w:val="00864F02"/>
    <w:rsid w:val="00864F0E"/>
    <w:rsid w:val="0086532A"/>
    <w:rsid w:val="0086532D"/>
    <w:rsid w:val="0086539A"/>
    <w:rsid w:val="00865B13"/>
    <w:rsid w:val="00865F87"/>
    <w:rsid w:val="00865FBE"/>
    <w:rsid w:val="008661A0"/>
    <w:rsid w:val="00866C1A"/>
    <w:rsid w:val="00866FB3"/>
    <w:rsid w:val="00867534"/>
    <w:rsid w:val="0086760C"/>
    <w:rsid w:val="00867708"/>
    <w:rsid w:val="0086784A"/>
    <w:rsid w:val="008679E2"/>
    <w:rsid w:val="00867A19"/>
    <w:rsid w:val="00867E60"/>
    <w:rsid w:val="00870485"/>
    <w:rsid w:val="00870AA4"/>
    <w:rsid w:val="00870AF5"/>
    <w:rsid w:val="00870F73"/>
    <w:rsid w:val="008711CC"/>
    <w:rsid w:val="008711FA"/>
    <w:rsid w:val="0087137E"/>
    <w:rsid w:val="0087140B"/>
    <w:rsid w:val="0087164B"/>
    <w:rsid w:val="0087181B"/>
    <w:rsid w:val="008718AD"/>
    <w:rsid w:val="008718D0"/>
    <w:rsid w:val="00871916"/>
    <w:rsid w:val="00871FB5"/>
    <w:rsid w:val="0087222A"/>
    <w:rsid w:val="0087254E"/>
    <w:rsid w:val="00872599"/>
    <w:rsid w:val="00872662"/>
    <w:rsid w:val="00872AAE"/>
    <w:rsid w:val="00872BF8"/>
    <w:rsid w:val="00872D68"/>
    <w:rsid w:val="008731EF"/>
    <w:rsid w:val="0087361D"/>
    <w:rsid w:val="008736F9"/>
    <w:rsid w:val="008737C8"/>
    <w:rsid w:val="00873ACF"/>
    <w:rsid w:val="00873D57"/>
    <w:rsid w:val="00873FE8"/>
    <w:rsid w:val="0087414A"/>
    <w:rsid w:val="00874637"/>
    <w:rsid w:val="0087518B"/>
    <w:rsid w:val="0087533C"/>
    <w:rsid w:val="0087571E"/>
    <w:rsid w:val="00875877"/>
    <w:rsid w:val="00875ADD"/>
    <w:rsid w:val="00875B16"/>
    <w:rsid w:val="008764EA"/>
    <w:rsid w:val="00876C89"/>
    <w:rsid w:val="00876DDA"/>
    <w:rsid w:val="0087710F"/>
    <w:rsid w:val="00877140"/>
    <w:rsid w:val="008772CB"/>
    <w:rsid w:val="00877399"/>
    <w:rsid w:val="00877C55"/>
    <w:rsid w:val="00877DB7"/>
    <w:rsid w:val="00880386"/>
    <w:rsid w:val="0088053B"/>
    <w:rsid w:val="00880755"/>
    <w:rsid w:val="00880B49"/>
    <w:rsid w:val="00880E3C"/>
    <w:rsid w:val="00880F88"/>
    <w:rsid w:val="00881074"/>
    <w:rsid w:val="0088190E"/>
    <w:rsid w:val="0088194C"/>
    <w:rsid w:val="00881B0D"/>
    <w:rsid w:val="00881B27"/>
    <w:rsid w:val="00882884"/>
    <w:rsid w:val="0088292F"/>
    <w:rsid w:val="00882D78"/>
    <w:rsid w:val="00883209"/>
    <w:rsid w:val="008832C1"/>
    <w:rsid w:val="008833F0"/>
    <w:rsid w:val="00883482"/>
    <w:rsid w:val="008835C6"/>
    <w:rsid w:val="008835FB"/>
    <w:rsid w:val="00883ED1"/>
    <w:rsid w:val="00883FD4"/>
    <w:rsid w:val="00884228"/>
    <w:rsid w:val="00884273"/>
    <w:rsid w:val="008843A5"/>
    <w:rsid w:val="00884506"/>
    <w:rsid w:val="00884E09"/>
    <w:rsid w:val="00884E2F"/>
    <w:rsid w:val="008854A2"/>
    <w:rsid w:val="0088582E"/>
    <w:rsid w:val="00885A93"/>
    <w:rsid w:val="00885DEB"/>
    <w:rsid w:val="00885E0D"/>
    <w:rsid w:val="00885E11"/>
    <w:rsid w:val="00886327"/>
    <w:rsid w:val="008864B4"/>
    <w:rsid w:val="0088667E"/>
    <w:rsid w:val="00886703"/>
    <w:rsid w:val="00886846"/>
    <w:rsid w:val="00886893"/>
    <w:rsid w:val="00886A66"/>
    <w:rsid w:val="00886D1E"/>
    <w:rsid w:val="00886D47"/>
    <w:rsid w:val="00886D99"/>
    <w:rsid w:val="00887017"/>
    <w:rsid w:val="0088714C"/>
    <w:rsid w:val="0088715B"/>
    <w:rsid w:val="0088743F"/>
    <w:rsid w:val="0088744D"/>
    <w:rsid w:val="008878CB"/>
    <w:rsid w:val="00887B79"/>
    <w:rsid w:val="00890E05"/>
    <w:rsid w:val="008910AC"/>
    <w:rsid w:val="008912ED"/>
    <w:rsid w:val="0089150B"/>
    <w:rsid w:val="0089197B"/>
    <w:rsid w:val="00892329"/>
    <w:rsid w:val="008924A2"/>
    <w:rsid w:val="008924FA"/>
    <w:rsid w:val="00892504"/>
    <w:rsid w:val="0089285F"/>
    <w:rsid w:val="00892C1D"/>
    <w:rsid w:val="00892C55"/>
    <w:rsid w:val="00892EB3"/>
    <w:rsid w:val="00892F85"/>
    <w:rsid w:val="008932F2"/>
    <w:rsid w:val="0089382D"/>
    <w:rsid w:val="008938EB"/>
    <w:rsid w:val="00893B70"/>
    <w:rsid w:val="00893D7B"/>
    <w:rsid w:val="00893F4E"/>
    <w:rsid w:val="0089425D"/>
    <w:rsid w:val="0089429A"/>
    <w:rsid w:val="008942DB"/>
    <w:rsid w:val="0089450C"/>
    <w:rsid w:val="008947C9"/>
    <w:rsid w:val="008948E2"/>
    <w:rsid w:val="00894C3E"/>
    <w:rsid w:val="00894DDA"/>
    <w:rsid w:val="00894E7E"/>
    <w:rsid w:val="008950E8"/>
    <w:rsid w:val="008958AC"/>
    <w:rsid w:val="00895A9D"/>
    <w:rsid w:val="00895C56"/>
    <w:rsid w:val="00896240"/>
    <w:rsid w:val="008962E9"/>
    <w:rsid w:val="00896462"/>
    <w:rsid w:val="00896A37"/>
    <w:rsid w:val="00896E0A"/>
    <w:rsid w:val="00896F45"/>
    <w:rsid w:val="00896F70"/>
    <w:rsid w:val="00896F74"/>
    <w:rsid w:val="008970B9"/>
    <w:rsid w:val="00897416"/>
    <w:rsid w:val="008976A6"/>
    <w:rsid w:val="0089772A"/>
    <w:rsid w:val="008979A6"/>
    <w:rsid w:val="008979DD"/>
    <w:rsid w:val="00897A73"/>
    <w:rsid w:val="00897A8E"/>
    <w:rsid w:val="00897AD6"/>
    <w:rsid w:val="00897BE1"/>
    <w:rsid w:val="00897DC2"/>
    <w:rsid w:val="00897F19"/>
    <w:rsid w:val="008A0595"/>
    <w:rsid w:val="008A0855"/>
    <w:rsid w:val="008A09C3"/>
    <w:rsid w:val="008A0DEF"/>
    <w:rsid w:val="008A1010"/>
    <w:rsid w:val="008A12A2"/>
    <w:rsid w:val="008A17A5"/>
    <w:rsid w:val="008A1ADE"/>
    <w:rsid w:val="008A1AF6"/>
    <w:rsid w:val="008A1DFC"/>
    <w:rsid w:val="008A2011"/>
    <w:rsid w:val="008A20C7"/>
    <w:rsid w:val="008A2340"/>
    <w:rsid w:val="008A24A9"/>
    <w:rsid w:val="008A287A"/>
    <w:rsid w:val="008A28C0"/>
    <w:rsid w:val="008A2ABB"/>
    <w:rsid w:val="008A38DC"/>
    <w:rsid w:val="008A3D96"/>
    <w:rsid w:val="008A4083"/>
    <w:rsid w:val="008A45B3"/>
    <w:rsid w:val="008A4784"/>
    <w:rsid w:val="008A47A1"/>
    <w:rsid w:val="008A4BD4"/>
    <w:rsid w:val="008A55AC"/>
    <w:rsid w:val="008A5604"/>
    <w:rsid w:val="008A593F"/>
    <w:rsid w:val="008A5DA1"/>
    <w:rsid w:val="008A5E7D"/>
    <w:rsid w:val="008A6075"/>
    <w:rsid w:val="008A654C"/>
    <w:rsid w:val="008A6913"/>
    <w:rsid w:val="008A6AC6"/>
    <w:rsid w:val="008A6B8B"/>
    <w:rsid w:val="008A6BD6"/>
    <w:rsid w:val="008A6DE0"/>
    <w:rsid w:val="008A6F5B"/>
    <w:rsid w:val="008A6FF0"/>
    <w:rsid w:val="008A7232"/>
    <w:rsid w:val="008A734C"/>
    <w:rsid w:val="008A770F"/>
    <w:rsid w:val="008A78DE"/>
    <w:rsid w:val="008A793D"/>
    <w:rsid w:val="008A7B01"/>
    <w:rsid w:val="008A7E9E"/>
    <w:rsid w:val="008A7EA2"/>
    <w:rsid w:val="008B01C8"/>
    <w:rsid w:val="008B0367"/>
    <w:rsid w:val="008B03F9"/>
    <w:rsid w:val="008B041F"/>
    <w:rsid w:val="008B079C"/>
    <w:rsid w:val="008B09BC"/>
    <w:rsid w:val="008B09BE"/>
    <w:rsid w:val="008B0C79"/>
    <w:rsid w:val="008B0F2A"/>
    <w:rsid w:val="008B1065"/>
    <w:rsid w:val="008B16FA"/>
    <w:rsid w:val="008B1948"/>
    <w:rsid w:val="008B19E9"/>
    <w:rsid w:val="008B1ADC"/>
    <w:rsid w:val="008B1D23"/>
    <w:rsid w:val="008B1DDA"/>
    <w:rsid w:val="008B1EB0"/>
    <w:rsid w:val="008B1F64"/>
    <w:rsid w:val="008B1FC4"/>
    <w:rsid w:val="008B2075"/>
    <w:rsid w:val="008B2164"/>
    <w:rsid w:val="008B25BF"/>
    <w:rsid w:val="008B262E"/>
    <w:rsid w:val="008B2C7B"/>
    <w:rsid w:val="008B3885"/>
    <w:rsid w:val="008B3A54"/>
    <w:rsid w:val="008B3B05"/>
    <w:rsid w:val="008B3DC5"/>
    <w:rsid w:val="008B40C3"/>
    <w:rsid w:val="008B417B"/>
    <w:rsid w:val="008B424C"/>
    <w:rsid w:val="008B43D5"/>
    <w:rsid w:val="008B47D7"/>
    <w:rsid w:val="008B48B2"/>
    <w:rsid w:val="008B4B5B"/>
    <w:rsid w:val="008B4BB4"/>
    <w:rsid w:val="008B4E48"/>
    <w:rsid w:val="008B4F12"/>
    <w:rsid w:val="008B4FF0"/>
    <w:rsid w:val="008B50D3"/>
    <w:rsid w:val="008B5181"/>
    <w:rsid w:val="008B536E"/>
    <w:rsid w:val="008B5475"/>
    <w:rsid w:val="008B5AC5"/>
    <w:rsid w:val="008B5E9A"/>
    <w:rsid w:val="008B5EE1"/>
    <w:rsid w:val="008B6023"/>
    <w:rsid w:val="008B615A"/>
    <w:rsid w:val="008B63EE"/>
    <w:rsid w:val="008B64A1"/>
    <w:rsid w:val="008B66AF"/>
    <w:rsid w:val="008B6B81"/>
    <w:rsid w:val="008B6F38"/>
    <w:rsid w:val="008B7666"/>
    <w:rsid w:val="008B789D"/>
    <w:rsid w:val="008B7B7E"/>
    <w:rsid w:val="008B7D00"/>
    <w:rsid w:val="008B7F59"/>
    <w:rsid w:val="008C00EF"/>
    <w:rsid w:val="008C0280"/>
    <w:rsid w:val="008C056E"/>
    <w:rsid w:val="008C0571"/>
    <w:rsid w:val="008C087E"/>
    <w:rsid w:val="008C0D85"/>
    <w:rsid w:val="008C10D0"/>
    <w:rsid w:val="008C1145"/>
    <w:rsid w:val="008C11C6"/>
    <w:rsid w:val="008C123A"/>
    <w:rsid w:val="008C151A"/>
    <w:rsid w:val="008C16EA"/>
    <w:rsid w:val="008C17A1"/>
    <w:rsid w:val="008C1A4C"/>
    <w:rsid w:val="008C1B12"/>
    <w:rsid w:val="008C1B1E"/>
    <w:rsid w:val="008C1B9B"/>
    <w:rsid w:val="008C1C37"/>
    <w:rsid w:val="008C1D0C"/>
    <w:rsid w:val="008C1E5F"/>
    <w:rsid w:val="008C222D"/>
    <w:rsid w:val="008C283E"/>
    <w:rsid w:val="008C2D1A"/>
    <w:rsid w:val="008C3430"/>
    <w:rsid w:val="008C370B"/>
    <w:rsid w:val="008C3927"/>
    <w:rsid w:val="008C40AA"/>
    <w:rsid w:val="008C4108"/>
    <w:rsid w:val="008C4C9F"/>
    <w:rsid w:val="008C4FA0"/>
    <w:rsid w:val="008C573E"/>
    <w:rsid w:val="008C576B"/>
    <w:rsid w:val="008C5A1B"/>
    <w:rsid w:val="008C5E40"/>
    <w:rsid w:val="008C5E77"/>
    <w:rsid w:val="008C6063"/>
    <w:rsid w:val="008C6176"/>
    <w:rsid w:val="008C63FA"/>
    <w:rsid w:val="008C6737"/>
    <w:rsid w:val="008C6776"/>
    <w:rsid w:val="008C67F2"/>
    <w:rsid w:val="008C6935"/>
    <w:rsid w:val="008C6C36"/>
    <w:rsid w:val="008C6D93"/>
    <w:rsid w:val="008C71A3"/>
    <w:rsid w:val="008C72AB"/>
    <w:rsid w:val="008C7553"/>
    <w:rsid w:val="008C7588"/>
    <w:rsid w:val="008C7613"/>
    <w:rsid w:val="008C764C"/>
    <w:rsid w:val="008C76E9"/>
    <w:rsid w:val="008C77EB"/>
    <w:rsid w:val="008C78DC"/>
    <w:rsid w:val="008C7989"/>
    <w:rsid w:val="008C7E6C"/>
    <w:rsid w:val="008D014A"/>
    <w:rsid w:val="008D0821"/>
    <w:rsid w:val="008D08E0"/>
    <w:rsid w:val="008D08FA"/>
    <w:rsid w:val="008D14A2"/>
    <w:rsid w:val="008D14BC"/>
    <w:rsid w:val="008D18EB"/>
    <w:rsid w:val="008D1D3B"/>
    <w:rsid w:val="008D1EFF"/>
    <w:rsid w:val="008D201C"/>
    <w:rsid w:val="008D26AB"/>
    <w:rsid w:val="008D2784"/>
    <w:rsid w:val="008D2942"/>
    <w:rsid w:val="008D2ED1"/>
    <w:rsid w:val="008D2EEA"/>
    <w:rsid w:val="008D3012"/>
    <w:rsid w:val="008D3349"/>
    <w:rsid w:val="008D3693"/>
    <w:rsid w:val="008D36ED"/>
    <w:rsid w:val="008D39A4"/>
    <w:rsid w:val="008D3A18"/>
    <w:rsid w:val="008D3ABD"/>
    <w:rsid w:val="008D3D00"/>
    <w:rsid w:val="008D4082"/>
    <w:rsid w:val="008D44FE"/>
    <w:rsid w:val="008D4A90"/>
    <w:rsid w:val="008D5216"/>
    <w:rsid w:val="008D574E"/>
    <w:rsid w:val="008D57A1"/>
    <w:rsid w:val="008D66A6"/>
    <w:rsid w:val="008D678F"/>
    <w:rsid w:val="008D6AA5"/>
    <w:rsid w:val="008D6B9F"/>
    <w:rsid w:val="008D6C66"/>
    <w:rsid w:val="008D6CB1"/>
    <w:rsid w:val="008D6CFB"/>
    <w:rsid w:val="008D6E5E"/>
    <w:rsid w:val="008D6EBF"/>
    <w:rsid w:val="008D707A"/>
    <w:rsid w:val="008D74AE"/>
    <w:rsid w:val="008D7577"/>
    <w:rsid w:val="008D7715"/>
    <w:rsid w:val="008D7B65"/>
    <w:rsid w:val="008D7CF3"/>
    <w:rsid w:val="008E008F"/>
    <w:rsid w:val="008E019A"/>
    <w:rsid w:val="008E052E"/>
    <w:rsid w:val="008E0ACC"/>
    <w:rsid w:val="008E0B8E"/>
    <w:rsid w:val="008E0C28"/>
    <w:rsid w:val="008E0C35"/>
    <w:rsid w:val="008E0E05"/>
    <w:rsid w:val="008E1313"/>
    <w:rsid w:val="008E13AD"/>
    <w:rsid w:val="008E1600"/>
    <w:rsid w:val="008E18C3"/>
    <w:rsid w:val="008E1A04"/>
    <w:rsid w:val="008E1C55"/>
    <w:rsid w:val="008E1DB8"/>
    <w:rsid w:val="008E22D7"/>
    <w:rsid w:val="008E2677"/>
    <w:rsid w:val="008E2F2F"/>
    <w:rsid w:val="008E30EA"/>
    <w:rsid w:val="008E3195"/>
    <w:rsid w:val="008E359B"/>
    <w:rsid w:val="008E36DF"/>
    <w:rsid w:val="008E3AEB"/>
    <w:rsid w:val="008E3C48"/>
    <w:rsid w:val="008E3C6E"/>
    <w:rsid w:val="008E403E"/>
    <w:rsid w:val="008E418A"/>
    <w:rsid w:val="008E42C0"/>
    <w:rsid w:val="008E4582"/>
    <w:rsid w:val="008E46DB"/>
    <w:rsid w:val="008E47F3"/>
    <w:rsid w:val="008E4C40"/>
    <w:rsid w:val="008E4CFC"/>
    <w:rsid w:val="008E4F76"/>
    <w:rsid w:val="008E4FB3"/>
    <w:rsid w:val="008E505B"/>
    <w:rsid w:val="008E5672"/>
    <w:rsid w:val="008E57A3"/>
    <w:rsid w:val="008E5A69"/>
    <w:rsid w:val="008E6163"/>
    <w:rsid w:val="008E6704"/>
    <w:rsid w:val="008E68AB"/>
    <w:rsid w:val="008E7401"/>
    <w:rsid w:val="008E767A"/>
    <w:rsid w:val="008E784F"/>
    <w:rsid w:val="008E797D"/>
    <w:rsid w:val="008E7BF9"/>
    <w:rsid w:val="008E7DF6"/>
    <w:rsid w:val="008E7F58"/>
    <w:rsid w:val="008E7FCC"/>
    <w:rsid w:val="008E7FEC"/>
    <w:rsid w:val="008F0244"/>
    <w:rsid w:val="008F035C"/>
    <w:rsid w:val="008F0411"/>
    <w:rsid w:val="008F0563"/>
    <w:rsid w:val="008F075D"/>
    <w:rsid w:val="008F07F9"/>
    <w:rsid w:val="008F0919"/>
    <w:rsid w:val="008F0A16"/>
    <w:rsid w:val="008F0A5B"/>
    <w:rsid w:val="008F0D64"/>
    <w:rsid w:val="008F0E24"/>
    <w:rsid w:val="008F0F2A"/>
    <w:rsid w:val="008F113B"/>
    <w:rsid w:val="008F163E"/>
    <w:rsid w:val="008F165C"/>
    <w:rsid w:val="008F1938"/>
    <w:rsid w:val="008F19F8"/>
    <w:rsid w:val="008F19F9"/>
    <w:rsid w:val="008F1EE5"/>
    <w:rsid w:val="008F1F35"/>
    <w:rsid w:val="008F20BD"/>
    <w:rsid w:val="008F2116"/>
    <w:rsid w:val="008F234C"/>
    <w:rsid w:val="008F2895"/>
    <w:rsid w:val="008F2FF9"/>
    <w:rsid w:val="008F30F9"/>
    <w:rsid w:val="008F3151"/>
    <w:rsid w:val="008F3A1D"/>
    <w:rsid w:val="008F3E27"/>
    <w:rsid w:val="008F419B"/>
    <w:rsid w:val="008F443E"/>
    <w:rsid w:val="008F4B36"/>
    <w:rsid w:val="008F4B37"/>
    <w:rsid w:val="008F4BBC"/>
    <w:rsid w:val="008F4F6D"/>
    <w:rsid w:val="008F5765"/>
    <w:rsid w:val="008F5BD7"/>
    <w:rsid w:val="008F5D73"/>
    <w:rsid w:val="008F5FA9"/>
    <w:rsid w:val="008F617D"/>
    <w:rsid w:val="008F6356"/>
    <w:rsid w:val="008F6431"/>
    <w:rsid w:val="008F6669"/>
    <w:rsid w:val="008F66B9"/>
    <w:rsid w:val="008F684E"/>
    <w:rsid w:val="008F702E"/>
    <w:rsid w:val="008F72CB"/>
    <w:rsid w:val="008F73D4"/>
    <w:rsid w:val="008F7778"/>
    <w:rsid w:val="008F7F5E"/>
    <w:rsid w:val="008F7F8B"/>
    <w:rsid w:val="008F7FF7"/>
    <w:rsid w:val="00900576"/>
    <w:rsid w:val="00900753"/>
    <w:rsid w:val="009007EF"/>
    <w:rsid w:val="00900A4F"/>
    <w:rsid w:val="00900BB2"/>
    <w:rsid w:val="009013B0"/>
    <w:rsid w:val="00901CD0"/>
    <w:rsid w:val="00901D8C"/>
    <w:rsid w:val="009022C4"/>
    <w:rsid w:val="00902427"/>
    <w:rsid w:val="00902445"/>
    <w:rsid w:val="0090254B"/>
    <w:rsid w:val="009025F9"/>
    <w:rsid w:val="009026AA"/>
    <w:rsid w:val="00902A53"/>
    <w:rsid w:val="00902ED8"/>
    <w:rsid w:val="00903063"/>
    <w:rsid w:val="0090311F"/>
    <w:rsid w:val="0090333F"/>
    <w:rsid w:val="00903422"/>
    <w:rsid w:val="009038EB"/>
    <w:rsid w:val="00903AD1"/>
    <w:rsid w:val="00903F68"/>
    <w:rsid w:val="0090403F"/>
    <w:rsid w:val="00904277"/>
    <w:rsid w:val="009042D8"/>
    <w:rsid w:val="009046AD"/>
    <w:rsid w:val="0090475A"/>
    <w:rsid w:val="009047D6"/>
    <w:rsid w:val="009048B1"/>
    <w:rsid w:val="009049D3"/>
    <w:rsid w:val="00904E39"/>
    <w:rsid w:val="00905158"/>
    <w:rsid w:val="00905216"/>
    <w:rsid w:val="009052E1"/>
    <w:rsid w:val="00905332"/>
    <w:rsid w:val="009053E5"/>
    <w:rsid w:val="009056CE"/>
    <w:rsid w:val="009058B5"/>
    <w:rsid w:val="009059D8"/>
    <w:rsid w:val="00905B96"/>
    <w:rsid w:val="0090619A"/>
    <w:rsid w:val="009062FB"/>
    <w:rsid w:val="009064E7"/>
    <w:rsid w:val="009066DA"/>
    <w:rsid w:val="009066F0"/>
    <w:rsid w:val="00906882"/>
    <w:rsid w:val="00906ADD"/>
    <w:rsid w:val="00906B79"/>
    <w:rsid w:val="00906BB9"/>
    <w:rsid w:val="00906D51"/>
    <w:rsid w:val="00906DAF"/>
    <w:rsid w:val="00906EB1"/>
    <w:rsid w:val="009072B2"/>
    <w:rsid w:val="0090780F"/>
    <w:rsid w:val="00907A1E"/>
    <w:rsid w:val="00907A7B"/>
    <w:rsid w:val="00907A8B"/>
    <w:rsid w:val="00907BBD"/>
    <w:rsid w:val="00907D69"/>
    <w:rsid w:val="00907D76"/>
    <w:rsid w:val="009100FB"/>
    <w:rsid w:val="009101C1"/>
    <w:rsid w:val="0091023E"/>
    <w:rsid w:val="009109C4"/>
    <w:rsid w:val="00910E62"/>
    <w:rsid w:val="009110D8"/>
    <w:rsid w:val="00911126"/>
    <w:rsid w:val="009113BD"/>
    <w:rsid w:val="0091186E"/>
    <w:rsid w:val="00911A67"/>
    <w:rsid w:val="00911D90"/>
    <w:rsid w:val="00911DB6"/>
    <w:rsid w:val="009127C6"/>
    <w:rsid w:val="00913013"/>
    <w:rsid w:val="00913120"/>
    <w:rsid w:val="009131B1"/>
    <w:rsid w:val="0091348B"/>
    <w:rsid w:val="00913775"/>
    <w:rsid w:val="0091395E"/>
    <w:rsid w:val="00913EBE"/>
    <w:rsid w:val="0091437F"/>
    <w:rsid w:val="009147A5"/>
    <w:rsid w:val="0091484F"/>
    <w:rsid w:val="00914A52"/>
    <w:rsid w:val="00914AAC"/>
    <w:rsid w:val="00914AE3"/>
    <w:rsid w:val="00914CFD"/>
    <w:rsid w:val="00914E3A"/>
    <w:rsid w:val="00914F24"/>
    <w:rsid w:val="009150CE"/>
    <w:rsid w:val="00915223"/>
    <w:rsid w:val="009159CD"/>
    <w:rsid w:val="00915A50"/>
    <w:rsid w:val="00915E6B"/>
    <w:rsid w:val="00916119"/>
    <w:rsid w:val="009161BA"/>
    <w:rsid w:val="009163BF"/>
    <w:rsid w:val="0091640E"/>
    <w:rsid w:val="00916411"/>
    <w:rsid w:val="0091643B"/>
    <w:rsid w:val="00916509"/>
    <w:rsid w:val="009165FD"/>
    <w:rsid w:val="00916FF7"/>
    <w:rsid w:val="009172B9"/>
    <w:rsid w:val="009173EE"/>
    <w:rsid w:val="009178DE"/>
    <w:rsid w:val="00917A23"/>
    <w:rsid w:val="00917A4C"/>
    <w:rsid w:val="00917ABC"/>
    <w:rsid w:val="00917B2B"/>
    <w:rsid w:val="00917E17"/>
    <w:rsid w:val="0092015E"/>
    <w:rsid w:val="009202F0"/>
    <w:rsid w:val="00920A51"/>
    <w:rsid w:val="00920D44"/>
    <w:rsid w:val="00921228"/>
    <w:rsid w:val="0092127A"/>
    <w:rsid w:val="00921487"/>
    <w:rsid w:val="00921521"/>
    <w:rsid w:val="00921747"/>
    <w:rsid w:val="00921B91"/>
    <w:rsid w:val="00921BBA"/>
    <w:rsid w:val="00921BCB"/>
    <w:rsid w:val="00921DF1"/>
    <w:rsid w:val="00921EA1"/>
    <w:rsid w:val="00922165"/>
    <w:rsid w:val="00922252"/>
    <w:rsid w:val="0092247E"/>
    <w:rsid w:val="009225B8"/>
    <w:rsid w:val="0092269D"/>
    <w:rsid w:val="00922867"/>
    <w:rsid w:val="00922B84"/>
    <w:rsid w:val="00922E0A"/>
    <w:rsid w:val="00922E27"/>
    <w:rsid w:val="009231C3"/>
    <w:rsid w:val="00923279"/>
    <w:rsid w:val="00923421"/>
    <w:rsid w:val="00923426"/>
    <w:rsid w:val="0092360A"/>
    <w:rsid w:val="009238BA"/>
    <w:rsid w:val="00923BDA"/>
    <w:rsid w:val="00923C52"/>
    <w:rsid w:val="00923CD9"/>
    <w:rsid w:val="00923FE9"/>
    <w:rsid w:val="009240CF"/>
    <w:rsid w:val="009242BD"/>
    <w:rsid w:val="00924626"/>
    <w:rsid w:val="009246C2"/>
    <w:rsid w:val="009248D0"/>
    <w:rsid w:val="00924A7D"/>
    <w:rsid w:val="00924E8A"/>
    <w:rsid w:val="009250D6"/>
    <w:rsid w:val="00925282"/>
    <w:rsid w:val="0092563B"/>
    <w:rsid w:val="00925D07"/>
    <w:rsid w:val="00925D96"/>
    <w:rsid w:val="00925EE5"/>
    <w:rsid w:val="009262BA"/>
    <w:rsid w:val="009262F2"/>
    <w:rsid w:val="009263F1"/>
    <w:rsid w:val="009264A5"/>
    <w:rsid w:val="009265E1"/>
    <w:rsid w:val="0092740D"/>
    <w:rsid w:val="00927670"/>
    <w:rsid w:val="009276A0"/>
    <w:rsid w:val="009278F1"/>
    <w:rsid w:val="009279A6"/>
    <w:rsid w:val="00927B82"/>
    <w:rsid w:val="00927FB6"/>
    <w:rsid w:val="00927FE9"/>
    <w:rsid w:val="009302B9"/>
    <w:rsid w:val="009303B4"/>
    <w:rsid w:val="0093062B"/>
    <w:rsid w:val="00930E9D"/>
    <w:rsid w:val="00931133"/>
    <w:rsid w:val="00931598"/>
    <w:rsid w:val="009317C4"/>
    <w:rsid w:val="00931D58"/>
    <w:rsid w:val="00931ECF"/>
    <w:rsid w:val="00932049"/>
    <w:rsid w:val="009322D9"/>
    <w:rsid w:val="009325BA"/>
    <w:rsid w:val="00932EEE"/>
    <w:rsid w:val="00933010"/>
    <w:rsid w:val="00933649"/>
    <w:rsid w:val="00933E3A"/>
    <w:rsid w:val="00934343"/>
    <w:rsid w:val="00934A13"/>
    <w:rsid w:val="00934A47"/>
    <w:rsid w:val="00935235"/>
    <w:rsid w:val="00935239"/>
    <w:rsid w:val="0093531B"/>
    <w:rsid w:val="009353DC"/>
    <w:rsid w:val="00935452"/>
    <w:rsid w:val="00935483"/>
    <w:rsid w:val="009355CF"/>
    <w:rsid w:val="0093594E"/>
    <w:rsid w:val="00936213"/>
    <w:rsid w:val="0093636C"/>
    <w:rsid w:val="00936493"/>
    <w:rsid w:val="009369B7"/>
    <w:rsid w:val="00936A83"/>
    <w:rsid w:val="00936ADB"/>
    <w:rsid w:val="00936CDA"/>
    <w:rsid w:val="00936F0A"/>
    <w:rsid w:val="00937096"/>
    <w:rsid w:val="009372BF"/>
    <w:rsid w:val="00937331"/>
    <w:rsid w:val="0093751A"/>
    <w:rsid w:val="0093785B"/>
    <w:rsid w:val="00937E77"/>
    <w:rsid w:val="00937FF9"/>
    <w:rsid w:val="00940009"/>
    <w:rsid w:val="00940507"/>
    <w:rsid w:val="00940652"/>
    <w:rsid w:val="00940796"/>
    <w:rsid w:val="00940C87"/>
    <w:rsid w:val="00940F0C"/>
    <w:rsid w:val="009413AB"/>
    <w:rsid w:val="009413B2"/>
    <w:rsid w:val="00941421"/>
    <w:rsid w:val="009414BF"/>
    <w:rsid w:val="009415E4"/>
    <w:rsid w:val="009417DE"/>
    <w:rsid w:val="00941844"/>
    <w:rsid w:val="00942229"/>
    <w:rsid w:val="00942515"/>
    <w:rsid w:val="00942E36"/>
    <w:rsid w:val="0094314E"/>
    <w:rsid w:val="00943556"/>
    <w:rsid w:val="00943BFA"/>
    <w:rsid w:val="00943F2D"/>
    <w:rsid w:val="00943F63"/>
    <w:rsid w:val="0094406C"/>
    <w:rsid w:val="00944488"/>
    <w:rsid w:val="00944872"/>
    <w:rsid w:val="009448E0"/>
    <w:rsid w:val="00944982"/>
    <w:rsid w:val="00944F3C"/>
    <w:rsid w:val="009450AA"/>
    <w:rsid w:val="009450C2"/>
    <w:rsid w:val="009451EC"/>
    <w:rsid w:val="009453AF"/>
    <w:rsid w:val="009453B1"/>
    <w:rsid w:val="0094564E"/>
    <w:rsid w:val="00945687"/>
    <w:rsid w:val="00945769"/>
    <w:rsid w:val="009457FC"/>
    <w:rsid w:val="00945A23"/>
    <w:rsid w:val="00945C2F"/>
    <w:rsid w:val="00945D8C"/>
    <w:rsid w:val="00945E29"/>
    <w:rsid w:val="00945FA2"/>
    <w:rsid w:val="009460D5"/>
    <w:rsid w:val="009460F5"/>
    <w:rsid w:val="0094662A"/>
    <w:rsid w:val="0094680E"/>
    <w:rsid w:val="00946AF8"/>
    <w:rsid w:val="00946FE3"/>
    <w:rsid w:val="00947399"/>
    <w:rsid w:val="0094768A"/>
    <w:rsid w:val="00947AD5"/>
    <w:rsid w:val="00947F38"/>
    <w:rsid w:val="00950148"/>
    <w:rsid w:val="00950303"/>
    <w:rsid w:val="009504C6"/>
    <w:rsid w:val="0095073B"/>
    <w:rsid w:val="00950B1F"/>
    <w:rsid w:val="009510ED"/>
    <w:rsid w:val="009512A6"/>
    <w:rsid w:val="0095136D"/>
    <w:rsid w:val="009513ED"/>
    <w:rsid w:val="009515A2"/>
    <w:rsid w:val="00951648"/>
    <w:rsid w:val="0095186F"/>
    <w:rsid w:val="00952360"/>
    <w:rsid w:val="00952E61"/>
    <w:rsid w:val="00952ED1"/>
    <w:rsid w:val="00953074"/>
    <w:rsid w:val="009531DE"/>
    <w:rsid w:val="009536A5"/>
    <w:rsid w:val="00953867"/>
    <w:rsid w:val="00953882"/>
    <w:rsid w:val="00953A8F"/>
    <w:rsid w:val="00953CFB"/>
    <w:rsid w:val="00953D93"/>
    <w:rsid w:val="00953E6B"/>
    <w:rsid w:val="009540B3"/>
    <w:rsid w:val="0095412D"/>
    <w:rsid w:val="0095449C"/>
    <w:rsid w:val="009545BA"/>
    <w:rsid w:val="0095473F"/>
    <w:rsid w:val="00954A84"/>
    <w:rsid w:val="00954C67"/>
    <w:rsid w:val="00954CC2"/>
    <w:rsid w:val="00954EBC"/>
    <w:rsid w:val="0095576F"/>
    <w:rsid w:val="00955EDD"/>
    <w:rsid w:val="00955F7B"/>
    <w:rsid w:val="009563D9"/>
    <w:rsid w:val="00956492"/>
    <w:rsid w:val="0095690A"/>
    <w:rsid w:val="00956BC2"/>
    <w:rsid w:val="00956DA8"/>
    <w:rsid w:val="00956EF3"/>
    <w:rsid w:val="00957232"/>
    <w:rsid w:val="00957345"/>
    <w:rsid w:val="0095786B"/>
    <w:rsid w:val="00957983"/>
    <w:rsid w:val="009579A5"/>
    <w:rsid w:val="00957E68"/>
    <w:rsid w:val="00960220"/>
    <w:rsid w:val="0096026E"/>
    <w:rsid w:val="0096082D"/>
    <w:rsid w:val="009608E4"/>
    <w:rsid w:val="00960B40"/>
    <w:rsid w:val="00960C49"/>
    <w:rsid w:val="00960D47"/>
    <w:rsid w:val="009619B6"/>
    <w:rsid w:val="009619F6"/>
    <w:rsid w:val="00961DA4"/>
    <w:rsid w:val="00961E53"/>
    <w:rsid w:val="009624F2"/>
    <w:rsid w:val="00962638"/>
    <w:rsid w:val="00962846"/>
    <w:rsid w:val="009629BA"/>
    <w:rsid w:val="00962E9A"/>
    <w:rsid w:val="00962ECD"/>
    <w:rsid w:val="009631C0"/>
    <w:rsid w:val="0096355B"/>
    <w:rsid w:val="009639CD"/>
    <w:rsid w:val="00964017"/>
    <w:rsid w:val="0096419B"/>
    <w:rsid w:val="00964441"/>
    <w:rsid w:val="00964588"/>
    <w:rsid w:val="00964646"/>
    <w:rsid w:val="009646A5"/>
    <w:rsid w:val="009646A8"/>
    <w:rsid w:val="00964894"/>
    <w:rsid w:val="00964962"/>
    <w:rsid w:val="009649C3"/>
    <w:rsid w:val="00964B23"/>
    <w:rsid w:val="00964EA6"/>
    <w:rsid w:val="009655F0"/>
    <w:rsid w:val="009657A5"/>
    <w:rsid w:val="0096586E"/>
    <w:rsid w:val="00965F97"/>
    <w:rsid w:val="00965FED"/>
    <w:rsid w:val="00966593"/>
    <w:rsid w:val="0096698B"/>
    <w:rsid w:val="00966A00"/>
    <w:rsid w:val="00966CE3"/>
    <w:rsid w:val="00966E8B"/>
    <w:rsid w:val="00967033"/>
    <w:rsid w:val="00967086"/>
    <w:rsid w:val="009672BC"/>
    <w:rsid w:val="0096740F"/>
    <w:rsid w:val="00967471"/>
    <w:rsid w:val="009674DC"/>
    <w:rsid w:val="009678C6"/>
    <w:rsid w:val="00967A35"/>
    <w:rsid w:val="00967C6B"/>
    <w:rsid w:val="00967CAC"/>
    <w:rsid w:val="00970082"/>
    <w:rsid w:val="0097056B"/>
    <w:rsid w:val="00970C75"/>
    <w:rsid w:val="00970E1D"/>
    <w:rsid w:val="009718B7"/>
    <w:rsid w:val="00971AD3"/>
    <w:rsid w:val="00971BCE"/>
    <w:rsid w:val="00971CD4"/>
    <w:rsid w:val="00971E00"/>
    <w:rsid w:val="00971E0E"/>
    <w:rsid w:val="00971E54"/>
    <w:rsid w:val="00972393"/>
    <w:rsid w:val="00972736"/>
    <w:rsid w:val="00972932"/>
    <w:rsid w:val="00972B47"/>
    <w:rsid w:val="00972E93"/>
    <w:rsid w:val="00972F98"/>
    <w:rsid w:val="00973170"/>
    <w:rsid w:val="00973853"/>
    <w:rsid w:val="009740E4"/>
    <w:rsid w:val="009742E6"/>
    <w:rsid w:val="00974350"/>
    <w:rsid w:val="00974382"/>
    <w:rsid w:val="009743A4"/>
    <w:rsid w:val="00974413"/>
    <w:rsid w:val="00974A91"/>
    <w:rsid w:val="00974D01"/>
    <w:rsid w:val="00974D4A"/>
    <w:rsid w:val="00974E67"/>
    <w:rsid w:val="0097525A"/>
    <w:rsid w:val="009752C8"/>
    <w:rsid w:val="00975574"/>
    <w:rsid w:val="009757BE"/>
    <w:rsid w:val="00975848"/>
    <w:rsid w:val="00975C8E"/>
    <w:rsid w:val="00975FB2"/>
    <w:rsid w:val="0097628B"/>
    <w:rsid w:val="00976883"/>
    <w:rsid w:val="00976BC0"/>
    <w:rsid w:val="00976C48"/>
    <w:rsid w:val="00976C82"/>
    <w:rsid w:val="00976F89"/>
    <w:rsid w:val="0097773B"/>
    <w:rsid w:val="009777FC"/>
    <w:rsid w:val="00977B6D"/>
    <w:rsid w:val="00977C58"/>
    <w:rsid w:val="009801D0"/>
    <w:rsid w:val="00980263"/>
    <w:rsid w:val="009806F0"/>
    <w:rsid w:val="00980AF1"/>
    <w:rsid w:val="00980E1E"/>
    <w:rsid w:val="0098144E"/>
    <w:rsid w:val="009815C2"/>
    <w:rsid w:val="0098164E"/>
    <w:rsid w:val="0098171B"/>
    <w:rsid w:val="0098189E"/>
    <w:rsid w:val="009820F3"/>
    <w:rsid w:val="00982137"/>
    <w:rsid w:val="00982140"/>
    <w:rsid w:val="00982623"/>
    <w:rsid w:val="00982784"/>
    <w:rsid w:val="00982BE7"/>
    <w:rsid w:val="00982CAE"/>
    <w:rsid w:val="00982D14"/>
    <w:rsid w:val="00982DAF"/>
    <w:rsid w:val="009831D7"/>
    <w:rsid w:val="00983202"/>
    <w:rsid w:val="009834AC"/>
    <w:rsid w:val="0098383B"/>
    <w:rsid w:val="00983E66"/>
    <w:rsid w:val="00984125"/>
    <w:rsid w:val="0098433A"/>
    <w:rsid w:val="00984469"/>
    <w:rsid w:val="00984664"/>
    <w:rsid w:val="0098471C"/>
    <w:rsid w:val="00984C3B"/>
    <w:rsid w:val="009851E8"/>
    <w:rsid w:val="00985587"/>
    <w:rsid w:val="0098588F"/>
    <w:rsid w:val="00985ADB"/>
    <w:rsid w:val="00985F40"/>
    <w:rsid w:val="00985F7F"/>
    <w:rsid w:val="00986165"/>
    <w:rsid w:val="0098696C"/>
    <w:rsid w:val="00986A83"/>
    <w:rsid w:val="00986B2A"/>
    <w:rsid w:val="00986C5F"/>
    <w:rsid w:val="009874CD"/>
    <w:rsid w:val="0098751B"/>
    <w:rsid w:val="00987694"/>
    <w:rsid w:val="009877E2"/>
    <w:rsid w:val="0098790A"/>
    <w:rsid w:val="00987CCA"/>
    <w:rsid w:val="00987F42"/>
    <w:rsid w:val="009907BC"/>
    <w:rsid w:val="0099083A"/>
    <w:rsid w:val="00990A28"/>
    <w:rsid w:val="00990AD6"/>
    <w:rsid w:val="00990D5C"/>
    <w:rsid w:val="00990DDF"/>
    <w:rsid w:val="009918B4"/>
    <w:rsid w:val="009919A5"/>
    <w:rsid w:val="00991A87"/>
    <w:rsid w:val="00991DD0"/>
    <w:rsid w:val="00991F3B"/>
    <w:rsid w:val="0099208F"/>
    <w:rsid w:val="009921BA"/>
    <w:rsid w:val="00992257"/>
    <w:rsid w:val="00992575"/>
    <w:rsid w:val="00992701"/>
    <w:rsid w:val="009927C2"/>
    <w:rsid w:val="0099294A"/>
    <w:rsid w:val="00992EBE"/>
    <w:rsid w:val="0099307A"/>
    <w:rsid w:val="009933D7"/>
    <w:rsid w:val="009933E9"/>
    <w:rsid w:val="00993A5F"/>
    <w:rsid w:val="0099402F"/>
    <w:rsid w:val="00994226"/>
    <w:rsid w:val="0099459E"/>
    <w:rsid w:val="00994764"/>
    <w:rsid w:val="009947D5"/>
    <w:rsid w:val="009948F6"/>
    <w:rsid w:val="00994B4C"/>
    <w:rsid w:val="00994D1B"/>
    <w:rsid w:val="00994D3C"/>
    <w:rsid w:val="00994E4C"/>
    <w:rsid w:val="009950CD"/>
    <w:rsid w:val="0099535D"/>
    <w:rsid w:val="0099558F"/>
    <w:rsid w:val="009956EF"/>
    <w:rsid w:val="00995758"/>
    <w:rsid w:val="00995806"/>
    <w:rsid w:val="00995925"/>
    <w:rsid w:val="009959A4"/>
    <w:rsid w:val="00995A4B"/>
    <w:rsid w:val="00995B50"/>
    <w:rsid w:val="00995D41"/>
    <w:rsid w:val="00995ECC"/>
    <w:rsid w:val="00995F8D"/>
    <w:rsid w:val="00996809"/>
    <w:rsid w:val="009968FD"/>
    <w:rsid w:val="00996A48"/>
    <w:rsid w:val="00996D12"/>
    <w:rsid w:val="00997623"/>
    <w:rsid w:val="00997BBC"/>
    <w:rsid w:val="00997C8A"/>
    <w:rsid w:val="00997D82"/>
    <w:rsid w:val="00997F2A"/>
    <w:rsid w:val="00997F57"/>
    <w:rsid w:val="009A0177"/>
    <w:rsid w:val="009A0C3A"/>
    <w:rsid w:val="009A1102"/>
    <w:rsid w:val="009A139A"/>
    <w:rsid w:val="009A149D"/>
    <w:rsid w:val="009A1586"/>
    <w:rsid w:val="009A15D8"/>
    <w:rsid w:val="009A1802"/>
    <w:rsid w:val="009A2155"/>
    <w:rsid w:val="009A243A"/>
    <w:rsid w:val="009A25D8"/>
    <w:rsid w:val="009A2670"/>
    <w:rsid w:val="009A2850"/>
    <w:rsid w:val="009A2F88"/>
    <w:rsid w:val="009A2F9F"/>
    <w:rsid w:val="009A308D"/>
    <w:rsid w:val="009A31FC"/>
    <w:rsid w:val="009A33F6"/>
    <w:rsid w:val="009A3531"/>
    <w:rsid w:val="009A3767"/>
    <w:rsid w:val="009A39D4"/>
    <w:rsid w:val="009A3A51"/>
    <w:rsid w:val="009A3AE6"/>
    <w:rsid w:val="009A3C74"/>
    <w:rsid w:val="009A43C4"/>
    <w:rsid w:val="009A43EA"/>
    <w:rsid w:val="009A4483"/>
    <w:rsid w:val="009A4A04"/>
    <w:rsid w:val="009A4DAB"/>
    <w:rsid w:val="009A4EF0"/>
    <w:rsid w:val="009A514E"/>
    <w:rsid w:val="009A540E"/>
    <w:rsid w:val="009A57F1"/>
    <w:rsid w:val="009A5986"/>
    <w:rsid w:val="009A5A3A"/>
    <w:rsid w:val="009A5C9C"/>
    <w:rsid w:val="009A5E2E"/>
    <w:rsid w:val="009A5E57"/>
    <w:rsid w:val="009A6B06"/>
    <w:rsid w:val="009A6B31"/>
    <w:rsid w:val="009A6DB1"/>
    <w:rsid w:val="009A7132"/>
    <w:rsid w:val="009A76E1"/>
    <w:rsid w:val="009A7910"/>
    <w:rsid w:val="009B01ED"/>
    <w:rsid w:val="009B053E"/>
    <w:rsid w:val="009B089D"/>
    <w:rsid w:val="009B0FC6"/>
    <w:rsid w:val="009B1188"/>
    <w:rsid w:val="009B11B4"/>
    <w:rsid w:val="009B12E7"/>
    <w:rsid w:val="009B12F9"/>
    <w:rsid w:val="009B1691"/>
    <w:rsid w:val="009B170F"/>
    <w:rsid w:val="009B1785"/>
    <w:rsid w:val="009B1ACE"/>
    <w:rsid w:val="009B1F82"/>
    <w:rsid w:val="009B21FC"/>
    <w:rsid w:val="009B2986"/>
    <w:rsid w:val="009B2AAF"/>
    <w:rsid w:val="009B2C24"/>
    <w:rsid w:val="009B2E5C"/>
    <w:rsid w:val="009B30C7"/>
    <w:rsid w:val="009B34E4"/>
    <w:rsid w:val="009B3531"/>
    <w:rsid w:val="009B3572"/>
    <w:rsid w:val="009B3972"/>
    <w:rsid w:val="009B398C"/>
    <w:rsid w:val="009B3C16"/>
    <w:rsid w:val="009B3DC5"/>
    <w:rsid w:val="009B3E24"/>
    <w:rsid w:val="009B3F77"/>
    <w:rsid w:val="009B4685"/>
    <w:rsid w:val="009B4F07"/>
    <w:rsid w:val="009B50C4"/>
    <w:rsid w:val="009B5278"/>
    <w:rsid w:val="009B54BC"/>
    <w:rsid w:val="009B5AD2"/>
    <w:rsid w:val="009B5F0D"/>
    <w:rsid w:val="009B62A2"/>
    <w:rsid w:val="009B65EC"/>
    <w:rsid w:val="009B662F"/>
    <w:rsid w:val="009B67AE"/>
    <w:rsid w:val="009B67B0"/>
    <w:rsid w:val="009B6AE0"/>
    <w:rsid w:val="009B6D7F"/>
    <w:rsid w:val="009B6DED"/>
    <w:rsid w:val="009B6FFC"/>
    <w:rsid w:val="009B72B4"/>
    <w:rsid w:val="009B7538"/>
    <w:rsid w:val="009B75A4"/>
    <w:rsid w:val="009B7733"/>
    <w:rsid w:val="009B78DA"/>
    <w:rsid w:val="009B78E5"/>
    <w:rsid w:val="009B78FB"/>
    <w:rsid w:val="009B7B8A"/>
    <w:rsid w:val="009B7BE4"/>
    <w:rsid w:val="009B7CDD"/>
    <w:rsid w:val="009B7E89"/>
    <w:rsid w:val="009B7FCC"/>
    <w:rsid w:val="009C0249"/>
    <w:rsid w:val="009C040A"/>
    <w:rsid w:val="009C06AD"/>
    <w:rsid w:val="009C0C56"/>
    <w:rsid w:val="009C0C57"/>
    <w:rsid w:val="009C0E24"/>
    <w:rsid w:val="009C0F7D"/>
    <w:rsid w:val="009C1223"/>
    <w:rsid w:val="009C1282"/>
    <w:rsid w:val="009C145B"/>
    <w:rsid w:val="009C167D"/>
    <w:rsid w:val="009C18CE"/>
    <w:rsid w:val="009C1AF6"/>
    <w:rsid w:val="009C1FE1"/>
    <w:rsid w:val="009C244E"/>
    <w:rsid w:val="009C249A"/>
    <w:rsid w:val="009C2876"/>
    <w:rsid w:val="009C2FC1"/>
    <w:rsid w:val="009C2FF6"/>
    <w:rsid w:val="009C3226"/>
    <w:rsid w:val="009C326A"/>
    <w:rsid w:val="009C3491"/>
    <w:rsid w:val="009C34F6"/>
    <w:rsid w:val="009C3623"/>
    <w:rsid w:val="009C3A0F"/>
    <w:rsid w:val="009C3F32"/>
    <w:rsid w:val="009C41E6"/>
    <w:rsid w:val="009C431C"/>
    <w:rsid w:val="009C435F"/>
    <w:rsid w:val="009C4550"/>
    <w:rsid w:val="009C4BA0"/>
    <w:rsid w:val="009C4EDC"/>
    <w:rsid w:val="009C4F12"/>
    <w:rsid w:val="009C4FCF"/>
    <w:rsid w:val="009C50D6"/>
    <w:rsid w:val="009C514B"/>
    <w:rsid w:val="009C521B"/>
    <w:rsid w:val="009C5246"/>
    <w:rsid w:val="009C52D9"/>
    <w:rsid w:val="009C5321"/>
    <w:rsid w:val="009C53D2"/>
    <w:rsid w:val="009C54F0"/>
    <w:rsid w:val="009C5B43"/>
    <w:rsid w:val="009C5CA8"/>
    <w:rsid w:val="009C607A"/>
    <w:rsid w:val="009C6434"/>
    <w:rsid w:val="009C6849"/>
    <w:rsid w:val="009C6CDD"/>
    <w:rsid w:val="009C6E67"/>
    <w:rsid w:val="009C7D67"/>
    <w:rsid w:val="009C7E8F"/>
    <w:rsid w:val="009C7F69"/>
    <w:rsid w:val="009D0008"/>
    <w:rsid w:val="009D0078"/>
    <w:rsid w:val="009D011D"/>
    <w:rsid w:val="009D058E"/>
    <w:rsid w:val="009D080B"/>
    <w:rsid w:val="009D095A"/>
    <w:rsid w:val="009D09F5"/>
    <w:rsid w:val="009D0C39"/>
    <w:rsid w:val="009D0E0C"/>
    <w:rsid w:val="009D135E"/>
    <w:rsid w:val="009D1501"/>
    <w:rsid w:val="009D1EBF"/>
    <w:rsid w:val="009D215A"/>
    <w:rsid w:val="009D2193"/>
    <w:rsid w:val="009D22DA"/>
    <w:rsid w:val="009D25BD"/>
    <w:rsid w:val="009D25BE"/>
    <w:rsid w:val="009D25C9"/>
    <w:rsid w:val="009D2AC5"/>
    <w:rsid w:val="009D2CA1"/>
    <w:rsid w:val="009D30A7"/>
    <w:rsid w:val="009D3174"/>
    <w:rsid w:val="009D3237"/>
    <w:rsid w:val="009D33B6"/>
    <w:rsid w:val="009D3471"/>
    <w:rsid w:val="009D385A"/>
    <w:rsid w:val="009D4001"/>
    <w:rsid w:val="009D4113"/>
    <w:rsid w:val="009D4344"/>
    <w:rsid w:val="009D44FE"/>
    <w:rsid w:val="009D4619"/>
    <w:rsid w:val="009D464C"/>
    <w:rsid w:val="009D4687"/>
    <w:rsid w:val="009D519D"/>
    <w:rsid w:val="009D51A2"/>
    <w:rsid w:val="009D5495"/>
    <w:rsid w:val="009D5557"/>
    <w:rsid w:val="009D5A3C"/>
    <w:rsid w:val="009D5C71"/>
    <w:rsid w:val="009D5C8B"/>
    <w:rsid w:val="009D5EA9"/>
    <w:rsid w:val="009D5F1A"/>
    <w:rsid w:val="009D6170"/>
    <w:rsid w:val="009D62E7"/>
    <w:rsid w:val="009D6444"/>
    <w:rsid w:val="009D64C3"/>
    <w:rsid w:val="009D6575"/>
    <w:rsid w:val="009D6626"/>
    <w:rsid w:val="009D67F4"/>
    <w:rsid w:val="009D6800"/>
    <w:rsid w:val="009D6A94"/>
    <w:rsid w:val="009D6E9C"/>
    <w:rsid w:val="009D7264"/>
    <w:rsid w:val="009D72A1"/>
    <w:rsid w:val="009D74CC"/>
    <w:rsid w:val="009D7517"/>
    <w:rsid w:val="009D77A9"/>
    <w:rsid w:val="009E003A"/>
    <w:rsid w:val="009E0288"/>
    <w:rsid w:val="009E02B6"/>
    <w:rsid w:val="009E053D"/>
    <w:rsid w:val="009E0BE1"/>
    <w:rsid w:val="009E0C56"/>
    <w:rsid w:val="009E10B6"/>
    <w:rsid w:val="009E1654"/>
    <w:rsid w:val="009E187F"/>
    <w:rsid w:val="009E1B3C"/>
    <w:rsid w:val="009E1C07"/>
    <w:rsid w:val="009E1D99"/>
    <w:rsid w:val="009E1E07"/>
    <w:rsid w:val="009E1E4E"/>
    <w:rsid w:val="009E1FF9"/>
    <w:rsid w:val="009E2070"/>
    <w:rsid w:val="009E24C3"/>
    <w:rsid w:val="009E2D52"/>
    <w:rsid w:val="009E2E62"/>
    <w:rsid w:val="009E30B3"/>
    <w:rsid w:val="009E33B9"/>
    <w:rsid w:val="009E3711"/>
    <w:rsid w:val="009E3B46"/>
    <w:rsid w:val="009E3FE4"/>
    <w:rsid w:val="009E404F"/>
    <w:rsid w:val="009E4960"/>
    <w:rsid w:val="009E496E"/>
    <w:rsid w:val="009E4B57"/>
    <w:rsid w:val="009E4DA3"/>
    <w:rsid w:val="009E529E"/>
    <w:rsid w:val="009E52FB"/>
    <w:rsid w:val="009E5645"/>
    <w:rsid w:val="009E5CBC"/>
    <w:rsid w:val="009E6366"/>
    <w:rsid w:val="009E65EF"/>
    <w:rsid w:val="009E6615"/>
    <w:rsid w:val="009E679E"/>
    <w:rsid w:val="009E6EC2"/>
    <w:rsid w:val="009E6FC7"/>
    <w:rsid w:val="009E7073"/>
    <w:rsid w:val="009E70AA"/>
    <w:rsid w:val="009E723B"/>
    <w:rsid w:val="009E740D"/>
    <w:rsid w:val="009E76B1"/>
    <w:rsid w:val="009E7957"/>
    <w:rsid w:val="009E798E"/>
    <w:rsid w:val="009E7A82"/>
    <w:rsid w:val="009E7ABE"/>
    <w:rsid w:val="009E7C3F"/>
    <w:rsid w:val="009F02A7"/>
    <w:rsid w:val="009F030F"/>
    <w:rsid w:val="009F035B"/>
    <w:rsid w:val="009F0C95"/>
    <w:rsid w:val="009F0FBE"/>
    <w:rsid w:val="009F0FC9"/>
    <w:rsid w:val="009F1401"/>
    <w:rsid w:val="009F1737"/>
    <w:rsid w:val="009F18A2"/>
    <w:rsid w:val="009F1D83"/>
    <w:rsid w:val="009F1F69"/>
    <w:rsid w:val="009F253A"/>
    <w:rsid w:val="009F26F0"/>
    <w:rsid w:val="009F28DF"/>
    <w:rsid w:val="009F2B21"/>
    <w:rsid w:val="009F2B46"/>
    <w:rsid w:val="009F2F42"/>
    <w:rsid w:val="009F30C3"/>
    <w:rsid w:val="009F31A8"/>
    <w:rsid w:val="009F32BB"/>
    <w:rsid w:val="009F34A0"/>
    <w:rsid w:val="009F36F6"/>
    <w:rsid w:val="009F381A"/>
    <w:rsid w:val="009F39A0"/>
    <w:rsid w:val="009F3AC3"/>
    <w:rsid w:val="009F3D96"/>
    <w:rsid w:val="009F3E58"/>
    <w:rsid w:val="009F42A5"/>
    <w:rsid w:val="009F4523"/>
    <w:rsid w:val="009F453B"/>
    <w:rsid w:val="009F475F"/>
    <w:rsid w:val="009F4843"/>
    <w:rsid w:val="009F4BFB"/>
    <w:rsid w:val="009F5241"/>
    <w:rsid w:val="009F5634"/>
    <w:rsid w:val="009F58D0"/>
    <w:rsid w:val="009F59A9"/>
    <w:rsid w:val="009F5A79"/>
    <w:rsid w:val="009F5B3C"/>
    <w:rsid w:val="009F5B48"/>
    <w:rsid w:val="009F5BC3"/>
    <w:rsid w:val="009F604F"/>
    <w:rsid w:val="009F61AF"/>
    <w:rsid w:val="009F6280"/>
    <w:rsid w:val="009F62EB"/>
    <w:rsid w:val="009F6676"/>
    <w:rsid w:val="009F6830"/>
    <w:rsid w:val="009F6A0F"/>
    <w:rsid w:val="009F6B6A"/>
    <w:rsid w:val="009F6C49"/>
    <w:rsid w:val="009F6FAF"/>
    <w:rsid w:val="009F74B6"/>
    <w:rsid w:val="009F7641"/>
    <w:rsid w:val="009F7B5A"/>
    <w:rsid w:val="009F7CB7"/>
    <w:rsid w:val="009F7CE1"/>
    <w:rsid w:val="009F7DF7"/>
    <w:rsid w:val="00A0068F"/>
    <w:rsid w:val="00A008C1"/>
    <w:rsid w:val="00A00B6F"/>
    <w:rsid w:val="00A00DC5"/>
    <w:rsid w:val="00A00EBA"/>
    <w:rsid w:val="00A00F48"/>
    <w:rsid w:val="00A00F4B"/>
    <w:rsid w:val="00A0100C"/>
    <w:rsid w:val="00A011AE"/>
    <w:rsid w:val="00A011E3"/>
    <w:rsid w:val="00A0168A"/>
    <w:rsid w:val="00A0168E"/>
    <w:rsid w:val="00A01828"/>
    <w:rsid w:val="00A01C5A"/>
    <w:rsid w:val="00A01E26"/>
    <w:rsid w:val="00A01EE6"/>
    <w:rsid w:val="00A01FD4"/>
    <w:rsid w:val="00A02000"/>
    <w:rsid w:val="00A026D8"/>
    <w:rsid w:val="00A02AD7"/>
    <w:rsid w:val="00A02D37"/>
    <w:rsid w:val="00A02E48"/>
    <w:rsid w:val="00A03465"/>
    <w:rsid w:val="00A0365B"/>
    <w:rsid w:val="00A03717"/>
    <w:rsid w:val="00A039EB"/>
    <w:rsid w:val="00A03A75"/>
    <w:rsid w:val="00A03B6D"/>
    <w:rsid w:val="00A03DBA"/>
    <w:rsid w:val="00A03EC3"/>
    <w:rsid w:val="00A03F85"/>
    <w:rsid w:val="00A0406D"/>
    <w:rsid w:val="00A0467E"/>
    <w:rsid w:val="00A046B7"/>
    <w:rsid w:val="00A04860"/>
    <w:rsid w:val="00A04C0E"/>
    <w:rsid w:val="00A04E3D"/>
    <w:rsid w:val="00A051B7"/>
    <w:rsid w:val="00A053CC"/>
    <w:rsid w:val="00A055E4"/>
    <w:rsid w:val="00A055F7"/>
    <w:rsid w:val="00A05F87"/>
    <w:rsid w:val="00A06039"/>
    <w:rsid w:val="00A06360"/>
    <w:rsid w:val="00A06E91"/>
    <w:rsid w:val="00A073B7"/>
    <w:rsid w:val="00A0743C"/>
    <w:rsid w:val="00A0759B"/>
    <w:rsid w:val="00A075CF"/>
    <w:rsid w:val="00A076D0"/>
    <w:rsid w:val="00A07A8E"/>
    <w:rsid w:val="00A07CC4"/>
    <w:rsid w:val="00A07FDB"/>
    <w:rsid w:val="00A10200"/>
    <w:rsid w:val="00A102FD"/>
    <w:rsid w:val="00A1040D"/>
    <w:rsid w:val="00A1052E"/>
    <w:rsid w:val="00A10545"/>
    <w:rsid w:val="00A10838"/>
    <w:rsid w:val="00A10A19"/>
    <w:rsid w:val="00A11148"/>
    <w:rsid w:val="00A1119B"/>
    <w:rsid w:val="00A11227"/>
    <w:rsid w:val="00A1246B"/>
    <w:rsid w:val="00A1277F"/>
    <w:rsid w:val="00A12959"/>
    <w:rsid w:val="00A12F19"/>
    <w:rsid w:val="00A133D9"/>
    <w:rsid w:val="00A134D0"/>
    <w:rsid w:val="00A1398C"/>
    <w:rsid w:val="00A139C7"/>
    <w:rsid w:val="00A13BF2"/>
    <w:rsid w:val="00A13C1C"/>
    <w:rsid w:val="00A143F9"/>
    <w:rsid w:val="00A14DA3"/>
    <w:rsid w:val="00A14E5C"/>
    <w:rsid w:val="00A150E2"/>
    <w:rsid w:val="00A15178"/>
    <w:rsid w:val="00A15253"/>
    <w:rsid w:val="00A15877"/>
    <w:rsid w:val="00A15F52"/>
    <w:rsid w:val="00A161C7"/>
    <w:rsid w:val="00A16640"/>
    <w:rsid w:val="00A1666E"/>
    <w:rsid w:val="00A1680C"/>
    <w:rsid w:val="00A16C67"/>
    <w:rsid w:val="00A16F29"/>
    <w:rsid w:val="00A16F39"/>
    <w:rsid w:val="00A16F93"/>
    <w:rsid w:val="00A1722F"/>
    <w:rsid w:val="00A17786"/>
    <w:rsid w:val="00A17D58"/>
    <w:rsid w:val="00A201CE"/>
    <w:rsid w:val="00A20544"/>
    <w:rsid w:val="00A20911"/>
    <w:rsid w:val="00A20E9E"/>
    <w:rsid w:val="00A2123C"/>
    <w:rsid w:val="00A21400"/>
    <w:rsid w:val="00A21A56"/>
    <w:rsid w:val="00A21C0D"/>
    <w:rsid w:val="00A21C47"/>
    <w:rsid w:val="00A21EDD"/>
    <w:rsid w:val="00A21EE4"/>
    <w:rsid w:val="00A21F8B"/>
    <w:rsid w:val="00A2203F"/>
    <w:rsid w:val="00A222C5"/>
    <w:rsid w:val="00A223AC"/>
    <w:rsid w:val="00A2266C"/>
    <w:rsid w:val="00A228F2"/>
    <w:rsid w:val="00A229FF"/>
    <w:rsid w:val="00A22D24"/>
    <w:rsid w:val="00A22DC1"/>
    <w:rsid w:val="00A22F5E"/>
    <w:rsid w:val="00A22F63"/>
    <w:rsid w:val="00A23219"/>
    <w:rsid w:val="00A23459"/>
    <w:rsid w:val="00A235F3"/>
    <w:rsid w:val="00A23905"/>
    <w:rsid w:val="00A23B16"/>
    <w:rsid w:val="00A23EF3"/>
    <w:rsid w:val="00A240AE"/>
    <w:rsid w:val="00A24185"/>
    <w:rsid w:val="00A2425E"/>
    <w:rsid w:val="00A24577"/>
    <w:rsid w:val="00A246AD"/>
    <w:rsid w:val="00A2470D"/>
    <w:rsid w:val="00A24847"/>
    <w:rsid w:val="00A248B4"/>
    <w:rsid w:val="00A249D8"/>
    <w:rsid w:val="00A24BC0"/>
    <w:rsid w:val="00A24C07"/>
    <w:rsid w:val="00A24E49"/>
    <w:rsid w:val="00A251B4"/>
    <w:rsid w:val="00A25352"/>
    <w:rsid w:val="00A25712"/>
    <w:rsid w:val="00A25821"/>
    <w:rsid w:val="00A25A78"/>
    <w:rsid w:val="00A25BC8"/>
    <w:rsid w:val="00A25C1A"/>
    <w:rsid w:val="00A25C3E"/>
    <w:rsid w:val="00A25E81"/>
    <w:rsid w:val="00A25F2D"/>
    <w:rsid w:val="00A2637D"/>
    <w:rsid w:val="00A26487"/>
    <w:rsid w:val="00A2650E"/>
    <w:rsid w:val="00A26528"/>
    <w:rsid w:val="00A26BDD"/>
    <w:rsid w:val="00A26EAD"/>
    <w:rsid w:val="00A26F90"/>
    <w:rsid w:val="00A273D7"/>
    <w:rsid w:val="00A278B3"/>
    <w:rsid w:val="00A27AD8"/>
    <w:rsid w:val="00A27F65"/>
    <w:rsid w:val="00A27FF1"/>
    <w:rsid w:val="00A30024"/>
    <w:rsid w:val="00A3037F"/>
    <w:rsid w:val="00A3054A"/>
    <w:rsid w:val="00A306C8"/>
    <w:rsid w:val="00A30719"/>
    <w:rsid w:val="00A3074A"/>
    <w:rsid w:val="00A308FA"/>
    <w:rsid w:val="00A30CE8"/>
    <w:rsid w:val="00A30F97"/>
    <w:rsid w:val="00A31128"/>
    <w:rsid w:val="00A31701"/>
    <w:rsid w:val="00A317A0"/>
    <w:rsid w:val="00A31F62"/>
    <w:rsid w:val="00A3217F"/>
    <w:rsid w:val="00A324F5"/>
    <w:rsid w:val="00A32810"/>
    <w:rsid w:val="00A3297E"/>
    <w:rsid w:val="00A32AF7"/>
    <w:rsid w:val="00A3320D"/>
    <w:rsid w:val="00A3339E"/>
    <w:rsid w:val="00A33585"/>
    <w:rsid w:val="00A33687"/>
    <w:rsid w:val="00A33835"/>
    <w:rsid w:val="00A338AF"/>
    <w:rsid w:val="00A33B11"/>
    <w:rsid w:val="00A33E34"/>
    <w:rsid w:val="00A3429C"/>
    <w:rsid w:val="00A349EA"/>
    <w:rsid w:val="00A34AE4"/>
    <w:rsid w:val="00A34CAD"/>
    <w:rsid w:val="00A34F80"/>
    <w:rsid w:val="00A3532F"/>
    <w:rsid w:val="00A35888"/>
    <w:rsid w:val="00A36287"/>
    <w:rsid w:val="00A3645F"/>
    <w:rsid w:val="00A36549"/>
    <w:rsid w:val="00A368E6"/>
    <w:rsid w:val="00A36A0F"/>
    <w:rsid w:val="00A36C8A"/>
    <w:rsid w:val="00A36D47"/>
    <w:rsid w:val="00A37A64"/>
    <w:rsid w:val="00A37BFD"/>
    <w:rsid w:val="00A37F53"/>
    <w:rsid w:val="00A403A3"/>
    <w:rsid w:val="00A40B89"/>
    <w:rsid w:val="00A40DDE"/>
    <w:rsid w:val="00A411D4"/>
    <w:rsid w:val="00A412FD"/>
    <w:rsid w:val="00A418DB"/>
    <w:rsid w:val="00A41933"/>
    <w:rsid w:val="00A41989"/>
    <w:rsid w:val="00A41A1B"/>
    <w:rsid w:val="00A42094"/>
    <w:rsid w:val="00A420A1"/>
    <w:rsid w:val="00A4245A"/>
    <w:rsid w:val="00A424FB"/>
    <w:rsid w:val="00A4257A"/>
    <w:rsid w:val="00A42ACE"/>
    <w:rsid w:val="00A42B34"/>
    <w:rsid w:val="00A42E8C"/>
    <w:rsid w:val="00A43527"/>
    <w:rsid w:val="00A43CF5"/>
    <w:rsid w:val="00A43DAE"/>
    <w:rsid w:val="00A43E4D"/>
    <w:rsid w:val="00A44052"/>
    <w:rsid w:val="00A440EB"/>
    <w:rsid w:val="00A44122"/>
    <w:rsid w:val="00A44763"/>
    <w:rsid w:val="00A44859"/>
    <w:rsid w:val="00A448BE"/>
    <w:rsid w:val="00A44C83"/>
    <w:rsid w:val="00A44EBE"/>
    <w:rsid w:val="00A45692"/>
    <w:rsid w:val="00A459D5"/>
    <w:rsid w:val="00A45B47"/>
    <w:rsid w:val="00A46026"/>
    <w:rsid w:val="00A46124"/>
    <w:rsid w:val="00A46708"/>
    <w:rsid w:val="00A46953"/>
    <w:rsid w:val="00A46AA1"/>
    <w:rsid w:val="00A46B59"/>
    <w:rsid w:val="00A46CFC"/>
    <w:rsid w:val="00A46F98"/>
    <w:rsid w:val="00A470AC"/>
    <w:rsid w:val="00A47110"/>
    <w:rsid w:val="00A4713B"/>
    <w:rsid w:val="00A47875"/>
    <w:rsid w:val="00A47B7D"/>
    <w:rsid w:val="00A47DFE"/>
    <w:rsid w:val="00A50347"/>
    <w:rsid w:val="00A503DD"/>
    <w:rsid w:val="00A5063F"/>
    <w:rsid w:val="00A507C5"/>
    <w:rsid w:val="00A50AA9"/>
    <w:rsid w:val="00A50F71"/>
    <w:rsid w:val="00A51099"/>
    <w:rsid w:val="00A5188C"/>
    <w:rsid w:val="00A51A52"/>
    <w:rsid w:val="00A51E38"/>
    <w:rsid w:val="00A526F4"/>
    <w:rsid w:val="00A527D0"/>
    <w:rsid w:val="00A52964"/>
    <w:rsid w:val="00A52C83"/>
    <w:rsid w:val="00A530B8"/>
    <w:rsid w:val="00A53198"/>
    <w:rsid w:val="00A531F3"/>
    <w:rsid w:val="00A5353C"/>
    <w:rsid w:val="00A53579"/>
    <w:rsid w:val="00A5374C"/>
    <w:rsid w:val="00A53952"/>
    <w:rsid w:val="00A53AD3"/>
    <w:rsid w:val="00A53C8E"/>
    <w:rsid w:val="00A53DC2"/>
    <w:rsid w:val="00A53F9D"/>
    <w:rsid w:val="00A54061"/>
    <w:rsid w:val="00A541BC"/>
    <w:rsid w:val="00A54301"/>
    <w:rsid w:val="00A544A5"/>
    <w:rsid w:val="00A546D9"/>
    <w:rsid w:val="00A54891"/>
    <w:rsid w:val="00A54B67"/>
    <w:rsid w:val="00A54BEB"/>
    <w:rsid w:val="00A54D50"/>
    <w:rsid w:val="00A54D5A"/>
    <w:rsid w:val="00A5513C"/>
    <w:rsid w:val="00A55223"/>
    <w:rsid w:val="00A55A66"/>
    <w:rsid w:val="00A55B52"/>
    <w:rsid w:val="00A55D2F"/>
    <w:rsid w:val="00A56074"/>
    <w:rsid w:val="00A567CE"/>
    <w:rsid w:val="00A56821"/>
    <w:rsid w:val="00A57468"/>
    <w:rsid w:val="00A574E5"/>
    <w:rsid w:val="00A57AA3"/>
    <w:rsid w:val="00A57BDA"/>
    <w:rsid w:val="00A57D31"/>
    <w:rsid w:val="00A57F15"/>
    <w:rsid w:val="00A604E4"/>
    <w:rsid w:val="00A6079A"/>
    <w:rsid w:val="00A60942"/>
    <w:rsid w:val="00A60BBF"/>
    <w:rsid w:val="00A60FA2"/>
    <w:rsid w:val="00A61276"/>
    <w:rsid w:val="00A614EC"/>
    <w:rsid w:val="00A6176E"/>
    <w:rsid w:val="00A61B06"/>
    <w:rsid w:val="00A61B5C"/>
    <w:rsid w:val="00A61D5E"/>
    <w:rsid w:val="00A6220D"/>
    <w:rsid w:val="00A624AA"/>
    <w:rsid w:val="00A62596"/>
    <w:rsid w:val="00A625AA"/>
    <w:rsid w:val="00A6277B"/>
    <w:rsid w:val="00A62941"/>
    <w:rsid w:val="00A62E62"/>
    <w:rsid w:val="00A63380"/>
    <w:rsid w:val="00A6349B"/>
    <w:rsid w:val="00A6356D"/>
    <w:rsid w:val="00A63646"/>
    <w:rsid w:val="00A6391E"/>
    <w:rsid w:val="00A639A8"/>
    <w:rsid w:val="00A63B52"/>
    <w:rsid w:val="00A63C72"/>
    <w:rsid w:val="00A63DD6"/>
    <w:rsid w:val="00A63EBE"/>
    <w:rsid w:val="00A64218"/>
    <w:rsid w:val="00A64680"/>
    <w:rsid w:val="00A64FBF"/>
    <w:rsid w:val="00A6516D"/>
    <w:rsid w:val="00A65260"/>
    <w:rsid w:val="00A655FD"/>
    <w:rsid w:val="00A65A0C"/>
    <w:rsid w:val="00A65A31"/>
    <w:rsid w:val="00A65AB8"/>
    <w:rsid w:val="00A65D4C"/>
    <w:rsid w:val="00A65F87"/>
    <w:rsid w:val="00A66483"/>
    <w:rsid w:val="00A665B3"/>
    <w:rsid w:val="00A66675"/>
    <w:rsid w:val="00A668B9"/>
    <w:rsid w:val="00A669F8"/>
    <w:rsid w:val="00A67362"/>
    <w:rsid w:val="00A676C5"/>
    <w:rsid w:val="00A679A1"/>
    <w:rsid w:val="00A67ACD"/>
    <w:rsid w:val="00A70138"/>
    <w:rsid w:val="00A7039F"/>
    <w:rsid w:val="00A70440"/>
    <w:rsid w:val="00A70731"/>
    <w:rsid w:val="00A70CB1"/>
    <w:rsid w:val="00A70CFC"/>
    <w:rsid w:val="00A70D06"/>
    <w:rsid w:val="00A70F24"/>
    <w:rsid w:val="00A71443"/>
    <w:rsid w:val="00A7147E"/>
    <w:rsid w:val="00A715C8"/>
    <w:rsid w:val="00A71804"/>
    <w:rsid w:val="00A71847"/>
    <w:rsid w:val="00A7197F"/>
    <w:rsid w:val="00A71A24"/>
    <w:rsid w:val="00A71C15"/>
    <w:rsid w:val="00A72745"/>
    <w:rsid w:val="00A7282A"/>
    <w:rsid w:val="00A728E1"/>
    <w:rsid w:val="00A72EAD"/>
    <w:rsid w:val="00A732F6"/>
    <w:rsid w:val="00A733FC"/>
    <w:rsid w:val="00A73731"/>
    <w:rsid w:val="00A73DAD"/>
    <w:rsid w:val="00A73DC6"/>
    <w:rsid w:val="00A73EF3"/>
    <w:rsid w:val="00A7408C"/>
    <w:rsid w:val="00A74245"/>
    <w:rsid w:val="00A74745"/>
    <w:rsid w:val="00A7484E"/>
    <w:rsid w:val="00A74A28"/>
    <w:rsid w:val="00A75107"/>
    <w:rsid w:val="00A75275"/>
    <w:rsid w:val="00A75381"/>
    <w:rsid w:val="00A753BB"/>
    <w:rsid w:val="00A75B65"/>
    <w:rsid w:val="00A75E96"/>
    <w:rsid w:val="00A7601B"/>
    <w:rsid w:val="00A76308"/>
    <w:rsid w:val="00A767CA"/>
    <w:rsid w:val="00A769F4"/>
    <w:rsid w:val="00A76A64"/>
    <w:rsid w:val="00A76D51"/>
    <w:rsid w:val="00A77318"/>
    <w:rsid w:val="00A777F0"/>
    <w:rsid w:val="00A779FA"/>
    <w:rsid w:val="00A77DB9"/>
    <w:rsid w:val="00A80238"/>
    <w:rsid w:val="00A806AF"/>
    <w:rsid w:val="00A80979"/>
    <w:rsid w:val="00A80A8F"/>
    <w:rsid w:val="00A80CE4"/>
    <w:rsid w:val="00A80D87"/>
    <w:rsid w:val="00A80E15"/>
    <w:rsid w:val="00A80E8F"/>
    <w:rsid w:val="00A80F2E"/>
    <w:rsid w:val="00A81169"/>
    <w:rsid w:val="00A8199D"/>
    <w:rsid w:val="00A81C31"/>
    <w:rsid w:val="00A81DD3"/>
    <w:rsid w:val="00A81E33"/>
    <w:rsid w:val="00A8222B"/>
    <w:rsid w:val="00A8227A"/>
    <w:rsid w:val="00A825DB"/>
    <w:rsid w:val="00A826FE"/>
    <w:rsid w:val="00A82749"/>
    <w:rsid w:val="00A828A9"/>
    <w:rsid w:val="00A82DCB"/>
    <w:rsid w:val="00A830BC"/>
    <w:rsid w:val="00A83379"/>
    <w:rsid w:val="00A83E39"/>
    <w:rsid w:val="00A83E54"/>
    <w:rsid w:val="00A83EA4"/>
    <w:rsid w:val="00A84412"/>
    <w:rsid w:val="00A84A2C"/>
    <w:rsid w:val="00A84A9E"/>
    <w:rsid w:val="00A84D5C"/>
    <w:rsid w:val="00A84F29"/>
    <w:rsid w:val="00A85137"/>
    <w:rsid w:val="00A851A2"/>
    <w:rsid w:val="00A8535D"/>
    <w:rsid w:val="00A85465"/>
    <w:rsid w:val="00A858BE"/>
    <w:rsid w:val="00A85ABC"/>
    <w:rsid w:val="00A85B95"/>
    <w:rsid w:val="00A85BE7"/>
    <w:rsid w:val="00A866A2"/>
    <w:rsid w:val="00A866F5"/>
    <w:rsid w:val="00A86B88"/>
    <w:rsid w:val="00A86BE2"/>
    <w:rsid w:val="00A87176"/>
    <w:rsid w:val="00A878A4"/>
    <w:rsid w:val="00A87D11"/>
    <w:rsid w:val="00A9087C"/>
    <w:rsid w:val="00A90A4C"/>
    <w:rsid w:val="00A90B22"/>
    <w:rsid w:val="00A90E0B"/>
    <w:rsid w:val="00A9144F"/>
    <w:rsid w:val="00A9147F"/>
    <w:rsid w:val="00A917F7"/>
    <w:rsid w:val="00A91D41"/>
    <w:rsid w:val="00A91D5B"/>
    <w:rsid w:val="00A922EB"/>
    <w:rsid w:val="00A9251F"/>
    <w:rsid w:val="00A92846"/>
    <w:rsid w:val="00A92B60"/>
    <w:rsid w:val="00A92BEB"/>
    <w:rsid w:val="00A93079"/>
    <w:rsid w:val="00A933C1"/>
    <w:rsid w:val="00A9368E"/>
    <w:rsid w:val="00A937B1"/>
    <w:rsid w:val="00A93951"/>
    <w:rsid w:val="00A93ABC"/>
    <w:rsid w:val="00A93E3C"/>
    <w:rsid w:val="00A93EA9"/>
    <w:rsid w:val="00A93FC3"/>
    <w:rsid w:val="00A93FC6"/>
    <w:rsid w:val="00A94240"/>
    <w:rsid w:val="00A94365"/>
    <w:rsid w:val="00A94472"/>
    <w:rsid w:val="00A94A03"/>
    <w:rsid w:val="00A94B2E"/>
    <w:rsid w:val="00A94C76"/>
    <w:rsid w:val="00A94CCB"/>
    <w:rsid w:val="00A95218"/>
    <w:rsid w:val="00A9528C"/>
    <w:rsid w:val="00A9572B"/>
    <w:rsid w:val="00A957A6"/>
    <w:rsid w:val="00A95D85"/>
    <w:rsid w:val="00A96102"/>
    <w:rsid w:val="00A96247"/>
    <w:rsid w:val="00A964D5"/>
    <w:rsid w:val="00A966DE"/>
    <w:rsid w:val="00A969E2"/>
    <w:rsid w:val="00A96D3D"/>
    <w:rsid w:val="00A97067"/>
    <w:rsid w:val="00A97229"/>
    <w:rsid w:val="00A97AE4"/>
    <w:rsid w:val="00A97EC5"/>
    <w:rsid w:val="00A97ED7"/>
    <w:rsid w:val="00A97F89"/>
    <w:rsid w:val="00AA0121"/>
    <w:rsid w:val="00AA0356"/>
    <w:rsid w:val="00AA048A"/>
    <w:rsid w:val="00AA0896"/>
    <w:rsid w:val="00AA0B95"/>
    <w:rsid w:val="00AA0DAC"/>
    <w:rsid w:val="00AA0EC6"/>
    <w:rsid w:val="00AA1218"/>
    <w:rsid w:val="00AA13E3"/>
    <w:rsid w:val="00AA1481"/>
    <w:rsid w:val="00AA1658"/>
    <w:rsid w:val="00AA169A"/>
    <w:rsid w:val="00AA1C9C"/>
    <w:rsid w:val="00AA1CF6"/>
    <w:rsid w:val="00AA1EAB"/>
    <w:rsid w:val="00AA1F9B"/>
    <w:rsid w:val="00AA220F"/>
    <w:rsid w:val="00AA226F"/>
    <w:rsid w:val="00AA2867"/>
    <w:rsid w:val="00AA2E74"/>
    <w:rsid w:val="00AA2E7B"/>
    <w:rsid w:val="00AA3098"/>
    <w:rsid w:val="00AA3B45"/>
    <w:rsid w:val="00AA3C1C"/>
    <w:rsid w:val="00AA4311"/>
    <w:rsid w:val="00AA436F"/>
    <w:rsid w:val="00AA43A8"/>
    <w:rsid w:val="00AA45B8"/>
    <w:rsid w:val="00AA4712"/>
    <w:rsid w:val="00AA49BB"/>
    <w:rsid w:val="00AA4CF2"/>
    <w:rsid w:val="00AA4EAF"/>
    <w:rsid w:val="00AA4FA5"/>
    <w:rsid w:val="00AA5342"/>
    <w:rsid w:val="00AA582D"/>
    <w:rsid w:val="00AA5999"/>
    <w:rsid w:val="00AA5A20"/>
    <w:rsid w:val="00AA5C5F"/>
    <w:rsid w:val="00AA5FC4"/>
    <w:rsid w:val="00AA607E"/>
    <w:rsid w:val="00AA60FC"/>
    <w:rsid w:val="00AA651F"/>
    <w:rsid w:val="00AA6622"/>
    <w:rsid w:val="00AA6916"/>
    <w:rsid w:val="00AA6C4E"/>
    <w:rsid w:val="00AA72DE"/>
    <w:rsid w:val="00AA773E"/>
    <w:rsid w:val="00AA7894"/>
    <w:rsid w:val="00AA7A0C"/>
    <w:rsid w:val="00AA7B3C"/>
    <w:rsid w:val="00AA7D3A"/>
    <w:rsid w:val="00AA7E10"/>
    <w:rsid w:val="00AB0276"/>
    <w:rsid w:val="00AB02D9"/>
    <w:rsid w:val="00AB0568"/>
    <w:rsid w:val="00AB07C7"/>
    <w:rsid w:val="00AB0836"/>
    <w:rsid w:val="00AB0887"/>
    <w:rsid w:val="00AB08FA"/>
    <w:rsid w:val="00AB0B5E"/>
    <w:rsid w:val="00AB0FC4"/>
    <w:rsid w:val="00AB10AF"/>
    <w:rsid w:val="00AB13B1"/>
    <w:rsid w:val="00AB14A2"/>
    <w:rsid w:val="00AB1866"/>
    <w:rsid w:val="00AB2264"/>
    <w:rsid w:val="00AB27D2"/>
    <w:rsid w:val="00AB3823"/>
    <w:rsid w:val="00AB3874"/>
    <w:rsid w:val="00AB3B47"/>
    <w:rsid w:val="00AB49F3"/>
    <w:rsid w:val="00AB4C5E"/>
    <w:rsid w:val="00AB5406"/>
    <w:rsid w:val="00AB545C"/>
    <w:rsid w:val="00AB568F"/>
    <w:rsid w:val="00AB5B65"/>
    <w:rsid w:val="00AB5D35"/>
    <w:rsid w:val="00AB603C"/>
    <w:rsid w:val="00AB61EA"/>
    <w:rsid w:val="00AB630F"/>
    <w:rsid w:val="00AB6525"/>
    <w:rsid w:val="00AB6583"/>
    <w:rsid w:val="00AB68D0"/>
    <w:rsid w:val="00AB6E9D"/>
    <w:rsid w:val="00AB6F25"/>
    <w:rsid w:val="00AB6FED"/>
    <w:rsid w:val="00AB70C3"/>
    <w:rsid w:val="00AB71DA"/>
    <w:rsid w:val="00AB72A4"/>
    <w:rsid w:val="00AB7421"/>
    <w:rsid w:val="00AB7FD4"/>
    <w:rsid w:val="00AC009C"/>
    <w:rsid w:val="00AC00E6"/>
    <w:rsid w:val="00AC01A1"/>
    <w:rsid w:val="00AC0520"/>
    <w:rsid w:val="00AC05FA"/>
    <w:rsid w:val="00AC0772"/>
    <w:rsid w:val="00AC084D"/>
    <w:rsid w:val="00AC11D3"/>
    <w:rsid w:val="00AC1446"/>
    <w:rsid w:val="00AC1756"/>
    <w:rsid w:val="00AC198D"/>
    <w:rsid w:val="00AC1AE2"/>
    <w:rsid w:val="00AC1B35"/>
    <w:rsid w:val="00AC1EA9"/>
    <w:rsid w:val="00AC1F4C"/>
    <w:rsid w:val="00AC22C3"/>
    <w:rsid w:val="00AC2518"/>
    <w:rsid w:val="00AC2C1F"/>
    <w:rsid w:val="00AC310C"/>
    <w:rsid w:val="00AC363E"/>
    <w:rsid w:val="00AC36E4"/>
    <w:rsid w:val="00AC3ACB"/>
    <w:rsid w:val="00AC3D36"/>
    <w:rsid w:val="00AC3F24"/>
    <w:rsid w:val="00AC4228"/>
    <w:rsid w:val="00AC427B"/>
    <w:rsid w:val="00AC48B7"/>
    <w:rsid w:val="00AC4E8B"/>
    <w:rsid w:val="00AC515F"/>
    <w:rsid w:val="00AC52E9"/>
    <w:rsid w:val="00AC55D7"/>
    <w:rsid w:val="00AC583F"/>
    <w:rsid w:val="00AC5856"/>
    <w:rsid w:val="00AC5A29"/>
    <w:rsid w:val="00AC5BE0"/>
    <w:rsid w:val="00AC5D15"/>
    <w:rsid w:val="00AC62DB"/>
    <w:rsid w:val="00AC62FA"/>
    <w:rsid w:val="00AC6639"/>
    <w:rsid w:val="00AC7238"/>
    <w:rsid w:val="00AC7367"/>
    <w:rsid w:val="00AC743A"/>
    <w:rsid w:val="00AC79CD"/>
    <w:rsid w:val="00AC7ED4"/>
    <w:rsid w:val="00AC7F90"/>
    <w:rsid w:val="00AD02B9"/>
    <w:rsid w:val="00AD02F6"/>
    <w:rsid w:val="00AD054A"/>
    <w:rsid w:val="00AD0735"/>
    <w:rsid w:val="00AD0739"/>
    <w:rsid w:val="00AD0ADF"/>
    <w:rsid w:val="00AD0B4C"/>
    <w:rsid w:val="00AD0CAB"/>
    <w:rsid w:val="00AD120C"/>
    <w:rsid w:val="00AD16E0"/>
    <w:rsid w:val="00AD184A"/>
    <w:rsid w:val="00AD1A47"/>
    <w:rsid w:val="00AD1C7E"/>
    <w:rsid w:val="00AD1DD7"/>
    <w:rsid w:val="00AD1EA7"/>
    <w:rsid w:val="00AD1F9D"/>
    <w:rsid w:val="00AD2364"/>
    <w:rsid w:val="00AD26BA"/>
    <w:rsid w:val="00AD2927"/>
    <w:rsid w:val="00AD2C6B"/>
    <w:rsid w:val="00AD2CB9"/>
    <w:rsid w:val="00AD3067"/>
    <w:rsid w:val="00AD39ED"/>
    <w:rsid w:val="00AD40A9"/>
    <w:rsid w:val="00AD41D4"/>
    <w:rsid w:val="00AD442E"/>
    <w:rsid w:val="00AD4689"/>
    <w:rsid w:val="00AD475C"/>
    <w:rsid w:val="00AD4A16"/>
    <w:rsid w:val="00AD4F26"/>
    <w:rsid w:val="00AD5065"/>
    <w:rsid w:val="00AD5521"/>
    <w:rsid w:val="00AD5B5B"/>
    <w:rsid w:val="00AD6149"/>
    <w:rsid w:val="00AD61C9"/>
    <w:rsid w:val="00AD66A9"/>
    <w:rsid w:val="00AD68DF"/>
    <w:rsid w:val="00AD6920"/>
    <w:rsid w:val="00AD6B4A"/>
    <w:rsid w:val="00AD719A"/>
    <w:rsid w:val="00AD71C7"/>
    <w:rsid w:val="00AD7398"/>
    <w:rsid w:val="00AD7643"/>
    <w:rsid w:val="00AD78F6"/>
    <w:rsid w:val="00AD7EEB"/>
    <w:rsid w:val="00AE0102"/>
    <w:rsid w:val="00AE02FB"/>
    <w:rsid w:val="00AE0C23"/>
    <w:rsid w:val="00AE0E5F"/>
    <w:rsid w:val="00AE0FAF"/>
    <w:rsid w:val="00AE102D"/>
    <w:rsid w:val="00AE10F4"/>
    <w:rsid w:val="00AE13A9"/>
    <w:rsid w:val="00AE1EC9"/>
    <w:rsid w:val="00AE2169"/>
    <w:rsid w:val="00AE221A"/>
    <w:rsid w:val="00AE2369"/>
    <w:rsid w:val="00AE23BB"/>
    <w:rsid w:val="00AE263A"/>
    <w:rsid w:val="00AE2AA5"/>
    <w:rsid w:val="00AE2C71"/>
    <w:rsid w:val="00AE2F2A"/>
    <w:rsid w:val="00AE2F88"/>
    <w:rsid w:val="00AE2FE4"/>
    <w:rsid w:val="00AE338D"/>
    <w:rsid w:val="00AE351D"/>
    <w:rsid w:val="00AE355D"/>
    <w:rsid w:val="00AE3766"/>
    <w:rsid w:val="00AE3808"/>
    <w:rsid w:val="00AE3A33"/>
    <w:rsid w:val="00AE3B17"/>
    <w:rsid w:val="00AE3F37"/>
    <w:rsid w:val="00AE41D8"/>
    <w:rsid w:val="00AE4304"/>
    <w:rsid w:val="00AE450C"/>
    <w:rsid w:val="00AE4767"/>
    <w:rsid w:val="00AE4850"/>
    <w:rsid w:val="00AE4B69"/>
    <w:rsid w:val="00AE4C1D"/>
    <w:rsid w:val="00AE5138"/>
    <w:rsid w:val="00AE52C2"/>
    <w:rsid w:val="00AE57C0"/>
    <w:rsid w:val="00AE57EC"/>
    <w:rsid w:val="00AE595E"/>
    <w:rsid w:val="00AE5D16"/>
    <w:rsid w:val="00AE5D5B"/>
    <w:rsid w:val="00AE612A"/>
    <w:rsid w:val="00AE64A0"/>
    <w:rsid w:val="00AE6696"/>
    <w:rsid w:val="00AE6B08"/>
    <w:rsid w:val="00AE712C"/>
    <w:rsid w:val="00AE71AD"/>
    <w:rsid w:val="00AE72D6"/>
    <w:rsid w:val="00AE72F8"/>
    <w:rsid w:val="00AE7367"/>
    <w:rsid w:val="00AE7782"/>
    <w:rsid w:val="00AE77CA"/>
    <w:rsid w:val="00AE7870"/>
    <w:rsid w:val="00AE7EE7"/>
    <w:rsid w:val="00AF0528"/>
    <w:rsid w:val="00AF053D"/>
    <w:rsid w:val="00AF0571"/>
    <w:rsid w:val="00AF0C51"/>
    <w:rsid w:val="00AF1190"/>
    <w:rsid w:val="00AF19BB"/>
    <w:rsid w:val="00AF1B85"/>
    <w:rsid w:val="00AF28D1"/>
    <w:rsid w:val="00AF299A"/>
    <w:rsid w:val="00AF2A7A"/>
    <w:rsid w:val="00AF2DF0"/>
    <w:rsid w:val="00AF2E24"/>
    <w:rsid w:val="00AF31E4"/>
    <w:rsid w:val="00AF34A8"/>
    <w:rsid w:val="00AF35B8"/>
    <w:rsid w:val="00AF35E9"/>
    <w:rsid w:val="00AF384A"/>
    <w:rsid w:val="00AF3C41"/>
    <w:rsid w:val="00AF3CD6"/>
    <w:rsid w:val="00AF3FEA"/>
    <w:rsid w:val="00AF49EE"/>
    <w:rsid w:val="00AF4BC9"/>
    <w:rsid w:val="00AF4D8B"/>
    <w:rsid w:val="00AF580D"/>
    <w:rsid w:val="00AF596D"/>
    <w:rsid w:val="00AF602D"/>
    <w:rsid w:val="00AF6176"/>
    <w:rsid w:val="00AF6221"/>
    <w:rsid w:val="00AF6D3F"/>
    <w:rsid w:val="00AF6DB4"/>
    <w:rsid w:val="00AF6EB8"/>
    <w:rsid w:val="00AF7141"/>
    <w:rsid w:val="00AF7449"/>
    <w:rsid w:val="00AF7800"/>
    <w:rsid w:val="00AF7BF4"/>
    <w:rsid w:val="00B00A4F"/>
    <w:rsid w:val="00B00B14"/>
    <w:rsid w:val="00B00D95"/>
    <w:rsid w:val="00B00F30"/>
    <w:rsid w:val="00B00FFD"/>
    <w:rsid w:val="00B01703"/>
    <w:rsid w:val="00B017B1"/>
    <w:rsid w:val="00B01852"/>
    <w:rsid w:val="00B018DE"/>
    <w:rsid w:val="00B01C8E"/>
    <w:rsid w:val="00B01F38"/>
    <w:rsid w:val="00B0241D"/>
    <w:rsid w:val="00B02931"/>
    <w:rsid w:val="00B02A02"/>
    <w:rsid w:val="00B02BD4"/>
    <w:rsid w:val="00B02D89"/>
    <w:rsid w:val="00B030FE"/>
    <w:rsid w:val="00B03176"/>
    <w:rsid w:val="00B032D2"/>
    <w:rsid w:val="00B03524"/>
    <w:rsid w:val="00B0382B"/>
    <w:rsid w:val="00B03A79"/>
    <w:rsid w:val="00B041E8"/>
    <w:rsid w:val="00B04B09"/>
    <w:rsid w:val="00B0509F"/>
    <w:rsid w:val="00B056E7"/>
    <w:rsid w:val="00B05C59"/>
    <w:rsid w:val="00B05C7D"/>
    <w:rsid w:val="00B05D9C"/>
    <w:rsid w:val="00B05F1F"/>
    <w:rsid w:val="00B05F6F"/>
    <w:rsid w:val="00B06361"/>
    <w:rsid w:val="00B06755"/>
    <w:rsid w:val="00B067AE"/>
    <w:rsid w:val="00B067F1"/>
    <w:rsid w:val="00B0680F"/>
    <w:rsid w:val="00B0695D"/>
    <w:rsid w:val="00B06A62"/>
    <w:rsid w:val="00B06AB2"/>
    <w:rsid w:val="00B06C70"/>
    <w:rsid w:val="00B06C8D"/>
    <w:rsid w:val="00B06DCA"/>
    <w:rsid w:val="00B07144"/>
    <w:rsid w:val="00B072ED"/>
    <w:rsid w:val="00B07656"/>
    <w:rsid w:val="00B07772"/>
    <w:rsid w:val="00B07AD9"/>
    <w:rsid w:val="00B07DB5"/>
    <w:rsid w:val="00B1013A"/>
    <w:rsid w:val="00B101AC"/>
    <w:rsid w:val="00B10348"/>
    <w:rsid w:val="00B10577"/>
    <w:rsid w:val="00B1074C"/>
    <w:rsid w:val="00B10B69"/>
    <w:rsid w:val="00B10E14"/>
    <w:rsid w:val="00B10EC9"/>
    <w:rsid w:val="00B114EA"/>
    <w:rsid w:val="00B1155D"/>
    <w:rsid w:val="00B11728"/>
    <w:rsid w:val="00B11851"/>
    <w:rsid w:val="00B11E76"/>
    <w:rsid w:val="00B12058"/>
    <w:rsid w:val="00B12123"/>
    <w:rsid w:val="00B1237B"/>
    <w:rsid w:val="00B12533"/>
    <w:rsid w:val="00B12ADB"/>
    <w:rsid w:val="00B12CB6"/>
    <w:rsid w:val="00B131AB"/>
    <w:rsid w:val="00B1349A"/>
    <w:rsid w:val="00B134FC"/>
    <w:rsid w:val="00B1356D"/>
    <w:rsid w:val="00B1368C"/>
    <w:rsid w:val="00B13BC7"/>
    <w:rsid w:val="00B13C5F"/>
    <w:rsid w:val="00B13F6D"/>
    <w:rsid w:val="00B13FC2"/>
    <w:rsid w:val="00B14051"/>
    <w:rsid w:val="00B141C5"/>
    <w:rsid w:val="00B143B8"/>
    <w:rsid w:val="00B148BB"/>
    <w:rsid w:val="00B14D6D"/>
    <w:rsid w:val="00B15057"/>
    <w:rsid w:val="00B15214"/>
    <w:rsid w:val="00B153FA"/>
    <w:rsid w:val="00B15BB6"/>
    <w:rsid w:val="00B15CFF"/>
    <w:rsid w:val="00B16071"/>
    <w:rsid w:val="00B16401"/>
    <w:rsid w:val="00B168A0"/>
    <w:rsid w:val="00B168D2"/>
    <w:rsid w:val="00B169B0"/>
    <w:rsid w:val="00B16A55"/>
    <w:rsid w:val="00B16A83"/>
    <w:rsid w:val="00B16D3F"/>
    <w:rsid w:val="00B16D60"/>
    <w:rsid w:val="00B174BA"/>
    <w:rsid w:val="00B1784D"/>
    <w:rsid w:val="00B179D1"/>
    <w:rsid w:val="00B17CC5"/>
    <w:rsid w:val="00B201D7"/>
    <w:rsid w:val="00B20485"/>
    <w:rsid w:val="00B204CC"/>
    <w:rsid w:val="00B20A9E"/>
    <w:rsid w:val="00B20AAC"/>
    <w:rsid w:val="00B20B78"/>
    <w:rsid w:val="00B20BD5"/>
    <w:rsid w:val="00B216B7"/>
    <w:rsid w:val="00B21B19"/>
    <w:rsid w:val="00B21B1E"/>
    <w:rsid w:val="00B21CBB"/>
    <w:rsid w:val="00B222D7"/>
    <w:rsid w:val="00B22647"/>
    <w:rsid w:val="00B2289E"/>
    <w:rsid w:val="00B22A18"/>
    <w:rsid w:val="00B22C45"/>
    <w:rsid w:val="00B22F49"/>
    <w:rsid w:val="00B237AB"/>
    <w:rsid w:val="00B237C4"/>
    <w:rsid w:val="00B23DA4"/>
    <w:rsid w:val="00B24452"/>
    <w:rsid w:val="00B24953"/>
    <w:rsid w:val="00B24A95"/>
    <w:rsid w:val="00B24BE8"/>
    <w:rsid w:val="00B2533D"/>
    <w:rsid w:val="00B2534F"/>
    <w:rsid w:val="00B25446"/>
    <w:rsid w:val="00B25FB4"/>
    <w:rsid w:val="00B2603D"/>
    <w:rsid w:val="00B26ED5"/>
    <w:rsid w:val="00B26EE5"/>
    <w:rsid w:val="00B26EF1"/>
    <w:rsid w:val="00B27062"/>
    <w:rsid w:val="00B2745F"/>
    <w:rsid w:val="00B2765F"/>
    <w:rsid w:val="00B27B53"/>
    <w:rsid w:val="00B27BD1"/>
    <w:rsid w:val="00B27BE4"/>
    <w:rsid w:val="00B30004"/>
    <w:rsid w:val="00B300C8"/>
    <w:rsid w:val="00B307F3"/>
    <w:rsid w:val="00B30E73"/>
    <w:rsid w:val="00B30EDB"/>
    <w:rsid w:val="00B310D6"/>
    <w:rsid w:val="00B311E4"/>
    <w:rsid w:val="00B31210"/>
    <w:rsid w:val="00B31217"/>
    <w:rsid w:val="00B31316"/>
    <w:rsid w:val="00B31825"/>
    <w:rsid w:val="00B3183E"/>
    <w:rsid w:val="00B3189E"/>
    <w:rsid w:val="00B31B99"/>
    <w:rsid w:val="00B31D40"/>
    <w:rsid w:val="00B32114"/>
    <w:rsid w:val="00B32138"/>
    <w:rsid w:val="00B32B76"/>
    <w:rsid w:val="00B3314F"/>
    <w:rsid w:val="00B33B12"/>
    <w:rsid w:val="00B3447F"/>
    <w:rsid w:val="00B346A2"/>
    <w:rsid w:val="00B353E5"/>
    <w:rsid w:val="00B3575E"/>
    <w:rsid w:val="00B3575F"/>
    <w:rsid w:val="00B357FC"/>
    <w:rsid w:val="00B3591E"/>
    <w:rsid w:val="00B35AF2"/>
    <w:rsid w:val="00B36391"/>
    <w:rsid w:val="00B363D0"/>
    <w:rsid w:val="00B368B9"/>
    <w:rsid w:val="00B36AC0"/>
    <w:rsid w:val="00B36B31"/>
    <w:rsid w:val="00B36C68"/>
    <w:rsid w:val="00B36FB7"/>
    <w:rsid w:val="00B3735E"/>
    <w:rsid w:val="00B37441"/>
    <w:rsid w:val="00B374E6"/>
    <w:rsid w:val="00B37581"/>
    <w:rsid w:val="00B3780E"/>
    <w:rsid w:val="00B37865"/>
    <w:rsid w:val="00B37A0E"/>
    <w:rsid w:val="00B37C1F"/>
    <w:rsid w:val="00B37CC6"/>
    <w:rsid w:val="00B402A0"/>
    <w:rsid w:val="00B403B9"/>
    <w:rsid w:val="00B4046E"/>
    <w:rsid w:val="00B4077A"/>
    <w:rsid w:val="00B40BE6"/>
    <w:rsid w:val="00B40D3D"/>
    <w:rsid w:val="00B4123B"/>
    <w:rsid w:val="00B415E9"/>
    <w:rsid w:val="00B417D5"/>
    <w:rsid w:val="00B41A58"/>
    <w:rsid w:val="00B41A5B"/>
    <w:rsid w:val="00B41AA0"/>
    <w:rsid w:val="00B41FD8"/>
    <w:rsid w:val="00B421E3"/>
    <w:rsid w:val="00B4232E"/>
    <w:rsid w:val="00B426EC"/>
    <w:rsid w:val="00B42B40"/>
    <w:rsid w:val="00B42C1D"/>
    <w:rsid w:val="00B42C9B"/>
    <w:rsid w:val="00B43292"/>
    <w:rsid w:val="00B4361D"/>
    <w:rsid w:val="00B43642"/>
    <w:rsid w:val="00B43B5E"/>
    <w:rsid w:val="00B44180"/>
    <w:rsid w:val="00B44246"/>
    <w:rsid w:val="00B44831"/>
    <w:rsid w:val="00B4487D"/>
    <w:rsid w:val="00B44B72"/>
    <w:rsid w:val="00B44C5D"/>
    <w:rsid w:val="00B451A3"/>
    <w:rsid w:val="00B45290"/>
    <w:rsid w:val="00B454F1"/>
    <w:rsid w:val="00B455C0"/>
    <w:rsid w:val="00B4591A"/>
    <w:rsid w:val="00B459AB"/>
    <w:rsid w:val="00B45B27"/>
    <w:rsid w:val="00B45C4E"/>
    <w:rsid w:val="00B46017"/>
    <w:rsid w:val="00B463F4"/>
    <w:rsid w:val="00B46903"/>
    <w:rsid w:val="00B469F4"/>
    <w:rsid w:val="00B46A55"/>
    <w:rsid w:val="00B46A70"/>
    <w:rsid w:val="00B46B67"/>
    <w:rsid w:val="00B46DB2"/>
    <w:rsid w:val="00B46F6B"/>
    <w:rsid w:val="00B47456"/>
    <w:rsid w:val="00B47474"/>
    <w:rsid w:val="00B475C6"/>
    <w:rsid w:val="00B47871"/>
    <w:rsid w:val="00B47956"/>
    <w:rsid w:val="00B479D1"/>
    <w:rsid w:val="00B47A18"/>
    <w:rsid w:val="00B47BE2"/>
    <w:rsid w:val="00B47BEA"/>
    <w:rsid w:val="00B47F00"/>
    <w:rsid w:val="00B501E3"/>
    <w:rsid w:val="00B5046C"/>
    <w:rsid w:val="00B509DB"/>
    <w:rsid w:val="00B50D8D"/>
    <w:rsid w:val="00B50E57"/>
    <w:rsid w:val="00B5175D"/>
    <w:rsid w:val="00B51AE3"/>
    <w:rsid w:val="00B51AF9"/>
    <w:rsid w:val="00B51D61"/>
    <w:rsid w:val="00B51E0F"/>
    <w:rsid w:val="00B51F9C"/>
    <w:rsid w:val="00B51FBA"/>
    <w:rsid w:val="00B52091"/>
    <w:rsid w:val="00B521FB"/>
    <w:rsid w:val="00B523B0"/>
    <w:rsid w:val="00B5250A"/>
    <w:rsid w:val="00B5268F"/>
    <w:rsid w:val="00B52838"/>
    <w:rsid w:val="00B52868"/>
    <w:rsid w:val="00B528EE"/>
    <w:rsid w:val="00B52B63"/>
    <w:rsid w:val="00B52D12"/>
    <w:rsid w:val="00B52E46"/>
    <w:rsid w:val="00B52F53"/>
    <w:rsid w:val="00B535DB"/>
    <w:rsid w:val="00B536F7"/>
    <w:rsid w:val="00B5371F"/>
    <w:rsid w:val="00B5389C"/>
    <w:rsid w:val="00B53931"/>
    <w:rsid w:val="00B5404A"/>
    <w:rsid w:val="00B54436"/>
    <w:rsid w:val="00B545DF"/>
    <w:rsid w:val="00B54785"/>
    <w:rsid w:val="00B54B9A"/>
    <w:rsid w:val="00B54BF0"/>
    <w:rsid w:val="00B54FA1"/>
    <w:rsid w:val="00B5518B"/>
    <w:rsid w:val="00B55549"/>
    <w:rsid w:val="00B5595A"/>
    <w:rsid w:val="00B559C2"/>
    <w:rsid w:val="00B55D7B"/>
    <w:rsid w:val="00B561CB"/>
    <w:rsid w:val="00B56422"/>
    <w:rsid w:val="00B56444"/>
    <w:rsid w:val="00B5668E"/>
    <w:rsid w:val="00B5679A"/>
    <w:rsid w:val="00B56865"/>
    <w:rsid w:val="00B56911"/>
    <w:rsid w:val="00B56C56"/>
    <w:rsid w:val="00B56F3F"/>
    <w:rsid w:val="00B57183"/>
    <w:rsid w:val="00B57559"/>
    <w:rsid w:val="00B57588"/>
    <w:rsid w:val="00B57AA4"/>
    <w:rsid w:val="00B602AF"/>
    <w:rsid w:val="00B6051D"/>
    <w:rsid w:val="00B607A8"/>
    <w:rsid w:val="00B607B4"/>
    <w:rsid w:val="00B607DB"/>
    <w:rsid w:val="00B607F0"/>
    <w:rsid w:val="00B60DC0"/>
    <w:rsid w:val="00B60DDE"/>
    <w:rsid w:val="00B61107"/>
    <w:rsid w:val="00B6138B"/>
    <w:rsid w:val="00B613CA"/>
    <w:rsid w:val="00B61424"/>
    <w:rsid w:val="00B61679"/>
    <w:rsid w:val="00B61B73"/>
    <w:rsid w:val="00B61CE5"/>
    <w:rsid w:val="00B62104"/>
    <w:rsid w:val="00B62684"/>
    <w:rsid w:val="00B62F75"/>
    <w:rsid w:val="00B63938"/>
    <w:rsid w:val="00B63BC3"/>
    <w:rsid w:val="00B640DF"/>
    <w:rsid w:val="00B645CA"/>
    <w:rsid w:val="00B64A07"/>
    <w:rsid w:val="00B65073"/>
    <w:rsid w:val="00B650D7"/>
    <w:rsid w:val="00B653BF"/>
    <w:rsid w:val="00B653F6"/>
    <w:rsid w:val="00B6547E"/>
    <w:rsid w:val="00B654EE"/>
    <w:rsid w:val="00B6552B"/>
    <w:rsid w:val="00B656FF"/>
    <w:rsid w:val="00B65D63"/>
    <w:rsid w:val="00B65D64"/>
    <w:rsid w:val="00B65F02"/>
    <w:rsid w:val="00B664C6"/>
    <w:rsid w:val="00B6663C"/>
    <w:rsid w:val="00B668C2"/>
    <w:rsid w:val="00B66B26"/>
    <w:rsid w:val="00B66C3D"/>
    <w:rsid w:val="00B66ED9"/>
    <w:rsid w:val="00B67A8E"/>
    <w:rsid w:val="00B70006"/>
    <w:rsid w:val="00B7008B"/>
    <w:rsid w:val="00B70453"/>
    <w:rsid w:val="00B7078C"/>
    <w:rsid w:val="00B70881"/>
    <w:rsid w:val="00B70C73"/>
    <w:rsid w:val="00B70F04"/>
    <w:rsid w:val="00B711D5"/>
    <w:rsid w:val="00B715C0"/>
    <w:rsid w:val="00B71966"/>
    <w:rsid w:val="00B71D12"/>
    <w:rsid w:val="00B72258"/>
    <w:rsid w:val="00B7230B"/>
    <w:rsid w:val="00B72483"/>
    <w:rsid w:val="00B7254B"/>
    <w:rsid w:val="00B7299C"/>
    <w:rsid w:val="00B72CA1"/>
    <w:rsid w:val="00B72D18"/>
    <w:rsid w:val="00B72E9B"/>
    <w:rsid w:val="00B73126"/>
    <w:rsid w:val="00B73522"/>
    <w:rsid w:val="00B735EC"/>
    <w:rsid w:val="00B73E47"/>
    <w:rsid w:val="00B73F41"/>
    <w:rsid w:val="00B741BC"/>
    <w:rsid w:val="00B742E0"/>
    <w:rsid w:val="00B7476B"/>
    <w:rsid w:val="00B748F6"/>
    <w:rsid w:val="00B74A74"/>
    <w:rsid w:val="00B74BC4"/>
    <w:rsid w:val="00B74C41"/>
    <w:rsid w:val="00B74DA0"/>
    <w:rsid w:val="00B75A99"/>
    <w:rsid w:val="00B75FBB"/>
    <w:rsid w:val="00B76286"/>
    <w:rsid w:val="00B762BF"/>
    <w:rsid w:val="00B764D9"/>
    <w:rsid w:val="00B77018"/>
    <w:rsid w:val="00B775B7"/>
    <w:rsid w:val="00B77F30"/>
    <w:rsid w:val="00B77F51"/>
    <w:rsid w:val="00B8025A"/>
    <w:rsid w:val="00B80264"/>
    <w:rsid w:val="00B809FF"/>
    <w:rsid w:val="00B80A72"/>
    <w:rsid w:val="00B80DDB"/>
    <w:rsid w:val="00B80E00"/>
    <w:rsid w:val="00B811AE"/>
    <w:rsid w:val="00B81492"/>
    <w:rsid w:val="00B81743"/>
    <w:rsid w:val="00B81F72"/>
    <w:rsid w:val="00B820DE"/>
    <w:rsid w:val="00B823F5"/>
    <w:rsid w:val="00B82AC9"/>
    <w:rsid w:val="00B82D8C"/>
    <w:rsid w:val="00B82E30"/>
    <w:rsid w:val="00B82E82"/>
    <w:rsid w:val="00B82E86"/>
    <w:rsid w:val="00B82E8A"/>
    <w:rsid w:val="00B82F6F"/>
    <w:rsid w:val="00B83134"/>
    <w:rsid w:val="00B8345B"/>
    <w:rsid w:val="00B834E4"/>
    <w:rsid w:val="00B83629"/>
    <w:rsid w:val="00B838A3"/>
    <w:rsid w:val="00B83984"/>
    <w:rsid w:val="00B83BED"/>
    <w:rsid w:val="00B83ECF"/>
    <w:rsid w:val="00B843AB"/>
    <w:rsid w:val="00B84488"/>
    <w:rsid w:val="00B844DB"/>
    <w:rsid w:val="00B84575"/>
    <w:rsid w:val="00B84675"/>
    <w:rsid w:val="00B846DE"/>
    <w:rsid w:val="00B84A84"/>
    <w:rsid w:val="00B84BF5"/>
    <w:rsid w:val="00B84CAB"/>
    <w:rsid w:val="00B84E9E"/>
    <w:rsid w:val="00B851A7"/>
    <w:rsid w:val="00B859F0"/>
    <w:rsid w:val="00B86576"/>
    <w:rsid w:val="00B865BF"/>
    <w:rsid w:val="00B8673A"/>
    <w:rsid w:val="00B867E1"/>
    <w:rsid w:val="00B867FF"/>
    <w:rsid w:val="00B86A15"/>
    <w:rsid w:val="00B86C4A"/>
    <w:rsid w:val="00B86E59"/>
    <w:rsid w:val="00B86EC5"/>
    <w:rsid w:val="00B872A6"/>
    <w:rsid w:val="00B8749B"/>
    <w:rsid w:val="00B87515"/>
    <w:rsid w:val="00B876B0"/>
    <w:rsid w:val="00B878EF"/>
    <w:rsid w:val="00B87968"/>
    <w:rsid w:val="00B879A2"/>
    <w:rsid w:val="00B87D07"/>
    <w:rsid w:val="00B90011"/>
    <w:rsid w:val="00B90122"/>
    <w:rsid w:val="00B90151"/>
    <w:rsid w:val="00B90230"/>
    <w:rsid w:val="00B90380"/>
    <w:rsid w:val="00B90A61"/>
    <w:rsid w:val="00B90B03"/>
    <w:rsid w:val="00B90B38"/>
    <w:rsid w:val="00B90D45"/>
    <w:rsid w:val="00B90DAC"/>
    <w:rsid w:val="00B90FC3"/>
    <w:rsid w:val="00B90FEE"/>
    <w:rsid w:val="00B9101A"/>
    <w:rsid w:val="00B9103D"/>
    <w:rsid w:val="00B91629"/>
    <w:rsid w:val="00B921B5"/>
    <w:rsid w:val="00B92960"/>
    <w:rsid w:val="00B93104"/>
    <w:rsid w:val="00B9335C"/>
    <w:rsid w:val="00B93839"/>
    <w:rsid w:val="00B939E9"/>
    <w:rsid w:val="00B93A4E"/>
    <w:rsid w:val="00B93CA5"/>
    <w:rsid w:val="00B9421D"/>
    <w:rsid w:val="00B944D9"/>
    <w:rsid w:val="00B947BA"/>
    <w:rsid w:val="00B9521F"/>
    <w:rsid w:val="00B95358"/>
    <w:rsid w:val="00B95546"/>
    <w:rsid w:val="00B9561A"/>
    <w:rsid w:val="00B95D49"/>
    <w:rsid w:val="00B95F3B"/>
    <w:rsid w:val="00B95F74"/>
    <w:rsid w:val="00B96AF8"/>
    <w:rsid w:val="00B96B21"/>
    <w:rsid w:val="00B96B24"/>
    <w:rsid w:val="00B96E9B"/>
    <w:rsid w:val="00B97249"/>
    <w:rsid w:val="00B97624"/>
    <w:rsid w:val="00B977E3"/>
    <w:rsid w:val="00B9782B"/>
    <w:rsid w:val="00B97937"/>
    <w:rsid w:val="00B97C40"/>
    <w:rsid w:val="00B97F95"/>
    <w:rsid w:val="00BA0800"/>
    <w:rsid w:val="00BA112A"/>
    <w:rsid w:val="00BA14CE"/>
    <w:rsid w:val="00BA1642"/>
    <w:rsid w:val="00BA16DA"/>
    <w:rsid w:val="00BA18D6"/>
    <w:rsid w:val="00BA1B11"/>
    <w:rsid w:val="00BA269F"/>
    <w:rsid w:val="00BA2878"/>
    <w:rsid w:val="00BA292D"/>
    <w:rsid w:val="00BA2997"/>
    <w:rsid w:val="00BA2AF5"/>
    <w:rsid w:val="00BA2E09"/>
    <w:rsid w:val="00BA3A41"/>
    <w:rsid w:val="00BA43F2"/>
    <w:rsid w:val="00BA48AB"/>
    <w:rsid w:val="00BA4970"/>
    <w:rsid w:val="00BA4BBA"/>
    <w:rsid w:val="00BA4D86"/>
    <w:rsid w:val="00BA4F71"/>
    <w:rsid w:val="00BA5338"/>
    <w:rsid w:val="00BA54C4"/>
    <w:rsid w:val="00BA570A"/>
    <w:rsid w:val="00BA589E"/>
    <w:rsid w:val="00BA5927"/>
    <w:rsid w:val="00BA5AD1"/>
    <w:rsid w:val="00BA5C27"/>
    <w:rsid w:val="00BA5F13"/>
    <w:rsid w:val="00BA6250"/>
    <w:rsid w:val="00BA6314"/>
    <w:rsid w:val="00BA63A5"/>
    <w:rsid w:val="00BA6475"/>
    <w:rsid w:val="00BA68C3"/>
    <w:rsid w:val="00BA6BE2"/>
    <w:rsid w:val="00BA6D5C"/>
    <w:rsid w:val="00BA6E92"/>
    <w:rsid w:val="00BA6EC1"/>
    <w:rsid w:val="00BA6EE7"/>
    <w:rsid w:val="00BA73A7"/>
    <w:rsid w:val="00BA7524"/>
    <w:rsid w:val="00BA7656"/>
    <w:rsid w:val="00BB0136"/>
    <w:rsid w:val="00BB0214"/>
    <w:rsid w:val="00BB02E0"/>
    <w:rsid w:val="00BB05AE"/>
    <w:rsid w:val="00BB0650"/>
    <w:rsid w:val="00BB0661"/>
    <w:rsid w:val="00BB0A1E"/>
    <w:rsid w:val="00BB0BDD"/>
    <w:rsid w:val="00BB0CA3"/>
    <w:rsid w:val="00BB0D4C"/>
    <w:rsid w:val="00BB0D75"/>
    <w:rsid w:val="00BB0FA0"/>
    <w:rsid w:val="00BB1244"/>
    <w:rsid w:val="00BB12A8"/>
    <w:rsid w:val="00BB166D"/>
    <w:rsid w:val="00BB17F0"/>
    <w:rsid w:val="00BB1840"/>
    <w:rsid w:val="00BB1868"/>
    <w:rsid w:val="00BB18A4"/>
    <w:rsid w:val="00BB1945"/>
    <w:rsid w:val="00BB1FB3"/>
    <w:rsid w:val="00BB22CD"/>
    <w:rsid w:val="00BB22FF"/>
    <w:rsid w:val="00BB2306"/>
    <w:rsid w:val="00BB2855"/>
    <w:rsid w:val="00BB28D2"/>
    <w:rsid w:val="00BB2BDF"/>
    <w:rsid w:val="00BB2EE3"/>
    <w:rsid w:val="00BB2F8D"/>
    <w:rsid w:val="00BB34A7"/>
    <w:rsid w:val="00BB36FF"/>
    <w:rsid w:val="00BB4144"/>
    <w:rsid w:val="00BB4441"/>
    <w:rsid w:val="00BB4750"/>
    <w:rsid w:val="00BB4C4F"/>
    <w:rsid w:val="00BB4C9E"/>
    <w:rsid w:val="00BB4F4E"/>
    <w:rsid w:val="00BB54C5"/>
    <w:rsid w:val="00BB555B"/>
    <w:rsid w:val="00BB562C"/>
    <w:rsid w:val="00BB56C9"/>
    <w:rsid w:val="00BB5827"/>
    <w:rsid w:val="00BB5F14"/>
    <w:rsid w:val="00BB60A4"/>
    <w:rsid w:val="00BB63F5"/>
    <w:rsid w:val="00BB658D"/>
    <w:rsid w:val="00BB668A"/>
    <w:rsid w:val="00BB69A1"/>
    <w:rsid w:val="00BB6CD6"/>
    <w:rsid w:val="00BB6D71"/>
    <w:rsid w:val="00BB7289"/>
    <w:rsid w:val="00BB72B5"/>
    <w:rsid w:val="00BB7374"/>
    <w:rsid w:val="00BB75C6"/>
    <w:rsid w:val="00BB7812"/>
    <w:rsid w:val="00BB7AC3"/>
    <w:rsid w:val="00BB7DA7"/>
    <w:rsid w:val="00BC049A"/>
    <w:rsid w:val="00BC0664"/>
    <w:rsid w:val="00BC0732"/>
    <w:rsid w:val="00BC0953"/>
    <w:rsid w:val="00BC0A6D"/>
    <w:rsid w:val="00BC0D05"/>
    <w:rsid w:val="00BC0F96"/>
    <w:rsid w:val="00BC13AC"/>
    <w:rsid w:val="00BC13D2"/>
    <w:rsid w:val="00BC146D"/>
    <w:rsid w:val="00BC15B8"/>
    <w:rsid w:val="00BC1B6D"/>
    <w:rsid w:val="00BC1F7E"/>
    <w:rsid w:val="00BC2200"/>
    <w:rsid w:val="00BC2216"/>
    <w:rsid w:val="00BC2502"/>
    <w:rsid w:val="00BC290B"/>
    <w:rsid w:val="00BC2B07"/>
    <w:rsid w:val="00BC2B3A"/>
    <w:rsid w:val="00BC2F87"/>
    <w:rsid w:val="00BC31EE"/>
    <w:rsid w:val="00BC3633"/>
    <w:rsid w:val="00BC3687"/>
    <w:rsid w:val="00BC369A"/>
    <w:rsid w:val="00BC391E"/>
    <w:rsid w:val="00BC3AD3"/>
    <w:rsid w:val="00BC3D19"/>
    <w:rsid w:val="00BC3E88"/>
    <w:rsid w:val="00BC3EA0"/>
    <w:rsid w:val="00BC4589"/>
    <w:rsid w:val="00BC4630"/>
    <w:rsid w:val="00BC46DE"/>
    <w:rsid w:val="00BC4846"/>
    <w:rsid w:val="00BC4B46"/>
    <w:rsid w:val="00BC4D57"/>
    <w:rsid w:val="00BC4DC8"/>
    <w:rsid w:val="00BC50AE"/>
    <w:rsid w:val="00BC510C"/>
    <w:rsid w:val="00BC5967"/>
    <w:rsid w:val="00BC5DF3"/>
    <w:rsid w:val="00BC5F21"/>
    <w:rsid w:val="00BC6102"/>
    <w:rsid w:val="00BC621D"/>
    <w:rsid w:val="00BC66FC"/>
    <w:rsid w:val="00BC6738"/>
    <w:rsid w:val="00BC6852"/>
    <w:rsid w:val="00BC6997"/>
    <w:rsid w:val="00BC6CB9"/>
    <w:rsid w:val="00BC6DA3"/>
    <w:rsid w:val="00BC702C"/>
    <w:rsid w:val="00BC7139"/>
    <w:rsid w:val="00BC7499"/>
    <w:rsid w:val="00BC75DE"/>
    <w:rsid w:val="00BC7634"/>
    <w:rsid w:val="00BC7737"/>
    <w:rsid w:val="00BC7A19"/>
    <w:rsid w:val="00BD0214"/>
    <w:rsid w:val="00BD026D"/>
    <w:rsid w:val="00BD05C8"/>
    <w:rsid w:val="00BD1006"/>
    <w:rsid w:val="00BD1174"/>
    <w:rsid w:val="00BD1219"/>
    <w:rsid w:val="00BD1367"/>
    <w:rsid w:val="00BD1D70"/>
    <w:rsid w:val="00BD2004"/>
    <w:rsid w:val="00BD2046"/>
    <w:rsid w:val="00BD23B5"/>
    <w:rsid w:val="00BD23F2"/>
    <w:rsid w:val="00BD2637"/>
    <w:rsid w:val="00BD2F47"/>
    <w:rsid w:val="00BD319D"/>
    <w:rsid w:val="00BD342D"/>
    <w:rsid w:val="00BD3623"/>
    <w:rsid w:val="00BD3930"/>
    <w:rsid w:val="00BD3B2C"/>
    <w:rsid w:val="00BD3C9C"/>
    <w:rsid w:val="00BD4CDA"/>
    <w:rsid w:val="00BD4DB3"/>
    <w:rsid w:val="00BD5420"/>
    <w:rsid w:val="00BD5799"/>
    <w:rsid w:val="00BD57AD"/>
    <w:rsid w:val="00BD6008"/>
    <w:rsid w:val="00BD608F"/>
    <w:rsid w:val="00BD6199"/>
    <w:rsid w:val="00BD629A"/>
    <w:rsid w:val="00BD62CC"/>
    <w:rsid w:val="00BD6312"/>
    <w:rsid w:val="00BD634B"/>
    <w:rsid w:val="00BD6621"/>
    <w:rsid w:val="00BD6A84"/>
    <w:rsid w:val="00BD6AB5"/>
    <w:rsid w:val="00BD6B17"/>
    <w:rsid w:val="00BD6CD1"/>
    <w:rsid w:val="00BD6EC7"/>
    <w:rsid w:val="00BD730B"/>
    <w:rsid w:val="00BD736F"/>
    <w:rsid w:val="00BD77FF"/>
    <w:rsid w:val="00BD7A7A"/>
    <w:rsid w:val="00BE00F5"/>
    <w:rsid w:val="00BE06B6"/>
    <w:rsid w:val="00BE0E8C"/>
    <w:rsid w:val="00BE1857"/>
    <w:rsid w:val="00BE1F77"/>
    <w:rsid w:val="00BE2075"/>
    <w:rsid w:val="00BE221F"/>
    <w:rsid w:val="00BE249D"/>
    <w:rsid w:val="00BE24B9"/>
    <w:rsid w:val="00BE28D7"/>
    <w:rsid w:val="00BE2A9E"/>
    <w:rsid w:val="00BE2AD5"/>
    <w:rsid w:val="00BE2ADD"/>
    <w:rsid w:val="00BE2C33"/>
    <w:rsid w:val="00BE3356"/>
    <w:rsid w:val="00BE3607"/>
    <w:rsid w:val="00BE367D"/>
    <w:rsid w:val="00BE3840"/>
    <w:rsid w:val="00BE3998"/>
    <w:rsid w:val="00BE3E24"/>
    <w:rsid w:val="00BE4442"/>
    <w:rsid w:val="00BE4664"/>
    <w:rsid w:val="00BE4737"/>
    <w:rsid w:val="00BE4D65"/>
    <w:rsid w:val="00BE4DC2"/>
    <w:rsid w:val="00BE4FF5"/>
    <w:rsid w:val="00BE50D0"/>
    <w:rsid w:val="00BE5222"/>
    <w:rsid w:val="00BE53DA"/>
    <w:rsid w:val="00BE54E6"/>
    <w:rsid w:val="00BE54FB"/>
    <w:rsid w:val="00BE57D1"/>
    <w:rsid w:val="00BE5F94"/>
    <w:rsid w:val="00BE609B"/>
    <w:rsid w:val="00BE6633"/>
    <w:rsid w:val="00BE694C"/>
    <w:rsid w:val="00BE69BC"/>
    <w:rsid w:val="00BE6A0C"/>
    <w:rsid w:val="00BE6FDC"/>
    <w:rsid w:val="00BE7454"/>
    <w:rsid w:val="00BE7A10"/>
    <w:rsid w:val="00BE7BE7"/>
    <w:rsid w:val="00BE7BE9"/>
    <w:rsid w:val="00BE7D62"/>
    <w:rsid w:val="00BE7FE7"/>
    <w:rsid w:val="00BF0138"/>
    <w:rsid w:val="00BF06CE"/>
    <w:rsid w:val="00BF0975"/>
    <w:rsid w:val="00BF0AFC"/>
    <w:rsid w:val="00BF0E30"/>
    <w:rsid w:val="00BF0F01"/>
    <w:rsid w:val="00BF10C1"/>
    <w:rsid w:val="00BF111C"/>
    <w:rsid w:val="00BF1389"/>
    <w:rsid w:val="00BF139A"/>
    <w:rsid w:val="00BF1784"/>
    <w:rsid w:val="00BF19F3"/>
    <w:rsid w:val="00BF1B6B"/>
    <w:rsid w:val="00BF1C26"/>
    <w:rsid w:val="00BF2041"/>
    <w:rsid w:val="00BF2766"/>
    <w:rsid w:val="00BF28FC"/>
    <w:rsid w:val="00BF2CA7"/>
    <w:rsid w:val="00BF2EA3"/>
    <w:rsid w:val="00BF31F3"/>
    <w:rsid w:val="00BF4181"/>
    <w:rsid w:val="00BF42D2"/>
    <w:rsid w:val="00BF432A"/>
    <w:rsid w:val="00BF472E"/>
    <w:rsid w:val="00BF4CC7"/>
    <w:rsid w:val="00BF4F98"/>
    <w:rsid w:val="00BF5369"/>
    <w:rsid w:val="00BF57DC"/>
    <w:rsid w:val="00BF57DD"/>
    <w:rsid w:val="00BF58A3"/>
    <w:rsid w:val="00BF5C6A"/>
    <w:rsid w:val="00BF6097"/>
    <w:rsid w:val="00BF679C"/>
    <w:rsid w:val="00BF6AA6"/>
    <w:rsid w:val="00BF6D7B"/>
    <w:rsid w:val="00BF6DAA"/>
    <w:rsid w:val="00BF6EC2"/>
    <w:rsid w:val="00BF701A"/>
    <w:rsid w:val="00BF7084"/>
    <w:rsid w:val="00BF79A2"/>
    <w:rsid w:val="00BF7EB0"/>
    <w:rsid w:val="00C00332"/>
    <w:rsid w:val="00C0045C"/>
    <w:rsid w:val="00C00A27"/>
    <w:rsid w:val="00C00CB2"/>
    <w:rsid w:val="00C014BE"/>
    <w:rsid w:val="00C016A4"/>
    <w:rsid w:val="00C01728"/>
    <w:rsid w:val="00C019E5"/>
    <w:rsid w:val="00C02090"/>
    <w:rsid w:val="00C020A8"/>
    <w:rsid w:val="00C0211E"/>
    <w:rsid w:val="00C02412"/>
    <w:rsid w:val="00C0259F"/>
    <w:rsid w:val="00C0296C"/>
    <w:rsid w:val="00C02A56"/>
    <w:rsid w:val="00C02A86"/>
    <w:rsid w:val="00C02BDA"/>
    <w:rsid w:val="00C0334C"/>
    <w:rsid w:val="00C033B6"/>
    <w:rsid w:val="00C03522"/>
    <w:rsid w:val="00C03634"/>
    <w:rsid w:val="00C03A01"/>
    <w:rsid w:val="00C03AD6"/>
    <w:rsid w:val="00C03D22"/>
    <w:rsid w:val="00C03D98"/>
    <w:rsid w:val="00C03ED6"/>
    <w:rsid w:val="00C04040"/>
    <w:rsid w:val="00C042ED"/>
    <w:rsid w:val="00C044D1"/>
    <w:rsid w:val="00C0455E"/>
    <w:rsid w:val="00C045D1"/>
    <w:rsid w:val="00C04634"/>
    <w:rsid w:val="00C046AB"/>
    <w:rsid w:val="00C047C3"/>
    <w:rsid w:val="00C04F5C"/>
    <w:rsid w:val="00C050B4"/>
    <w:rsid w:val="00C05432"/>
    <w:rsid w:val="00C05436"/>
    <w:rsid w:val="00C05580"/>
    <w:rsid w:val="00C0570E"/>
    <w:rsid w:val="00C05BD1"/>
    <w:rsid w:val="00C05D60"/>
    <w:rsid w:val="00C0695D"/>
    <w:rsid w:val="00C06A5D"/>
    <w:rsid w:val="00C06CCE"/>
    <w:rsid w:val="00C06FF3"/>
    <w:rsid w:val="00C07078"/>
    <w:rsid w:val="00C0734E"/>
    <w:rsid w:val="00C07417"/>
    <w:rsid w:val="00C07450"/>
    <w:rsid w:val="00C07FD1"/>
    <w:rsid w:val="00C100AC"/>
    <w:rsid w:val="00C10206"/>
    <w:rsid w:val="00C10239"/>
    <w:rsid w:val="00C1054C"/>
    <w:rsid w:val="00C108E4"/>
    <w:rsid w:val="00C10951"/>
    <w:rsid w:val="00C10ED5"/>
    <w:rsid w:val="00C111DB"/>
    <w:rsid w:val="00C114B5"/>
    <w:rsid w:val="00C118F9"/>
    <w:rsid w:val="00C11E61"/>
    <w:rsid w:val="00C11E7B"/>
    <w:rsid w:val="00C1222A"/>
    <w:rsid w:val="00C122FB"/>
    <w:rsid w:val="00C12924"/>
    <w:rsid w:val="00C1297E"/>
    <w:rsid w:val="00C129A3"/>
    <w:rsid w:val="00C12A9F"/>
    <w:rsid w:val="00C12DA0"/>
    <w:rsid w:val="00C13A22"/>
    <w:rsid w:val="00C140E9"/>
    <w:rsid w:val="00C14380"/>
    <w:rsid w:val="00C1456A"/>
    <w:rsid w:val="00C14F79"/>
    <w:rsid w:val="00C158D3"/>
    <w:rsid w:val="00C159A1"/>
    <w:rsid w:val="00C15CB2"/>
    <w:rsid w:val="00C15FE7"/>
    <w:rsid w:val="00C162CA"/>
    <w:rsid w:val="00C16424"/>
    <w:rsid w:val="00C16640"/>
    <w:rsid w:val="00C16F1D"/>
    <w:rsid w:val="00C1701B"/>
    <w:rsid w:val="00C1737A"/>
    <w:rsid w:val="00C1745C"/>
    <w:rsid w:val="00C17A86"/>
    <w:rsid w:val="00C17EEF"/>
    <w:rsid w:val="00C2034B"/>
    <w:rsid w:val="00C206F7"/>
    <w:rsid w:val="00C2090A"/>
    <w:rsid w:val="00C213C5"/>
    <w:rsid w:val="00C214B4"/>
    <w:rsid w:val="00C21545"/>
    <w:rsid w:val="00C215E1"/>
    <w:rsid w:val="00C21720"/>
    <w:rsid w:val="00C21AE8"/>
    <w:rsid w:val="00C21B5A"/>
    <w:rsid w:val="00C21ED3"/>
    <w:rsid w:val="00C21F5C"/>
    <w:rsid w:val="00C22347"/>
    <w:rsid w:val="00C224B9"/>
    <w:rsid w:val="00C229B4"/>
    <w:rsid w:val="00C22C96"/>
    <w:rsid w:val="00C22D3A"/>
    <w:rsid w:val="00C22DC3"/>
    <w:rsid w:val="00C23229"/>
    <w:rsid w:val="00C23321"/>
    <w:rsid w:val="00C234F3"/>
    <w:rsid w:val="00C23513"/>
    <w:rsid w:val="00C235BE"/>
    <w:rsid w:val="00C235FD"/>
    <w:rsid w:val="00C2378C"/>
    <w:rsid w:val="00C23842"/>
    <w:rsid w:val="00C242A3"/>
    <w:rsid w:val="00C24398"/>
    <w:rsid w:val="00C24572"/>
    <w:rsid w:val="00C24820"/>
    <w:rsid w:val="00C24B38"/>
    <w:rsid w:val="00C24C70"/>
    <w:rsid w:val="00C24E0C"/>
    <w:rsid w:val="00C25233"/>
    <w:rsid w:val="00C2536E"/>
    <w:rsid w:val="00C255BE"/>
    <w:rsid w:val="00C25670"/>
    <w:rsid w:val="00C256EB"/>
    <w:rsid w:val="00C257D7"/>
    <w:rsid w:val="00C2591E"/>
    <w:rsid w:val="00C25CAC"/>
    <w:rsid w:val="00C25F1F"/>
    <w:rsid w:val="00C2613A"/>
    <w:rsid w:val="00C2647B"/>
    <w:rsid w:val="00C2672F"/>
    <w:rsid w:val="00C26FC4"/>
    <w:rsid w:val="00C2706A"/>
    <w:rsid w:val="00C27785"/>
    <w:rsid w:val="00C277DB"/>
    <w:rsid w:val="00C278E3"/>
    <w:rsid w:val="00C27AF2"/>
    <w:rsid w:val="00C27C55"/>
    <w:rsid w:val="00C27E45"/>
    <w:rsid w:val="00C27E88"/>
    <w:rsid w:val="00C3010D"/>
    <w:rsid w:val="00C3023E"/>
    <w:rsid w:val="00C30435"/>
    <w:rsid w:val="00C30609"/>
    <w:rsid w:val="00C306FE"/>
    <w:rsid w:val="00C308BC"/>
    <w:rsid w:val="00C30975"/>
    <w:rsid w:val="00C30E91"/>
    <w:rsid w:val="00C313FE"/>
    <w:rsid w:val="00C314BD"/>
    <w:rsid w:val="00C3153B"/>
    <w:rsid w:val="00C31652"/>
    <w:rsid w:val="00C316DC"/>
    <w:rsid w:val="00C31CDE"/>
    <w:rsid w:val="00C31F84"/>
    <w:rsid w:val="00C32030"/>
    <w:rsid w:val="00C32041"/>
    <w:rsid w:val="00C326D5"/>
    <w:rsid w:val="00C329E4"/>
    <w:rsid w:val="00C32C7D"/>
    <w:rsid w:val="00C32D57"/>
    <w:rsid w:val="00C32E31"/>
    <w:rsid w:val="00C32EEE"/>
    <w:rsid w:val="00C33069"/>
    <w:rsid w:val="00C33144"/>
    <w:rsid w:val="00C33148"/>
    <w:rsid w:val="00C33851"/>
    <w:rsid w:val="00C33B3A"/>
    <w:rsid w:val="00C33C1C"/>
    <w:rsid w:val="00C3401E"/>
    <w:rsid w:val="00C342ED"/>
    <w:rsid w:val="00C34781"/>
    <w:rsid w:val="00C347A7"/>
    <w:rsid w:val="00C34959"/>
    <w:rsid w:val="00C34B6F"/>
    <w:rsid w:val="00C34DD8"/>
    <w:rsid w:val="00C35166"/>
    <w:rsid w:val="00C35176"/>
    <w:rsid w:val="00C3555B"/>
    <w:rsid w:val="00C3563D"/>
    <w:rsid w:val="00C3584F"/>
    <w:rsid w:val="00C359D9"/>
    <w:rsid w:val="00C35A6F"/>
    <w:rsid w:val="00C35AC9"/>
    <w:rsid w:val="00C35EA6"/>
    <w:rsid w:val="00C35EB7"/>
    <w:rsid w:val="00C36294"/>
    <w:rsid w:val="00C3636C"/>
    <w:rsid w:val="00C36462"/>
    <w:rsid w:val="00C36530"/>
    <w:rsid w:val="00C36533"/>
    <w:rsid w:val="00C3717F"/>
    <w:rsid w:val="00C3720A"/>
    <w:rsid w:val="00C374FE"/>
    <w:rsid w:val="00C37616"/>
    <w:rsid w:val="00C37652"/>
    <w:rsid w:val="00C37A20"/>
    <w:rsid w:val="00C37AC6"/>
    <w:rsid w:val="00C37D00"/>
    <w:rsid w:val="00C37E16"/>
    <w:rsid w:val="00C40036"/>
    <w:rsid w:val="00C401D0"/>
    <w:rsid w:val="00C4047A"/>
    <w:rsid w:val="00C4058B"/>
    <w:rsid w:val="00C407AE"/>
    <w:rsid w:val="00C40831"/>
    <w:rsid w:val="00C40845"/>
    <w:rsid w:val="00C40A25"/>
    <w:rsid w:val="00C40D3D"/>
    <w:rsid w:val="00C40ED2"/>
    <w:rsid w:val="00C4114A"/>
    <w:rsid w:val="00C412B7"/>
    <w:rsid w:val="00C412E1"/>
    <w:rsid w:val="00C41CE1"/>
    <w:rsid w:val="00C41CEF"/>
    <w:rsid w:val="00C42046"/>
    <w:rsid w:val="00C42CA1"/>
    <w:rsid w:val="00C42CA8"/>
    <w:rsid w:val="00C42D61"/>
    <w:rsid w:val="00C42DCE"/>
    <w:rsid w:val="00C42EA6"/>
    <w:rsid w:val="00C43022"/>
    <w:rsid w:val="00C4330A"/>
    <w:rsid w:val="00C435C2"/>
    <w:rsid w:val="00C43ECA"/>
    <w:rsid w:val="00C44032"/>
    <w:rsid w:val="00C4411B"/>
    <w:rsid w:val="00C44825"/>
    <w:rsid w:val="00C44B3D"/>
    <w:rsid w:val="00C451D6"/>
    <w:rsid w:val="00C45466"/>
    <w:rsid w:val="00C454A1"/>
    <w:rsid w:val="00C456FA"/>
    <w:rsid w:val="00C45ADB"/>
    <w:rsid w:val="00C45E21"/>
    <w:rsid w:val="00C45E34"/>
    <w:rsid w:val="00C463DD"/>
    <w:rsid w:val="00C46444"/>
    <w:rsid w:val="00C46F0B"/>
    <w:rsid w:val="00C47610"/>
    <w:rsid w:val="00C479DE"/>
    <w:rsid w:val="00C47BFF"/>
    <w:rsid w:val="00C47DA5"/>
    <w:rsid w:val="00C47F99"/>
    <w:rsid w:val="00C47FE1"/>
    <w:rsid w:val="00C50084"/>
    <w:rsid w:val="00C50128"/>
    <w:rsid w:val="00C50266"/>
    <w:rsid w:val="00C50463"/>
    <w:rsid w:val="00C505CB"/>
    <w:rsid w:val="00C50755"/>
    <w:rsid w:val="00C50DDE"/>
    <w:rsid w:val="00C51605"/>
    <w:rsid w:val="00C516B5"/>
    <w:rsid w:val="00C51754"/>
    <w:rsid w:val="00C518CB"/>
    <w:rsid w:val="00C51DE3"/>
    <w:rsid w:val="00C51E70"/>
    <w:rsid w:val="00C51EFD"/>
    <w:rsid w:val="00C5226E"/>
    <w:rsid w:val="00C522F4"/>
    <w:rsid w:val="00C52599"/>
    <w:rsid w:val="00C52657"/>
    <w:rsid w:val="00C527D0"/>
    <w:rsid w:val="00C5284D"/>
    <w:rsid w:val="00C52B07"/>
    <w:rsid w:val="00C52D33"/>
    <w:rsid w:val="00C530CA"/>
    <w:rsid w:val="00C53282"/>
    <w:rsid w:val="00C5358D"/>
    <w:rsid w:val="00C535D5"/>
    <w:rsid w:val="00C535DF"/>
    <w:rsid w:val="00C537C1"/>
    <w:rsid w:val="00C53874"/>
    <w:rsid w:val="00C53A16"/>
    <w:rsid w:val="00C53CAE"/>
    <w:rsid w:val="00C53ED3"/>
    <w:rsid w:val="00C53F56"/>
    <w:rsid w:val="00C540AA"/>
    <w:rsid w:val="00C54794"/>
    <w:rsid w:val="00C547C0"/>
    <w:rsid w:val="00C54897"/>
    <w:rsid w:val="00C548FB"/>
    <w:rsid w:val="00C54986"/>
    <w:rsid w:val="00C54995"/>
    <w:rsid w:val="00C54C5E"/>
    <w:rsid w:val="00C54FC3"/>
    <w:rsid w:val="00C55112"/>
    <w:rsid w:val="00C55767"/>
    <w:rsid w:val="00C557B3"/>
    <w:rsid w:val="00C558B6"/>
    <w:rsid w:val="00C558E8"/>
    <w:rsid w:val="00C55A03"/>
    <w:rsid w:val="00C55C7D"/>
    <w:rsid w:val="00C55D1D"/>
    <w:rsid w:val="00C56153"/>
    <w:rsid w:val="00C5663F"/>
    <w:rsid w:val="00C56869"/>
    <w:rsid w:val="00C569D4"/>
    <w:rsid w:val="00C56D86"/>
    <w:rsid w:val="00C573BA"/>
    <w:rsid w:val="00C575C7"/>
    <w:rsid w:val="00C60134"/>
    <w:rsid w:val="00C605D0"/>
    <w:rsid w:val="00C606C7"/>
    <w:rsid w:val="00C60AE0"/>
    <w:rsid w:val="00C60B87"/>
    <w:rsid w:val="00C60E91"/>
    <w:rsid w:val="00C6100D"/>
    <w:rsid w:val="00C61766"/>
    <w:rsid w:val="00C61934"/>
    <w:rsid w:val="00C61985"/>
    <w:rsid w:val="00C61A99"/>
    <w:rsid w:val="00C62006"/>
    <w:rsid w:val="00C621E7"/>
    <w:rsid w:val="00C6221D"/>
    <w:rsid w:val="00C62807"/>
    <w:rsid w:val="00C62B9D"/>
    <w:rsid w:val="00C6302C"/>
    <w:rsid w:val="00C630AB"/>
    <w:rsid w:val="00C6327C"/>
    <w:rsid w:val="00C63356"/>
    <w:rsid w:val="00C63715"/>
    <w:rsid w:val="00C63905"/>
    <w:rsid w:val="00C63A0B"/>
    <w:rsid w:val="00C63AC2"/>
    <w:rsid w:val="00C641B7"/>
    <w:rsid w:val="00C64463"/>
    <w:rsid w:val="00C645B7"/>
    <w:rsid w:val="00C645E6"/>
    <w:rsid w:val="00C648B4"/>
    <w:rsid w:val="00C64947"/>
    <w:rsid w:val="00C64C34"/>
    <w:rsid w:val="00C651E5"/>
    <w:rsid w:val="00C652B9"/>
    <w:rsid w:val="00C65474"/>
    <w:rsid w:val="00C65F66"/>
    <w:rsid w:val="00C65FE1"/>
    <w:rsid w:val="00C66073"/>
    <w:rsid w:val="00C66317"/>
    <w:rsid w:val="00C663C3"/>
    <w:rsid w:val="00C6641B"/>
    <w:rsid w:val="00C669DF"/>
    <w:rsid w:val="00C66AAE"/>
    <w:rsid w:val="00C66AF1"/>
    <w:rsid w:val="00C66DE0"/>
    <w:rsid w:val="00C67028"/>
    <w:rsid w:val="00C67226"/>
    <w:rsid w:val="00C673E5"/>
    <w:rsid w:val="00C67666"/>
    <w:rsid w:val="00C67743"/>
    <w:rsid w:val="00C67A7A"/>
    <w:rsid w:val="00C700DD"/>
    <w:rsid w:val="00C704C1"/>
    <w:rsid w:val="00C70662"/>
    <w:rsid w:val="00C70735"/>
    <w:rsid w:val="00C70A87"/>
    <w:rsid w:val="00C70B04"/>
    <w:rsid w:val="00C70B49"/>
    <w:rsid w:val="00C70BD9"/>
    <w:rsid w:val="00C7168B"/>
    <w:rsid w:val="00C71747"/>
    <w:rsid w:val="00C71A45"/>
    <w:rsid w:val="00C72176"/>
    <w:rsid w:val="00C7234F"/>
    <w:rsid w:val="00C7257E"/>
    <w:rsid w:val="00C726F0"/>
    <w:rsid w:val="00C7277E"/>
    <w:rsid w:val="00C72913"/>
    <w:rsid w:val="00C7299D"/>
    <w:rsid w:val="00C72B9E"/>
    <w:rsid w:val="00C731BF"/>
    <w:rsid w:val="00C731F6"/>
    <w:rsid w:val="00C732CE"/>
    <w:rsid w:val="00C736CF"/>
    <w:rsid w:val="00C73733"/>
    <w:rsid w:val="00C73FF5"/>
    <w:rsid w:val="00C740CC"/>
    <w:rsid w:val="00C7420D"/>
    <w:rsid w:val="00C743EB"/>
    <w:rsid w:val="00C744E4"/>
    <w:rsid w:val="00C744EC"/>
    <w:rsid w:val="00C7465A"/>
    <w:rsid w:val="00C74B42"/>
    <w:rsid w:val="00C75168"/>
    <w:rsid w:val="00C755AF"/>
    <w:rsid w:val="00C75616"/>
    <w:rsid w:val="00C756A7"/>
    <w:rsid w:val="00C75B8B"/>
    <w:rsid w:val="00C766D0"/>
    <w:rsid w:val="00C7688E"/>
    <w:rsid w:val="00C768C0"/>
    <w:rsid w:val="00C76909"/>
    <w:rsid w:val="00C76DCB"/>
    <w:rsid w:val="00C76DE6"/>
    <w:rsid w:val="00C77283"/>
    <w:rsid w:val="00C772CC"/>
    <w:rsid w:val="00C7733D"/>
    <w:rsid w:val="00C77363"/>
    <w:rsid w:val="00C77992"/>
    <w:rsid w:val="00C77B88"/>
    <w:rsid w:val="00C77DE4"/>
    <w:rsid w:val="00C804A5"/>
    <w:rsid w:val="00C804A8"/>
    <w:rsid w:val="00C805AB"/>
    <w:rsid w:val="00C807AA"/>
    <w:rsid w:val="00C807F9"/>
    <w:rsid w:val="00C80CE5"/>
    <w:rsid w:val="00C80D51"/>
    <w:rsid w:val="00C81208"/>
    <w:rsid w:val="00C81221"/>
    <w:rsid w:val="00C8127C"/>
    <w:rsid w:val="00C817C5"/>
    <w:rsid w:val="00C81F3A"/>
    <w:rsid w:val="00C82226"/>
    <w:rsid w:val="00C82660"/>
    <w:rsid w:val="00C826AB"/>
    <w:rsid w:val="00C82711"/>
    <w:rsid w:val="00C82970"/>
    <w:rsid w:val="00C83001"/>
    <w:rsid w:val="00C83013"/>
    <w:rsid w:val="00C83385"/>
    <w:rsid w:val="00C83CAD"/>
    <w:rsid w:val="00C83D1D"/>
    <w:rsid w:val="00C83F66"/>
    <w:rsid w:val="00C84159"/>
    <w:rsid w:val="00C844E2"/>
    <w:rsid w:val="00C845A4"/>
    <w:rsid w:val="00C84686"/>
    <w:rsid w:val="00C848DA"/>
    <w:rsid w:val="00C84DF2"/>
    <w:rsid w:val="00C8501D"/>
    <w:rsid w:val="00C8506C"/>
    <w:rsid w:val="00C850A5"/>
    <w:rsid w:val="00C852D4"/>
    <w:rsid w:val="00C85D9D"/>
    <w:rsid w:val="00C86E45"/>
    <w:rsid w:val="00C86ED2"/>
    <w:rsid w:val="00C8723A"/>
    <w:rsid w:val="00C8730D"/>
    <w:rsid w:val="00C874C7"/>
    <w:rsid w:val="00C87AFD"/>
    <w:rsid w:val="00C87C9D"/>
    <w:rsid w:val="00C87CD3"/>
    <w:rsid w:val="00C902ED"/>
    <w:rsid w:val="00C9032F"/>
    <w:rsid w:val="00C9038B"/>
    <w:rsid w:val="00C905C3"/>
    <w:rsid w:val="00C906D7"/>
    <w:rsid w:val="00C909DE"/>
    <w:rsid w:val="00C90C31"/>
    <w:rsid w:val="00C90D42"/>
    <w:rsid w:val="00C90E19"/>
    <w:rsid w:val="00C90F30"/>
    <w:rsid w:val="00C91212"/>
    <w:rsid w:val="00C915DF"/>
    <w:rsid w:val="00C91C66"/>
    <w:rsid w:val="00C91E49"/>
    <w:rsid w:val="00C9252B"/>
    <w:rsid w:val="00C925EA"/>
    <w:rsid w:val="00C926DD"/>
    <w:rsid w:val="00C92792"/>
    <w:rsid w:val="00C92807"/>
    <w:rsid w:val="00C93078"/>
    <w:rsid w:val="00C9347F"/>
    <w:rsid w:val="00C937FF"/>
    <w:rsid w:val="00C93A8B"/>
    <w:rsid w:val="00C93B1D"/>
    <w:rsid w:val="00C93B39"/>
    <w:rsid w:val="00C93C3C"/>
    <w:rsid w:val="00C93E04"/>
    <w:rsid w:val="00C93E31"/>
    <w:rsid w:val="00C93F61"/>
    <w:rsid w:val="00C94037"/>
    <w:rsid w:val="00C941D8"/>
    <w:rsid w:val="00C9446A"/>
    <w:rsid w:val="00C9464E"/>
    <w:rsid w:val="00C94A12"/>
    <w:rsid w:val="00C94CA6"/>
    <w:rsid w:val="00C9583E"/>
    <w:rsid w:val="00C95AA2"/>
    <w:rsid w:val="00C95CC0"/>
    <w:rsid w:val="00C95F35"/>
    <w:rsid w:val="00C96319"/>
    <w:rsid w:val="00C96600"/>
    <w:rsid w:val="00C966A5"/>
    <w:rsid w:val="00C96E3E"/>
    <w:rsid w:val="00C96F26"/>
    <w:rsid w:val="00C97008"/>
    <w:rsid w:val="00C9702F"/>
    <w:rsid w:val="00C9727A"/>
    <w:rsid w:val="00C973A1"/>
    <w:rsid w:val="00C975FD"/>
    <w:rsid w:val="00C9769F"/>
    <w:rsid w:val="00C97954"/>
    <w:rsid w:val="00CA0057"/>
    <w:rsid w:val="00CA021D"/>
    <w:rsid w:val="00CA02F9"/>
    <w:rsid w:val="00CA0469"/>
    <w:rsid w:val="00CA0AD1"/>
    <w:rsid w:val="00CA0AFC"/>
    <w:rsid w:val="00CA0B3A"/>
    <w:rsid w:val="00CA1027"/>
    <w:rsid w:val="00CA15F1"/>
    <w:rsid w:val="00CA18A4"/>
    <w:rsid w:val="00CA1BEB"/>
    <w:rsid w:val="00CA1D59"/>
    <w:rsid w:val="00CA1E89"/>
    <w:rsid w:val="00CA20CA"/>
    <w:rsid w:val="00CA23CA"/>
    <w:rsid w:val="00CA23F3"/>
    <w:rsid w:val="00CA250F"/>
    <w:rsid w:val="00CA2853"/>
    <w:rsid w:val="00CA285F"/>
    <w:rsid w:val="00CA2A87"/>
    <w:rsid w:val="00CA2AC3"/>
    <w:rsid w:val="00CA2B41"/>
    <w:rsid w:val="00CA2CF4"/>
    <w:rsid w:val="00CA2DBE"/>
    <w:rsid w:val="00CA3B11"/>
    <w:rsid w:val="00CA3F68"/>
    <w:rsid w:val="00CA42F9"/>
    <w:rsid w:val="00CA4AFD"/>
    <w:rsid w:val="00CA54D0"/>
    <w:rsid w:val="00CA555B"/>
    <w:rsid w:val="00CA5831"/>
    <w:rsid w:val="00CA5978"/>
    <w:rsid w:val="00CA5DA4"/>
    <w:rsid w:val="00CA5F1E"/>
    <w:rsid w:val="00CA5F2F"/>
    <w:rsid w:val="00CA641A"/>
    <w:rsid w:val="00CA6665"/>
    <w:rsid w:val="00CA6797"/>
    <w:rsid w:val="00CA71BC"/>
    <w:rsid w:val="00CA738A"/>
    <w:rsid w:val="00CA7E0A"/>
    <w:rsid w:val="00CB025B"/>
    <w:rsid w:val="00CB04FA"/>
    <w:rsid w:val="00CB06C1"/>
    <w:rsid w:val="00CB0894"/>
    <w:rsid w:val="00CB08DF"/>
    <w:rsid w:val="00CB0974"/>
    <w:rsid w:val="00CB0F8E"/>
    <w:rsid w:val="00CB0FF6"/>
    <w:rsid w:val="00CB1059"/>
    <w:rsid w:val="00CB136A"/>
    <w:rsid w:val="00CB13AD"/>
    <w:rsid w:val="00CB14C8"/>
    <w:rsid w:val="00CB190B"/>
    <w:rsid w:val="00CB1957"/>
    <w:rsid w:val="00CB1B9F"/>
    <w:rsid w:val="00CB1E10"/>
    <w:rsid w:val="00CB205C"/>
    <w:rsid w:val="00CB21A3"/>
    <w:rsid w:val="00CB2207"/>
    <w:rsid w:val="00CB2233"/>
    <w:rsid w:val="00CB2BBF"/>
    <w:rsid w:val="00CB2BFD"/>
    <w:rsid w:val="00CB34BC"/>
    <w:rsid w:val="00CB35DD"/>
    <w:rsid w:val="00CB3A20"/>
    <w:rsid w:val="00CB3BFF"/>
    <w:rsid w:val="00CB3D3D"/>
    <w:rsid w:val="00CB42D1"/>
    <w:rsid w:val="00CB46E6"/>
    <w:rsid w:val="00CB4856"/>
    <w:rsid w:val="00CB4981"/>
    <w:rsid w:val="00CB4F0A"/>
    <w:rsid w:val="00CB5069"/>
    <w:rsid w:val="00CB5097"/>
    <w:rsid w:val="00CB516E"/>
    <w:rsid w:val="00CB540F"/>
    <w:rsid w:val="00CB559F"/>
    <w:rsid w:val="00CB5920"/>
    <w:rsid w:val="00CB5C3C"/>
    <w:rsid w:val="00CB5CA3"/>
    <w:rsid w:val="00CB60AA"/>
    <w:rsid w:val="00CB675A"/>
    <w:rsid w:val="00CB6A53"/>
    <w:rsid w:val="00CB6D68"/>
    <w:rsid w:val="00CB6DEF"/>
    <w:rsid w:val="00CB711D"/>
    <w:rsid w:val="00CB7490"/>
    <w:rsid w:val="00CB749D"/>
    <w:rsid w:val="00CB7659"/>
    <w:rsid w:val="00CB7954"/>
    <w:rsid w:val="00CB7AA7"/>
    <w:rsid w:val="00CB7AE5"/>
    <w:rsid w:val="00CB7BAD"/>
    <w:rsid w:val="00CB7C79"/>
    <w:rsid w:val="00CB7F33"/>
    <w:rsid w:val="00CB7F61"/>
    <w:rsid w:val="00CC0200"/>
    <w:rsid w:val="00CC025C"/>
    <w:rsid w:val="00CC05BF"/>
    <w:rsid w:val="00CC0AF5"/>
    <w:rsid w:val="00CC0D23"/>
    <w:rsid w:val="00CC0D2B"/>
    <w:rsid w:val="00CC0DD3"/>
    <w:rsid w:val="00CC1234"/>
    <w:rsid w:val="00CC14D5"/>
    <w:rsid w:val="00CC163A"/>
    <w:rsid w:val="00CC1664"/>
    <w:rsid w:val="00CC1748"/>
    <w:rsid w:val="00CC17EB"/>
    <w:rsid w:val="00CC18F2"/>
    <w:rsid w:val="00CC1BDB"/>
    <w:rsid w:val="00CC1F52"/>
    <w:rsid w:val="00CC2017"/>
    <w:rsid w:val="00CC2065"/>
    <w:rsid w:val="00CC2194"/>
    <w:rsid w:val="00CC2753"/>
    <w:rsid w:val="00CC285F"/>
    <w:rsid w:val="00CC2D4A"/>
    <w:rsid w:val="00CC2DD5"/>
    <w:rsid w:val="00CC303F"/>
    <w:rsid w:val="00CC3D63"/>
    <w:rsid w:val="00CC3DDF"/>
    <w:rsid w:val="00CC3DE4"/>
    <w:rsid w:val="00CC3F37"/>
    <w:rsid w:val="00CC4058"/>
    <w:rsid w:val="00CC4101"/>
    <w:rsid w:val="00CC4118"/>
    <w:rsid w:val="00CC421A"/>
    <w:rsid w:val="00CC4764"/>
    <w:rsid w:val="00CC4B04"/>
    <w:rsid w:val="00CC4D65"/>
    <w:rsid w:val="00CC5114"/>
    <w:rsid w:val="00CC537E"/>
    <w:rsid w:val="00CC547C"/>
    <w:rsid w:val="00CC54D2"/>
    <w:rsid w:val="00CC568F"/>
    <w:rsid w:val="00CC5749"/>
    <w:rsid w:val="00CC58D3"/>
    <w:rsid w:val="00CC5B50"/>
    <w:rsid w:val="00CC5D4A"/>
    <w:rsid w:val="00CC61C2"/>
    <w:rsid w:val="00CC6561"/>
    <w:rsid w:val="00CC66D5"/>
    <w:rsid w:val="00CC6B2D"/>
    <w:rsid w:val="00CC6B50"/>
    <w:rsid w:val="00CC7112"/>
    <w:rsid w:val="00CC71B6"/>
    <w:rsid w:val="00CC7FCB"/>
    <w:rsid w:val="00CD008C"/>
    <w:rsid w:val="00CD00BA"/>
    <w:rsid w:val="00CD02DA"/>
    <w:rsid w:val="00CD03D0"/>
    <w:rsid w:val="00CD05E9"/>
    <w:rsid w:val="00CD0689"/>
    <w:rsid w:val="00CD0BE8"/>
    <w:rsid w:val="00CD0E69"/>
    <w:rsid w:val="00CD1172"/>
    <w:rsid w:val="00CD16D7"/>
    <w:rsid w:val="00CD1958"/>
    <w:rsid w:val="00CD1E13"/>
    <w:rsid w:val="00CD1F6B"/>
    <w:rsid w:val="00CD2165"/>
    <w:rsid w:val="00CD27CF"/>
    <w:rsid w:val="00CD285D"/>
    <w:rsid w:val="00CD2CB5"/>
    <w:rsid w:val="00CD2DF1"/>
    <w:rsid w:val="00CD30BC"/>
    <w:rsid w:val="00CD331F"/>
    <w:rsid w:val="00CD35BC"/>
    <w:rsid w:val="00CD363A"/>
    <w:rsid w:val="00CD378F"/>
    <w:rsid w:val="00CD3B27"/>
    <w:rsid w:val="00CD3E95"/>
    <w:rsid w:val="00CD40C1"/>
    <w:rsid w:val="00CD4655"/>
    <w:rsid w:val="00CD473A"/>
    <w:rsid w:val="00CD4754"/>
    <w:rsid w:val="00CD4A04"/>
    <w:rsid w:val="00CD4EB7"/>
    <w:rsid w:val="00CD53AC"/>
    <w:rsid w:val="00CD5D0F"/>
    <w:rsid w:val="00CD5E03"/>
    <w:rsid w:val="00CD61AB"/>
    <w:rsid w:val="00CD6503"/>
    <w:rsid w:val="00CD6542"/>
    <w:rsid w:val="00CD6555"/>
    <w:rsid w:val="00CD65FC"/>
    <w:rsid w:val="00CD68B3"/>
    <w:rsid w:val="00CD6EBC"/>
    <w:rsid w:val="00CD715D"/>
    <w:rsid w:val="00CD71CD"/>
    <w:rsid w:val="00CD7213"/>
    <w:rsid w:val="00CD772F"/>
    <w:rsid w:val="00CD7B97"/>
    <w:rsid w:val="00CD7F4D"/>
    <w:rsid w:val="00CD7FC7"/>
    <w:rsid w:val="00CE09F4"/>
    <w:rsid w:val="00CE0EFF"/>
    <w:rsid w:val="00CE1C4F"/>
    <w:rsid w:val="00CE1E89"/>
    <w:rsid w:val="00CE1FBC"/>
    <w:rsid w:val="00CE27B4"/>
    <w:rsid w:val="00CE2A70"/>
    <w:rsid w:val="00CE2CB9"/>
    <w:rsid w:val="00CE36CD"/>
    <w:rsid w:val="00CE38E5"/>
    <w:rsid w:val="00CE391F"/>
    <w:rsid w:val="00CE3B89"/>
    <w:rsid w:val="00CE3D8E"/>
    <w:rsid w:val="00CE3F99"/>
    <w:rsid w:val="00CE3FED"/>
    <w:rsid w:val="00CE4067"/>
    <w:rsid w:val="00CE45A4"/>
    <w:rsid w:val="00CE473A"/>
    <w:rsid w:val="00CE49E9"/>
    <w:rsid w:val="00CE4C15"/>
    <w:rsid w:val="00CE4E12"/>
    <w:rsid w:val="00CE4FB4"/>
    <w:rsid w:val="00CE50B8"/>
    <w:rsid w:val="00CE5302"/>
    <w:rsid w:val="00CE5404"/>
    <w:rsid w:val="00CE55D8"/>
    <w:rsid w:val="00CE57B9"/>
    <w:rsid w:val="00CE5A9B"/>
    <w:rsid w:val="00CE5FC9"/>
    <w:rsid w:val="00CE613E"/>
    <w:rsid w:val="00CE628C"/>
    <w:rsid w:val="00CE6299"/>
    <w:rsid w:val="00CE6CB1"/>
    <w:rsid w:val="00CE6ED4"/>
    <w:rsid w:val="00CE6FA7"/>
    <w:rsid w:val="00CE709F"/>
    <w:rsid w:val="00CE70B3"/>
    <w:rsid w:val="00CE745F"/>
    <w:rsid w:val="00CE74A1"/>
    <w:rsid w:val="00CE7A92"/>
    <w:rsid w:val="00CE7D9A"/>
    <w:rsid w:val="00CE7E64"/>
    <w:rsid w:val="00CF0385"/>
    <w:rsid w:val="00CF096C"/>
    <w:rsid w:val="00CF0A40"/>
    <w:rsid w:val="00CF0BAD"/>
    <w:rsid w:val="00CF0C64"/>
    <w:rsid w:val="00CF1607"/>
    <w:rsid w:val="00CF2174"/>
    <w:rsid w:val="00CF23A0"/>
    <w:rsid w:val="00CF242A"/>
    <w:rsid w:val="00CF2561"/>
    <w:rsid w:val="00CF26AA"/>
    <w:rsid w:val="00CF27F6"/>
    <w:rsid w:val="00CF28B7"/>
    <w:rsid w:val="00CF2926"/>
    <w:rsid w:val="00CF2F47"/>
    <w:rsid w:val="00CF2F6C"/>
    <w:rsid w:val="00CF3088"/>
    <w:rsid w:val="00CF30C0"/>
    <w:rsid w:val="00CF318B"/>
    <w:rsid w:val="00CF32D6"/>
    <w:rsid w:val="00CF33DB"/>
    <w:rsid w:val="00CF3A1A"/>
    <w:rsid w:val="00CF3A87"/>
    <w:rsid w:val="00CF3AEF"/>
    <w:rsid w:val="00CF3CF5"/>
    <w:rsid w:val="00CF3F61"/>
    <w:rsid w:val="00CF44F9"/>
    <w:rsid w:val="00CF45D4"/>
    <w:rsid w:val="00CF463C"/>
    <w:rsid w:val="00CF4812"/>
    <w:rsid w:val="00CF4857"/>
    <w:rsid w:val="00CF49E0"/>
    <w:rsid w:val="00CF4DF9"/>
    <w:rsid w:val="00CF4E1A"/>
    <w:rsid w:val="00CF53FD"/>
    <w:rsid w:val="00CF54C2"/>
    <w:rsid w:val="00CF54DF"/>
    <w:rsid w:val="00CF5776"/>
    <w:rsid w:val="00CF57DD"/>
    <w:rsid w:val="00CF5B6F"/>
    <w:rsid w:val="00CF5CA8"/>
    <w:rsid w:val="00CF5ED6"/>
    <w:rsid w:val="00CF674F"/>
    <w:rsid w:val="00CF6AE7"/>
    <w:rsid w:val="00CF6EDF"/>
    <w:rsid w:val="00CF743F"/>
    <w:rsid w:val="00CF760D"/>
    <w:rsid w:val="00CF7676"/>
    <w:rsid w:val="00CF7CD7"/>
    <w:rsid w:val="00CF7D8F"/>
    <w:rsid w:val="00D00732"/>
    <w:rsid w:val="00D0112C"/>
    <w:rsid w:val="00D01150"/>
    <w:rsid w:val="00D0182B"/>
    <w:rsid w:val="00D01955"/>
    <w:rsid w:val="00D01A22"/>
    <w:rsid w:val="00D01B5A"/>
    <w:rsid w:val="00D01BCE"/>
    <w:rsid w:val="00D01CB6"/>
    <w:rsid w:val="00D01D04"/>
    <w:rsid w:val="00D01DF2"/>
    <w:rsid w:val="00D01F54"/>
    <w:rsid w:val="00D01FDE"/>
    <w:rsid w:val="00D0203E"/>
    <w:rsid w:val="00D02190"/>
    <w:rsid w:val="00D02472"/>
    <w:rsid w:val="00D024C4"/>
    <w:rsid w:val="00D025C6"/>
    <w:rsid w:val="00D02B94"/>
    <w:rsid w:val="00D02F52"/>
    <w:rsid w:val="00D02F60"/>
    <w:rsid w:val="00D031F8"/>
    <w:rsid w:val="00D035E1"/>
    <w:rsid w:val="00D035E4"/>
    <w:rsid w:val="00D03B11"/>
    <w:rsid w:val="00D03BD5"/>
    <w:rsid w:val="00D03FB8"/>
    <w:rsid w:val="00D041EF"/>
    <w:rsid w:val="00D0459C"/>
    <w:rsid w:val="00D045C2"/>
    <w:rsid w:val="00D04618"/>
    <w:rsid w:val="00D04661"/>
    <w:rsid w:val="00D04986"/>
    <w:rsid w:val="00D04B15"/>
    <w:rsid w:val="00D04D20"/>
    <w:rsid w:val="00D04FB3"/>
    <w:rsid w:val="00D05334"/>
    <w:rsid w:val="00D05FE5"/>
    <w:rsid w:val="00D063E7"/>
    <w:rsid w:val="00D065E6"/>
    <w:rsid w:val="00D068A7"/>
    <w:rsid w:val="00D06B22"/>
    <w:rsid w:val="00D06E46"/>
    <w:rsid w:val="00D071B8"/>
    <w:rsid w:val="00D0741F"/>
    <w:rsid w:val="00D0788C"/>
    <w:rsid w:val="00D07899"/>
    <w:rsid w:val="00D0795B"/>
    <w:rsid w:val="00D07CDA"/>
    <w:rsid w:val="00D07CE8"/>
    <w:rsid w:val="00D07E41"/>
    <w:rsid w:val="00D1070D"/>
    <w:rsid w:val="00D1086C"/>
    <w:rsid w:val="00D111BA"/>
    <w:rsid w:val="00D1185B"/>
    <w:rsid w:val="00D11BFF"/>
    <w:rsid w:val="00D11CE0"/>
    <w:rsid w:val="00D11F43"/>
    <w:rsid w:val="00D1204B"/>
    <w:rsid w:val="00D12061"/>
    <w:rsid w:val="00D123BD"/>
    <w:rsid w:val="00D124AD"/>
    <w:rsid w:val="00D126A9"/>
    <w:rsid w:val="00D1289A"/>
    <w:rsid w:val="00D12BC8"/>
    <w:rsid w:val="00D12DD4"/>
    <w:rsid w:val="00D1300E"/>
    <w:rsid w:val="00D13040"/>
    <w:rsid w:val="00D132C8"/>
    <w:rsid w:val="00D134BF"/>
    <w:rsid w:val="00D13919"/>
    <w:rsid w:val="00D13E52"/>
    <w:rsid w:val="00D13FD7"/>
    <w:rsid w:val="00D141CB"/>
    <w:rsid w:val="00D14495"/>
    <w:rsid w:val="00D14648"/>
    <w:rsid w:val="00D14837"/>
    <w:rsid w:val="00D1499B"/>
    <w:rsid w:val="00D14ACB"/>
    <w:rsid w:val="00D14F3E"/>
    <w:rsid w:val="00D15199"/>
    <w:rsid w:val="00D15623"/>
    <w:rsid w:val="00D1579B"/>
    <w:rsid w:val="00D1582D"/>
    <w:rsid w:val="00D15ABD"/>
    <w:rsid w:val="00D15CC2"/>
    <w:rsid w:val="00D16287"/>
    <w:rsid w:val="00D1673B"/>
    <w:rsid w:val="00D168C2"/>
    <w:rsid w:val="00D16A40"/>
    <w:rsid w:val="00D16B06"/>
    <w:rsid w:val="00D16D85"/>
    <w:rsid w:val="00D16EDE"/>
    <w:rsid w:val="00D16F14"/>
    <w:rsid w:val="00D17147"/>
    <w:rsid w:val="00D17485"/>
    <w:rsid w:val="00D17E02"/>
    <w:rsid w:val="00D17F89"/>
    <w:rsid w:val="00D2003C"/>
    <w:rsid w:val="00D201CB"/>
    <w:rsid w:val="00D20311"/>
    <w:rsid w:val="00D20350"/>
    <w:rsid w:val="00D20609"/>
    <w:rsid w:val="00D20F84"/>
    <w:rsid w:val="00D210BF"/>
    <w:rsid w:val="00D2112F"/>
    <w:rsid w:val="00D21EF5"/>
    <w:rsid w:val="00D222CF"/>
    <w:rsid w:val="00D2260A"/>
    <w:rsid w:val="00D22767"/>
    <w:rsid w:val="00D2298B"/>
    <w:rsid w:val="00D22E62"/>
    <w:rsid w:val="00D2336C"/>
    <w:rsid w:val="00D23582"/>
    <w:rsid w:val="00D236FD"/>
    <w:rsid w:val="00D23AAF"/>
    <w:rsid w:val="00D23BC3"/>
    <w:rsid w:val="00D23C83"/>
    <w:rsid w:val="00D23F2A"/>
    <w:rsid w:val="00D23F81"/>
    <w:rsid w:val="00D2408E"/>
    <w:rsid w:val="00D2520E"/>
    <w:rsid w:val="00D253D5"/>
    <w:rsid w:val="00D25445"/>
    <w:rsid w:val="00D254F2"/>
    <w:rsid w:val="00D2567C"/>
    <w:rsid w:val="00D256DA"/>
    <w:rsid w:val="00D258B4"/>
    <w:rsid w:val="00D261D9"/>
    <w:rsid w:val="00D264DA"/>
    <w:rsid w:val="00D268E1"/>
    <w:rsid w:val="00D269D3"/>
    <w:rsid w:val="00D26AC1"/>
    <w:rsid w:val="00D26BF0"/>
    <w:rsid w:val="00D26EBE"/>
    <w:rsid w:val="00D2703A"/>
    <w:rsid w:val="00D272EC"/>
    <w:rsid w:val="00D274E1"/>
    <w:rsid w:val="00D27789"/>
    <w:rsid w:val="00D27E18"/>
    <w:rsid w:val="00D27F54"/>
    <w:rsid w:val="00D30102"/>
    <w:rsid w:val="00D30EEA"/>
    <w:rsid w:val="00D30F14"/>
    <w:rsid w:val="00D31212"/>
    <w:rsid w:val="00D31293"/>
    <w:rsid w:val="00D315AF"/>
    <w:rsid w:val="00D316B6"/>
    <w:rsid w:val="00D317BB"/>
    <w:rsid w:val="00D320BC"/>
    <w:rsid w:val="00D32530"/>
    <w:rsid w:val="00D329A4"/>
    <w:rsid w:val="00D33254"/>
    <w:rsid w:val="00D332C7"/>
    <w:rsid w:val="00D33A6D"/>
    <w:rsid w:val="00D3405C"/>
    <w:rsid w:val="00D343B3"/>
    <w:rsid w:val="00D3444C"/>
    <w:rsid w:val="00D344D8"/>
    <w:rsid w:val="00D34702"/>
    <w:rsid w:val="00D34BF5"/>
    <w:rsid w:val="00D34E6A"/>
    <w:rsid w:val="00D34FF7"/>
    <w:rsid w:val="00D351E5"/>
    <w:rsid w:val="00D35382"/>
    <w:rsid w:val="00D3567B"/>
    <w:rsid w:val="00D35C06"/>
    <w:rsid w:val="00D35C33"/>
    <w:rsid w:val="00D362E7"/>
    <w:rsid w:val="00D36489"/>
    <w:rsid w:val="00D368FC"/>
    <w:rsid w:val="00D36F4B"/>
    <w:rsid w:val="00D371A8"/>
    <w:rsid w:val="00D37333"/>
    <w:rsid w:val="00D37412"/>
    <w:rsid w:val="00D40049"/>
    <w:rsid w:val="00D40200"/>
    <w:rsid w:val="00D409C7"/>
    <w:rsid w:val="00D40C55"/>
    <w:rsid w:val="00D40F41"/>
    <w:rsid w:val="00D41000"/>
    <w:rsid w:val="00D41161"/>
    <w:rsid w:val="00D41190"/>
    <w:rsid w:val="00D4121D"/>
    <w:rsid w:val="00D412F1"/>
    <w:rsid w:val="00D41995"/>
    <w:rsid w:val="00D41FA2"/>
    <w:rsid w:val="00D42041"/>
    <w:rsid w:val="00D4216F"/>
    <w:rsid w:val="00D428ED"/>
    <w:rsid w:val="00D42C42"/>
    <w:rsid w:val="00D42D37"/>
    <w:rsid w:val="00D42D5F"/>
    <w:rsid w:val="00D42EA5"/>
    <w:rsid w:val="00D42F79"/>
    <w:rsid w:val="00D4371C"/>
    <w:rsid w:val="00D439AC"/>
    <w:rsid w:val="00D441CA"/>
    <w:rsid w:val="00D441EA"/>
    <w:rsid w:val="00D4421E"/>
    <w:rsid w:val="00D44532"/>
    <w:rsid w:val="00D445E4"/>
    <w:rsid w:val="00D44CDF"/>
    <w:rsid w:val="00D44FDE"/>
    <w:rsid w:val="00D45026"/>
    <w:rsid w:val="00D454BE"/>
    <w:rsid w:val="00D454C0"/>
    <w:rsid w:val="00D456C5"/>
    <w:rsid w:val="00D45730"/>
    <w:rsid w:val="00D457AB"/>
    <w:rsid w:val="00D45836"/>
    <w:rsid w:val="00D45881"/>
    <w:rsid w:val="00D45BEF"/>
    <w:rsid w:val="00D4608E"/>
    <w:rsid w:val="00D4609D"/>
    <w:rsid w:val="00D4679C"/>
    <w:rsid w:val="00D467F9"/>
    <w:rsid w:val="00D46AC5"/>
    <w:rsid w:val="00D46D4D"/>
    <w:rsid w:val="00D46D54"/>
    <w:rsid w:val="00D46F0A"/>
    <w:rsid w:val="00D47C04"/>
    <w:rsid w:val="00D50461"/>
    <w:rsid w:val="00D5046A"/>
    <w:rsid w:val="00D5046D"/>
    <w:rsid w:val="00D504A1"/>
    <w:rsid w:val="00D50585"/>
    <w:rsid w:val="00D50606"/>
    <w:rsid w:val="00D510ED"/>
    <w:rsid w:val="00D511AF"/>
    <w:rsid w:val="00D513D8"/>
    <w:rsid w:val="00D513E8"/>
    <w:rsid w:val="00D514B6"/>
    <w:rsid w:val="00D514C0"/>
    <w:rsid w:val="00D516AA"/>
    <w:rsid w:val="00D51AFB"/>
    <w:rsid w:val="00D51D72"/>
    <w:rsid w:val="00D51DEA"/>
    <w:rsid w:val="00D51F0C"/>
    <w:rsid w:val="00D51FB8"/>
    <w:rsid w:val="00D522B3"/>
    <w:rsid w:val="00D52596"/>
    <w:rsid w:val="00D52794"/>
    <w:rsid w:val="00D52AD1"/>
    <w:rsid w:val="00D52D5F"/>
    <w:rsid w:val="00D52D7A"/>
    <w:rsid w:val="00D52F28"/>
    <w:rsid w:val="00D530AC"/>
    <w:rsid w:val="00D533B0"/>
    <w:rsid w:val="00D539FD"/>
    <w:rsid w:val="00D53BF1"/>
    <w:rsid w:val="00D54065"/>
    <w:rsid w:val="00D54827"/>
    <w:rsid w:val="00D548D7"/>
    <w:rsid w:val="00D54A9B"/>
    <w:rsid w:val="00D54B17"/>
    <w:rsid w:val="00D54FF0"/>
    <w:rsid w:val="00D55311"/>
    <w:rsid w:val="00D55315"/>
    <w:rsid w:val="00D55C8D"/>
    <w:rsid w:val="00D55D3F"/>
    <w:rsid w:val="00D55F74"/>
    <w:rsid w:val="00D5612C"/>
    <w:rsid w:val="00D5681A"/>
    <w:rsid w:val="00D569BD"/>
    <w:rsid w:val="00D56B37"/>
    <w:rsid w:val="00D56C69"/>
    <w:rsid w:val="00D56FED"/>
    <w:rsid w:val="00D574B2"/>
    <w:rsid w:val="00D5779D"/>
    <w:rsid w:val="00D57865"/>
    <w:rsid w:val="00D57BC2"/>
    <w:rsid w:val="00D57D6F"/>
    <w:rsid w:val="00D57E56"/>
    <w:rsid w:val="00D601A9"/>
    <w:rsid w:val="00D603EC"/>
    <w:rsid w:val="00D60C24"/>
    <w:rsid w:val="00D60D5D"/>
    <w:rsid w:val="00D6114B"/>
    <w:rsid w:val="00D6149D"/>
    <w:rsid w:val="00D6177A"/>
    <w:rsid w:val="00D61C68"/>
    <w:rsid w:val="00D61E14"/>
    <w:rsid w:val="00D61E68"/>
    <w:rsid w:val="00D62263"/>
    <w:rsid w:val="00D62378"/>
    <w:rsid w:val="00D6250B"/>
    <w:rsid w:val="00D6273D"/>
    <w:rsid w:val="00D62931"/>
    <w:rsid w:val="00D62B16"/>
    <w:rsid w:val="00D62BE2"/>
    <w:rsid w:val="00D63106"/>
    <w:rsid w:val="00D632BF"/>
    <w:rsid w:val="00D632CF"/>
    <w:rsid w:val="00D64055"/>
    <w:rsid w:val="00D64119"/>
    <w:rsid w:val="00D64344"/>
    <w:rsid w:val="00D643AB"/>
    <w:rsid w:val="00D64637"/>
    <w:rsid w:val="00D64687"/>
    <w:rsid w:val="00D646B9"/>
    <w:rsid w:val="00D64B89"/>
    <w:rsid w:val="00D64EE2"/>
    <w:rsid w:val="00D65000"/>
    <w:rsid w:val="00D65185"/>
    <w:rsid w:val="00D65AD2"/>
    <w:rsid w:val="00D65BBF"/>
    <w:rsid w:val="00D65EC7"/>
    <w:rsid w:val="00D660A8"/>
    <w:rsid w:val="00D66147"/>
    <w:rsid w:val="00D666F9"/>
    <w:rsid w:val="00D66B31"/>
    <w:rsid w:val="00D67379"/>
    <w:rsid w:val="00D67504"/>
    <w:rsid w:val="00D67516"/>
    <w:rsid w:val="00D676C6"/>
    <w:rsid w:val="00D677FB"/>
    <w:rsid w:val="00D67FBB"/>
    <w:rsid w:val="00D7012A"/>
    <w:rsid w:val="00D702D4"/>
    <w:rsid w:val="00D707C0"/>
    <w:rsid w:val="00D70D46"/>
    <w:rsid w:val="00D70DA4"/>
    <w:rsid w:val="00D70E3F"/>
    <w:rsid w:val="00D71258"/>
    <w:rsid w:val="00D713AA"/>
    <w:rsid w:val="00D7177B"/>
    <w:rsid w:val="00D717CB"/>
    <w:rsid w:val="00D71839"/>
    <w:rsid w:val="00D71D2A"/>
    <w:rsid w:val="00D71DD9"/>
    <w:rsid w:val="00D71E53"/>
    <w:rsid w:val="00D72D95"/>
    <w:rsid w:val="00D72DBC"/>
    <w:rsid w:val="00D7374E"/>
    <w:rsid w:val="00D73954"/>
    <w:rsid w:val="00D73DF1"/>
    <w:rsid w:val="00D744A4"/>
    <w:rsid w:val="00D74798"/>
    <w:rsid w:val="00D748A3"/>
    <w:rsid w:val="00D74F35"/>
    <w:rsid w:val="00D750C9"/>
    <w:rsid w:val="00D75D44"/>
    <w:rsid w:val="00D75ED4"/>
    <w:rsid w:val="00D760C3"/>
    <w:rsid w:val="00D7650E"/>
    <w:rsid w:val="00D765AD"/>
    <w:rsid w:val="00D76631"/>
    <w:rsid w:val="00D76CB4"/>
    <w:rsid w:val="00D76CD2"/>
    <w:rsid w:val="00D76F1D"/>
    <w:rsid w:val="00D77086"/>
    <w:rsid w:val="00D772F7"/>
    <w:rsid w:val="00D77749"/>
    <w:rsid w:val="00D7787C"/>
    <w:rsid w:val="00D77DBA"/>
    <w:rsid w:val="00D801D9"/>
    <w:rsid w:val="00D8069B"/>
    <w:rsid w:val="00D80B55"/>
    <w:rsid w:val="00D80E8D"/>
    <w:rsid w:val="00D80EB2"/>
    <w:rsid w:val="00D81248"/>
    <w:rsid w:val="00D81345"/>
    <w:rsid w:val="00D813FD"/>
    <w:rsid w:val="00D816D3"/>
    <w:rsid w:val="00D81A42"/>
    <w:rsid w:val="00D81A75"/>
    <w:rsid w:val="00D82906"/>
    <w:rsid w:val="00D82B87"/>
    <w:rsid w:val="00D82C09"/>
    <w:rsid w:val="00D82D70"/>
    <w:rsid w:val="00D83143"/>
    <w:rsid w:val="00D8320C"/>
    <w:rsid w:val="00D83AFB"/>
    <w:rsid w:val="00D83CB3"/>
    <w:rsid w:val="00D841D2"/>
    <w:rsid w:val="00D84550"/>
    <w:rsid w:val="00D845C9"/>
    <w:rsid w:val="00D84681"/>
    <w:rsid w:val="00D84786"/>
    <w:rsid w:val="00D847FF"/>
    <w:rsid w:val="00D8493C"/>
    <w:rsid w:val="00D84F94"/>
    <w:rsid w:val="00D851FA"/>
    <w:rsid w:val="00D85321"/>
    <w:rsid w:val="00D85450"/>
    <w:rsid w:val="00D858A0"/>
    <w:rsid w:val="00D85E28"/>
    <w:rsid w:val="00D85F35"/>
    <w:rsid w:val="00D85F75"/>
    <w:rsid w:val="00D861C0"/>
    <w:rsid w:val="00D86A76"/>
    <w:rsid w:val="00D86CE3"/>
    <w:rsid w:val="00D86CF7"/>
    <w:rsid w:val="00D86FEB"/>
    <w:rsid w:val="00D87874"/>
    <w:rsid w:val="00D87A9C"/>
    <w:rsid w:val="00D87B36"/>
    <w:rsid w:val="00D87BDC"/>
    <w:rsid w:val="00D87F86"/>
    <w:rsid w:val="00D9097B"/>
    <w:rsid w:val="00D90A1E"/>
    <w:rsid w:val="00D90AAE"/>
    <w:rsid w:val="00D90B0A"/>
    <w:rsid w:val="00D90BCB"/>
    <w:rsid w:val="00D90EF4"/>
    <w:rsid w:val="00D91051"/>
    <w:rsid w:val="00D910BE"/>
    <w:rsid w:val="00D9169B"/>
    <w:rsid w:val="00D9182A"/>
    <w:rsid w:val="00D91883"/>
    <w:rsid w:val="00D91907"/>
    <w:rsid w:val="00D91DD8"/>
    <w:rsid w:val="00D91E31"/>
    <w:rsid w:val="00D920EF"/>
    <w:rsid w:val="00D92736"/>
    <w:rsid w:val="00D92759"/>
    <w:rsid w:val="00D929E0"/>
    <w:rsid w:val="00D92B33"/>
    <w:rsid w:val="00D92CE4"/>
    <w:rsid w:val="00D92DC0"/>
    <w:rsid w:val="00D92E4F"/>
    <w:rsid w:val="00D92ECF"/>
    <w:rsid w:val="00D931E0"/>
    <w:rsid w:val="00D9340A"/>
    <w:rsid w:val="00D93448"/>
    <w:rsid w:val="00D939B3"/>
    <w:rsid w:val="00D93CAC"/>
    <w:rsid w:val="00D9403F"/>
    <w:rsid w:val="00D940AC"/>
    <w:rsid w:val="00D940D5"/>
    <w:rsid w:val="00D94134"/>
    <w:rsid w:val="00D94276"/>
    <w:rsid w:val="00D94B17"/>
    <w:rsid w:val="00D94CDE"/>
    <w:rsid w:val="00D95A24"/>
    <w:rsid w:val="00D95EAE"/>
    <w:rsid w:val="00D96514"/>
    <w:rsid w:val="00D9665C"/>
    <w:rsid w:val="00D970FC"/>
    <w:rsid w:val="00D97141"/>
    <w:rsid w:val="00D971DC"/>
    <w:rsid w:val="00D97510"/>
    <w:rsid w:val="00D9771A"/>
    <w:rsid w:val="00D979B7"/>
    <w:rsid w:val="00D97A9F"/>
    <w:rsid w:val="00D97BD2"/>
    <w:rsid w:val="00D97DBD"/>
    <w:rsid w:val="00DA004E"/>
    <w:rsid w:val="00DA040F"/>
    <w:rsid w:val="00DA0485"/>
    <w:rsid w:val="00DA0715"/>
    <w:rsid w:val="00DA1B71"/>
    <w:rsid w:val="00DA1C58"/>
    <w:rsid w:val="00DA1E17"/>
    <w:rsid w:val="00DA20D1"/>
    <w:rsid w:val="00DA2100"/>
    <w:rsid w:val="00DA21A0"/>
    <w:rsid w:val="00DA28C1"/>
    <w:rsid w:val="00DA28CC"/>
    <w:rsid w:val="00DA2ACF"/>
    <w:rsid w:val="00DA2AD9"/>
    <w:rsid w:val="00DA2B86"/>
    <w:rsid w:val="00DA2CEA"/>
    <w:rsid w:val="00DA304E"/>
    <w:rsid w:val="00DA372C"/>
    <w:rsid w:val="00DA3A0F"/>
    <w:rsid w:val="00DA3D25"/>
    <w:rsid w:val="00DA3EDE"/>
    <w:rsid w:val="00DA3EE7"/>
    <w:rsid w:val="00DA43F4"/>
    <w:rsid w:val="00DA47F1"/>
    <w:rsid w:val="00DA501C"/>
    <w:rsid w:val="00DA51C2"/>
    <w:rsid w:val="00DA535F"/>
    <w:rsid w:val="00DA56D3"/>
    <w:rsid w:val="00DA5F99"/>
    <w:rsid w:val="00DA61A3"/>
    <w:rsid w:val="00DA64C8"/>
    <w:rsid w:val="00DA674F"/>
    <w:rsid w:val="00DA6C04"/>
    <w:rsid w:val="00DA6D70"/>
    <w:rsid w:val="00DA6F22"/>
    <w:rsid w:val="00DA6F78"/>
    <w:rsid w:val="00DA702D"/>
    <w:rsid w:val="00DA738C"/>
    <w:rsid w:val="00DA7781"/>
    <w:rsid w:val="00DA7861"/>
    <w:rsid w:val="00DA78D0"/>
    <w:rsid w:val="00DA7FCC"/>
    <w:rsid w:val="00DB0147"/>
    <w:rsid w:val="00DB06C7"/>
    <w:rsid w:val="00DB0937"/>
    <w:rsid w:val="00DB0B6D"/>
    <w:rsid w:val="00DB0CA9"/>
    <w:rsid w:val="00DB0E0C"/>
    <w:rsid w:val="00DB1AA5"/>
    <w:rsid w:val="00DB1F42"/>
    <w:rsid w:val="00DB2059"/>
    <w:rsid w:val="00DB2942"/>
    <w:rsid w:val="00DB299E"/>
    <w:rsid w:val="00DB2C87"/>
    <w:rsid w:val="00DB2CCE"/>
    <w:rsid w:val="00DB2DAD"/>
    <w:rsid w:val="00DB30FB"/>
    <w:rsid w:val="00DB3471"/>
    <w:rsid w:val="00DB3B5E"/>
    <w:rsid w:val="00DB3C02"/>
    <w:rsid w:val="00DB3CF9"/>
    <w:rsid w:val="00DB3E55"/>
    <w:rsid w:val="00DB4228"/>
    <w:rsid w:val="00DB4333"/>
    <w:rsid w:val="00DB43D8"/>
    <w:rsid w:val="00DB478E"/>
    <w:rsid w:val="00DB4F8E"/>
    <w:rsid w:val="00DB503C"/>
    <w:rsid w:val="00DB50E3"/>
    <w:rsid w:val="00DB51DE"/>
    <w:rsid w:val="00DB551E"/>
    <w:rsid w:val="00DB5699"/>
    <w:rsid w:val="00DB570B"/>
    <w:rsid w:val="00DB5767"/>
    <w:rsid w:val="00DB57C1"/>
    <w:rsid w:val="00DB5958"/>
    <w:rsid w:val="00DB5B16"/>
    <w:rsid w:val="00DB5EFC"/>
    <w:rsid w:val="00DB60E1"/>
    <w:rsid w:val="00DB62C6"/>
    <w:rsid w:val="00DB640E"/>
    <w:rsid w:val="00DB64BE"/>
    <w:rsid w:val="00DB6C1F"/>
    <w:rsid w:val="00DB6D4D"/>
    <w:rsid w:val="00DB6DFE"/>
    <w:rsid w:val="00DB71B8"/>
    <w:rsid w:val="00DB7225"/>
    <w:rsid w:val="00DB73EA"/>
    <w:rsid w:val="00DB7705"/>
    <w:rsid w:val="00DB7ADC"/>
    <w:rsid w:val="00DC00DC"/>
    <w:rsid w:val="00DC0404"/>
    <w:rsid w:val="00DC07A6"/>
    <w:rsid w:val="00DC0B04"/>
    <w:rsid w:val="00DC0BFA"/>
    <w:rsid w:val="00DC0C5C"/>
    <w:rsid w:val="00DC15BE"/>
    <w:rsid w:val="00DC1606"/>
    <w:rsid w:val="00DC1DE4"/>
    <w:rsid w:val="00DC1FAA"/>
    <w:rsid w:val="00DC205B"/>
    <w:rsid w:val="00DC2670"/>
    <w:rsid w:val="00DC272F"/>
    <w:rsid w:val="00DC284A"/>
    <w:rsid w:val="00DC2864"/>
    <w:rsid w:val="00DC2C21"/>
    <w:rsid w:val="00DC2C4D"/>
    <w:rsid w:val="00DC3279"/>
    <w:rsid w:val="00DC32F2"/>
    <w:rsid w:val="00DC3443"/>
    <w:rsid w:val="00DC3672"/>
    <w:rsid w:val="00DC36D0"/>
    <w:rsid w:val="00DC36ED"/>
    <w:rsid w:val="00DC37C4"/>
    <w:rsid w:val="00DC3F5B"/>
    <w:rsid w:val="00DC421B"/>
    <w:rsid w:val="00DC44FB"/>
    <w:rsid w:val="00DC487C"/>
    <w:rsid w:val="00DC4B48"/>
    <w:rsid w:val="00DC4BB4"/>
    <w:rsid w:val="00DC4C79"/>
    <w:rsid w:val="00DC4DE5"/>
    <w:rsid w:val="00DC5403"/>
    <w:rsid w:val="00DC581D"/>
    <w:rsid w:val="00DC582F"/>
    <w:rsid w:val="00DC5B3C"/>
    <w:rsid w:val="00DC5D84"/>
    <w:rsid w:val="00DC5EF6"/>
    <w:rsid w:val="00DC600C"/>
    <w:rsid w:val="00DC61FB"/>
    <w:rsid w:val="00DC62A0"/>
    <w:rsid w:val="00DC6A75"/>
    <w:rsid w:val="00DC6C45"/>
    <w:rsid w:val="00DC7037"/>
    <w:rsid w:val="00DC754F"/>
    <w:rsid w:val="00DC779E"/>
    <w:rsid w:val="00DC7843"/>
    <w:rsid w:val="00DC7913"/>
    <w:rsid w:val="00DC7934"/>
    <w:rsid w:val="00DC7974"/>
    <w:rsid w:val="00DC7C51"/>
    <w:rsid w:val="00DD03E7"/>
    <w:rsid w:val="00DD064D"/>
    <w:rsid w:val="00DD06B8"/>
    <w:rsid w:val="00DD0F21"/>
    <w:rsid w:val="00DD1014"/>
    <w:rsid w:val="00DD14C2"/>
    <w:rsid w:val="00DD16BC"/>
    <w:rsid w:val="00DD1BA8"/>
    <w:rsid w:val="00DD1D67"/>
    <w:rsid w:val="00DD208D"/>
    <w:rsid w:val="00DD20D8"/>
    <w:rsid w:val="00DD2335"/>
    <w:rsid w:val="00DD2569"/>
    <w:rsid w:val="00DD2ABA"/>
    <w:rsid w:val="00DD2BB2"/>
    <w:rsid w:val="00DD2F8D"/>
    <w:rsid w:val="00DD33C6"/>
    <w:rsid w:val="00DD3997"/>
    <w:rsid w:val="00DD3FE7"/>
    <w:rsid w:val="00DD420E"/>
    <w:rsid w:val="00DD425B"/>
    <w:rsid w:val="00DD44D9"/>
    <w:rsid w:val="00DD46B9"/>
    <w:rsid w:val="00DD497E"/>
    <w:rsid w:val="00DD5043"/>
    <w:rsid w:val="00DD517A"/>
    <w:rsid w:val="00DD5390"/>
    <w:rsid w:val="00DD58A8"/>
    <w:rsid w:val="00DD5E15"/>
    <w:rsid w:val="00DD63C2"/>
    <w:rsid w:val="00DD653D"/>
    <w:rsid w:val="00DD6EDA"/>
    <w:rsid w:val="00DD6F00"/>
    <w:rsid w:val="00DD713D"/>
    <w:rsid w:val="00DD733A"/>
    <w:rsid w:val="00DD74AD"/>
    <w:rsid w:val="00DD766E"/>
    <w:rsid w:val="00DD77AF"/>
    <w:rsid w:val="00DD7C44"/>
    <w:rsid w:val="00DE0135"/>
    <w:rsid w:val="00DE0191"/>
    <w:rsid w:val="00DE0749"/>
    <w:rsid w:val="00DE0763"/>
    <w:rsid w:val="00DE0799"/>
    <w:rsid w:val="00DE0964"/>
    <w:rsid w:val="00DE0DC0"/>
    <w:rsid w:val="00DE0EB7"/>
    <w:rsid w:val="00DE1049"/>
    <w:rsid w:val="00DE1132"/>
    <w:rsid w:val="00DE1257"/>
    <w:rsid w:val="00DE15C7"/>
    <w:rsid w:val="00DE15FF"/>
    <w:rsid w:val="00DE17D2"/>
    <w:rsid w:val="00DE1C06"/>
    <w:rsid w:val="00DE1C7A"/>
    <w:rsid w:val="00DE1DD9"/>
    <w:rsid w:val="00DE1E37"/>
    <w:rsid w:val="00DE243B"/>
    <w:rsid w:val="00DE2A48"/>
    <w:rsid w:val="00DE2D76"/>
    <w:rsid w:val="00DE2FE3"/>
    <w:rsid w:val="00DE32F8"/>
    <w:rsid w:val="00DE3790"/>
    <w:rsid w:val="00DE38C0"/>
    <w:rsid w:val="00DE3A67"/>
    <w:rsid w:val="00DE3EE2"/>
    <w:rsid w:val="00DE4152"/>
    <w:rsid w:val="00DE4467"/>
    <w:rsid w:val="00DE4488"/>
    <w:rsid w:val="00DE448B"/>
    <w:rsid w:val="00DE4845"/>
    <w:rsid w:val="00DE4981"/>
    <w:rsid w:val="00DE4ABA"/>
    <w:rsid w:val="00DE4D7E"/>
    <w:rsid w:val="00DE4FE4"/>
    <w:rsid w:val="00DE50A8"/>
    <w:rsid w:val="00DE5199"/>
    <w:rsid w:val="00DE54A9"/>
    <w:rsid w:val="00DE5FBF"/>
    <w:rsid w:val="00DE6265"/>
    <w:rsid w:val="00DE664D"/>
    <w:rsid w:val="00DE6690"/>
    <w:rsid w:val="00DE6731"/>
    <w:rsid w:val="00DE69A2"/>
    <w:rsid w:val="00DE6A63"/>
    <w:rsid w:val="00DE6BDF"/>
    <w:rsid w:val="00DE7034"/>
    <w:rsid w:val="00DE7413"/>
    <w:rsid w:val="00DE7624"/>
    <w:rsid w:val="00DE7747"/>
    <w:rsid w:val="00DE7824"/>
    <w:rsid w:val="00DE78BA"/>
    <w:rsid w:val="00DE7922"/>
    <w:rsid w:val="00DE796C"/>
    <w:rsid w:val="00DE7F8B"/>
    <w:rsid w:val="00DF02D2"/>
    <w:rsid w:val="00DF0768"/>
    <w:rsid w:val="00DF07BC"/>
    <w:rsid w:val="00DF0A77"/>
    <w:rsid w:val="00DF0AB8"/>
    <w:rsid w:val="00DF0BDF"/>
    <w:rsid w:val="00DF0FE3"/>
    <w:rsid w:val="00DF1BB6"/>
    <w:rsid w:val="00DF1D47"/>
    <w:rsid w:val="00DF1D4F"/>
    <w:rsid w:val="00DF2623"/>
    <w:rsid w:val="00DF2626"/>
    <w:rsid w:val="00DF29AE"/>
    <w:rsid w:val="00DF2D26"/>
    <w:rsid w:val="00DF2DD6"/>
    <w:rsid w:val="00DF2DEE"/>
    <w:rsid w:val="00DF2F02"/>
    <w:rsid w:val="00DF332E"/>
    <w:rsid w:val="00DF3347"/>
    <w:rsid w:val="00DF35DA"/>
    <w:rsid w:val="00DF3A7D"/>
    <w:rsid w:val="00DF3AA7"/>
    <w:rsid w:val="00DF3BC9"/>
    <w:rsid w:val="00DF409D"/>
    <w:rsid w:val="00DF414C"/>
    <w:rsid w:val="00DF45FE"/>
    <w:rsid w:val="00DF49AB"/>
    <w:rsid w:val="00DF5208"/>
    <w:rsid w:val="00DF5C68"/>
    <w:rsid w:val="00DF5C78"/>
    <w:rsid w:val="00DF5D1B"/>
    <w:rsid w:val="00DF5ED6"/>
    <w:rsid w:val="00DF6032"/>
    <w:rsid w:val="00DF6606"/>
    <w:rsid w:val="00DF677D"/>
    <w:rsid w:val="00DF6916"/>
    <w:rsid w:val="00DF6980"/>
    <w:rsid w:val="00DF6CB9"/>
    <w:rsid w:val="00DF7104"/>
    <w:rsid w:val="00DF7A93"/>
    <w:rsid w:val="00DF7D8E"/>
    <w:rsid w:val="00DF7EAF"/>
    <w:rsid w:val="00E0014C"/>
    <w:rsid w:val="00E0024F"/>
    <w:rsid w:val="00E005C7"/>
    <w:rsid w:val="00E0146D"/>
    <w:rsid w:val="00E016F7"/>
    <w:rsid w:val="00E01906"/>
    <w:rsid w:val="00E01FEC"/>
    <w:rsid w:val="00E02020"/>
    <w:rsid w:val="00E022C1"/>
    <w:rsid w:val="00E025E0"/>
    <w:rsid w:val="00E0290A"/>
    <w:rsid w:val="00E0334C"/>
    <w:rsid w:val="00E03424"/>
    <w:rsid w:val="00E03516"/>
    <w:rsid w:val="00E03B52"/>
    <w:rsid w:val="00E03C77"/>
    <w:rsid w:val="00E03CCB"/>
    <w:rsid w:val="00E04751"/>
    <w:rsid w:val="00E04AE4"/>
    <w:rsid w:val="00E04CE2"/>
    <w:rsid w:val="00E05769"/>
    <w:rsid w:val="00E05A13"/>
    <w:rsid w:val="00E05DA1"/>
    <w:rsid w:val="00E05DD8"/>
    <w:rsid w:val="00E05DF8"/>
    <w:rsid w:val="00E05E7E"/>
    <w:rsid w:val="00E05FB1"/>
    <w:rsid w:val="00E060EC"/>
    <w:rsid w:val="00E0640D"/>
    <w:rsid w:val="00E069A2"/>
    <w:rsid w:val="00E06B9E"/>
    <w:rsid w:val="00E07074"/>
    <w:rsid w:val="00E07200"/>
    <w:rsid w:val="00E075F2"/>
    <w:rsid w:val="00E079DA"/>
    <w:rsid w:val="00E07C5B"/>
    <w:rsid w:val="00E103A9"/>
    <w:rsid w:val="00E103AA"/>
    <w:rsid w:val="00E106CA"/>
    <w:rsid w:val="00E10BDC"/>
    <w:rsid w:val="00E10ED0"/>
    <w:rsid w:val="00E115F0"/>
    <w:rsid w:val="00E11D46"/>
    <w:rsid w:val="00E12CB6"/>
    <w:rsid w:val="00E130DF"/>
    <w:rsid w:val="00E13272"/>
    <w:rsid w:val="00E1341A"/>
    <w:rsid w:val="00E1373D"/>
    <w:rsid w:val="00E13889"/>
    <w:rsid w:val="00E147E3"/>
    <w:rsid w:val="00E14D01"/>
    <w:rsid w:val="00E14DF2"/>
    <w:rsid w:val="00E152E8"/>
    <w:rsid w:val="00E1558A"/>
    <w:rsid w:val="00E1581E"/>
    <w:rsid w:val="00E15D56"/>
    <w:rsid w:val="00E15F4C"/>
    <w:rsid w:val="00E161F3"/>
    <w:rsid w:val="00E165C9"/>
    <w:rsid w:val="00E1693E"/>
    <w:rsid w:val="00E16A2F"/>
    <w:rsid w:val="00E16A7B"/>
    <w:rsid w:val="00E16B33"/>
    <w:rsid w:val="00E16FCD"/>
    <w:rsid w:val="00E17737"/>
    <w:rsid w:val="00E200BB"/>
    <w:rsid w:val="00E2046A"/>
    <w:rsid w:val="00E204D4"/>
    <w:rsid w:val="00E20888"/>
    <w:rsid w:val="00E210FC"/>
    <w:rsid w:val="00E2126B"/>
    <w:rsid w:val="00E21481"/>
    <w:rsid w:val="00E2165B"/>
    <w:rsid w:val="00E21695"/>
    <w:rsid w:val="00E219B7"/>
    <w:rsid w:val="00E21AA5"/>
    <w:rsid w:val="00E21C98"/>
    <w:rsid w:val="00E22735"/>
    <w:rsid w:val="00E22D1E"/>
    <w:rsid w:val="00E22D57"/>
    <w:rsid w:val="00E22D91"/>
    <w:rsid w:val="00E22F47"/>
    <w:rsid w:val="00E2327D"/>
    <w:rsid w:val="00E23387"/>
    <w:rsid w:val="00E23606"/>
    <w:rsid w:val="00E238C4"/>
    <w:rsid w:val="00E23AED"/>
    <w:rsid w:val="00E23C98"/>
    <w:rsid w:val="00E23F15"/>
    <w:rsid w:val="00E23F43"/>
    <w:rsid w:val="00E23FB8"/>
    <w:rsid w:val="00E24426"/>
    <w:rsid w:val="00E24683"/>
    <w:rsid w:val="00E24983"/>
    <w:rsid w:val="00E24AE9"/>
    <w:rsid w:val="00E24B17"/>
    <w:rsid w:val="00E2505A"/>
    <w:rsid w:val="00E2528E"/>
    <w:rsid w:val="00E252A8"/>
    <w:rsid w:val="00E25314"/>
    <w:rsid w:val="00E25338"/>
    <w:rsid w:val="00E2542E"/>
    <w:rsid w:val="00E25514"/>
    <w:rsid w:val="00E259D4"/>
    <w:rsid w:val="00E25CD5"/>
    <w:rsid w:val="00E25EF1"/>
    <w:rsid w:val="00E25FBA"/>
    <w:rsid w:val="00E2634D"/>
    <w:rsid w:val="00E2641F"/>
    <w:rsid w:val="00E2642A"/>
    <w:rsid w:val="00E26804"/>
    <w:rsid w:val="00E26FD5"/>
    <w:rsid w:val="00E27470"/>
    <w:rsid w:val="00E27934"/>
    <w:rsid w:val="00E27ACF"/>
    <w:rsid w:val="00E30142"/>
    <w:rsid w:val="00E30B9B"/>
    <w:rsid w:val="00E316CB"/>
    <w:rsid w:val="00E31882"/>
    <w:rsid w:val="00E31D00"/>
    <w:rsid w:val="00E31E59"/>
    <w:rsid w:val="00E31FC2"/>
    <w:rsid w:val="00E322AF"/>
    <w:rsid w:val="00E3233C"/>
    <w:rsid w:val="00E323C7"/>
    <w:rsid w:val="00E324FF"/>
    <w:rsid w:val="00E326A4"/>
    <w:rsid w:val="00E327EF"/>
    <w:rsid w:val="00E32A44"/>
    <w:rsid w:val="00E32A69"/>
    <w:rsid w:val="00E32A9E"/>
    <w:rsid w:val="00E32BCC"/>
    <w:rsid w:val="00E32BD7"/>
    <w:rsid w:val="00E32C3D"/>
    <w:rsid w:val="00E32ED6"/>
    <w:rsid w:val="00E33126"/>
    <w:rsid w:val="00E33201"/>
    <w:rsid w:val="00E3389D"/>
    <w:rsid w:val="00E33A94"/>
    <w:rsid w:val="00E33AF8"/>
    <w:rsid w:val="00E33C15"/>
    <w:rsid w:val="00E34030"/>
    <w:rsid w:val="00E3407E"/>
    <w:rsid w:val="00E34121"/>
    <w:rsid w:val="00E34138"/>
    <w:rsid w:val="00E342EF"/>
    <w:rsid w:val="00E3444E"/>
    <w:rsid w:val="00E34493"/>
    <w:rsid w:val="00E345D5"/>
    <w:rsid w:val="00E345F3"/>
    <w:rsid w:val="00E346D1"/>
    <w:rsid w:val="00E3471F"/>
    <w:rsid w:val="00E3507B"/>
    <w:rsid w:val="00E3517B"/>
    <w:rsid w:val="00E355AD"/>
    <w:rsid w:val="00E35656"/>
    <w:rsid w:val="00E359A6"/>
    <w:rsid w:val="00E35CB8"/>
    <w:rsid w:val="00E36383"/>
    <w:rsid w:val="00E36A09"/>
    <w:rsid w:val="00E36F8C"/>
    <w:rsid w:val="00E375BA"/>
    <w:rsid w:val="00E377E8"/>
    <w:rsid w:val="00E37A86"/>
    <w:rsid w:val="00E37D67"/>
    <w:rsid w:val="00E37DD9"/>
    <w:rsid w:val="00E40251"/>
    <w:rsid w:val="00E40ADE"/>
    <w:rsid w:val="00E40FD6"/>
    <w:rsid w:val="00E411BB"/>
    <w:rsid w:val="00E416FB"/>
    <w:rsid w:val="00E41929"/>
    <w:rsid w:val="00E41CCA"/>
    <w:rsid w:val="00E41DEE"/>
    <w:rsid w:val="00E42342"/>
    <w:rsid w:val="00E42452"/>
    <w:rsid w:val="00E4260C"/>
    <w:rsid w:val="00E42698"/>
    <w:rsid w:val="00E427B3"/>
    <w:rsid w:val="00E427E5"/>
    <w:rsid w:val="00E42803"/>
    <w:rsid w:val="00E428CA"/>
    <w:rsid w:val="00E4298D"/>
    <w:rsid w:val="00E429BF"/>
    <w:rsid w:val="00E42E65"/>
    <w:rsid w:val="00E42E9C"/>
    <w:rsid w:val="00E43023"/>
    <w:rsid w:val="00E4311E"/>
    <w:rsid w:val="00E4338C"/>
    <w:rsid w:val="00E43412"/>
    <w:rsid w:val="00E434C0"/>
    <w:rsid w:val="00E435A7"/>
    <w:rsid w:val="00E43C43"/>
    <w:rsid w:val="00E43ECD"/>
    <w:rsid w:val="00E43FD0"/>
    <w:rsid w:val="00E441E2"/>
    <w:rsid w:val="00E44546"/>
    <w:rsid w:val="00E447E4"/>
    <w:rsid w:val="00E44906"/>
    <w:rsid w:val="00E44B8B"/>
    <w:rsid w:val="00E44D92"/>
    <w:rsid w:val="00E4512E"/>
    <w:rsid w:val="00E45686"/>
    <w:rsid w:val="00E45ABD"/>
    <w:rsid w:val="00E46016"/>
    <w:rsid w:val="00E46159"/>
    <w:rsid w:val="00E46358"/>
    <w:rsid w:val="00E465CA"/>
    <w:rsid w:val="00E46655"/>
    <w:rsid w:val="00E466B4"/>
    <w:rsid w:val="00E468EB"/>
    <w:rsid w:val="00E46C6D"/>
    <w:rsid w:val="00E47082"/>
    <w:rsid w:val="00E4786E"/>
    <w:rsid w:val="00E47A19"/>
    <w:rsid w:val="00E47C4D"/>
    <w:rsid w:val="00E47C8B"/>
    <w:rsid w:val="00E47EA8"/>
    <w:rsid w:val="00E50143"/>
    <w:rsid w:val="00E5087D"/>
    <w:rsid w:val="00E50952"/>
    <w:rsid w:val="00E5096E"/>
    <w:rsid w:val="00E50A6D"/>
    <w:rsid w:val="00E50A87"/>
    <w:rsid w:val="00E5107F"/>
    <w:rsid w:val="00E51377"/>
    <w:rsid w:val="00E51466"/>
    <w:rsid w:val="00E514D3"/>
    <w:rsid w:val="00E51CC4"/>
    <w:rsid w:val="00E52036"/>
    <w:rsid w:val="00E52087"/>
    <w:rsid w:val="00E52469"/>
    <w:rsid w:val="00E526C7"/>
    <w:rsid w:val="00E52A59"/>
    <w:rsid w:val="00E52E8F"/>
    <w:rsid w:val="00E52FD9"/>
    <w:rsid w:val="00E5329A"/>
    <w:rsid w:val="00E534B1"/>
    <w:rsid w:val="00E53541"/>
    <w:rsid w:val="00E53640"/>
    <w:rsid w:val="00E5365A"/>
    <w:rsid w:val="00E540B1"/>
    <w:rsid w:val="00E54224"/>
    <w:rsid w:val="00E543CC"/>
    <w:rsid w:val="00E54767"/>
    <w:rsid w:val="00E54A2A"/>
    <w:rsid w:val="00E54B29"/>
    <w:rsid w:val="00E54D51"/>
    <w:rsid w:val="00E54E24"/>
    <w:rsid w:val="00E54F0F"/>
    <w:rsid w:val="00E54F12"/>
    <w:rsid w:val="00E55246"/>
    <w:rsid w:val="00E55312"/>
    <w:rsid w:val="00E55B04"/>
    <w:rsid w:val="00E55D39"/>
    <w:rsid w:val="00E5608B"/>
    <w:rsid w:val="00E5636C"/>
    <w:rsid w:val="00E56458"/>
    <w:rsid w:val="00E5666B"/>
    <w:rsid w:val="00E569B8"/>
    <w:rsid w:val="00E56DCA"/>
    <w:rsid w:val="00E56DFC"/>
    <w:rsid w:val="00E56E6B"/>
    <w:rsid w:val="00E5729F"/>
    <w:rsid w:val="00E573A0"/>
    <w:rsid w:val="00E57488"/>
    <w:rsid w:val="00E57F5D"/>
    <w:rsid w:val="00E60118"/>
    <w:rsid w:val="00E602D9"/>
    <w:rsid w:val="00E6046A"/>
    <w:rsid w:val="00E60513"/>
    <w:rsid w:val="00E6065A"/>
    <w:rsid w:val="00E607F4"/>
    <w:rsid w:val="00E607FE"/>
    <w:rsid w:val="00E60965"/>
    <w:rsid w:val="00E60C4A"/>
    <w:rsid w:val="00E60CB0"/>
    <w:rsid w:val="00E60E0A"/>
    <w:rsid w:val="00E610AC"/>
    <w:rsid w:val="00E610C6"/>
    <w:rsid w:val="00E61416"/>
    <w:rsid w:val="00E619E1"/>
    <w:rsid w:val="00E61A91"/>
    <w:rsid w:val="00E61CF9"/>
    <w:rsid w:val="00E61DCA"/>
    <w:rsid w:val="00E62161"/>
    <w:rsid w:val="00E6227E"/>
    <w:rsid w:val="00E6228B"/>
    <w:rsid w:val="00E624AD"/>
    <w:rsid w:val="00E628D1"/>
    <w:rsid w:val="00E62AC3"/>
    <w:rsid w:val="00E63656"/>
    <w:rsid w:val="00E63941"/>
    <w:rsid w:val="00E6394F"/>
    <w:rsid w:val="00E63F50"/>
    <w:rsid w:val="00E644CE"/>
    <w:rsid w:val="00E654D5"/>
    <w:rsid w:val="00E65542"/>
    <w:rsid w:val="00E65713"/>
    <w:rsid w:val="00E65AFB"/>
    <w:rsid w:val="00E65E11"/>
    <w:rsid w:val="00E65F2B"/>
    <w:rsid w:val="00E661A2"/>
    <w:rsid w:val="00E661E1"/>
    <w:rsid w:val="00E66212"/>
    <w:rsid w:val="00E66472"/>
    <w:rsid w:val="00E66864"/>
    <w:rsid w:val="00E66A3E"/>
    <w:rsid w:val="00E67121"/>
    <w:rsid w:val="00E6714D"/>
    <w:rsid w:val="00E67972"/>
    <w:rsid w:val="00E67CCD"/>
    <w:rsid w:val="00E67D3C"/>
    <w:rsid w:val="00E67ED6"/>
    <w:rsid w:val="00E70039"/>
    <w:rsid w:val="00E70175"/>
    <w:rsid w:val="00E704F5"/>
    <w:rsid w:val="00E70535"/>
    <w:rsid w:val="00E70598"/>
    <w:rsid w:val="00E70A00"/>
    <w:rsid w:val="00E70B58"/>
    <w:rsid w:val="00E70D24"/>
    <w:rsid w:val="00E70F43"/>
    <w:rsid w:val="00E70F48"/>
    <w:rsid w:val="00E71074"/>
    <w:rsid w:val="00E716A5"/>
    <w:rsid w:val="00E71748"/>
    <w:rsid w:val="00E71825"/>
    <w:rsid w:val="00E71A1A"/>
    <w:rsid w:val="00E71A46"/>
    <w:rsid w:val="00E71CA6"/>
    <w:rsid w:val="00E71D97"/>
    <w:rsid w:val="00E71FD3"/>
    <w:rsid w:val="00E720F4"/>
    <w:rsid w:val="00E7248D"/>
    <w:rsid w:val="00E724D7"/>
    <w:rsid w:val="00E72503"/>
    <w:rsid w:val="00E728BC"/>
    <w:rsid w:val="00E729CB"/>
    <w:rsid w:val="00E72AAA"/>
    <w:rsid w:val="00E72E5E"/>
    <w:rsid w:val="00E73168"/>
    <w:rsid w:val="00E7317D"/>
    <w:rsid w:val="00E7327F"/>
    <w:rsid w:val="00E7348D"/>
    <w:rsid w:val="00E7354E"/>
    <w:rsid w:val="00E73A10"/>
    <w:rsid w:val="00E73AA2"/>
    <w:rsid w:val="00E73E98"/>
    <w:rsid w:val="00E742E4"/>
    <w:rsid w:val="00E74B08"/>
    <w:rsid w:val="00E74D75"/>
    <w:rsid w:val="00E74E4A"/>
    <w:rsid w:val="00E74E70"/>
    <w:rsid w:val="00E7551A"/>
    <w:rsid w:val="00E755CF"/>
    <w:rsid w:val="00E75816"/>
    <w:rsid w:val="00E75E68"/>
    <w:rsid w:val="00E75EC3"/>
    <w:rsid w:val="00E75F55"/>
    <w:rsid w:val="00E75FAA"/>
    <w:rsid w:val="00E75FBB"/>
    <w:rsid w:val="00E767C4"/>
    <w:rsid w:val="00E76AA9"/>
    <w:rsid w:val="00E76C47"/>
    <w:rsid w:val="00E76CD6"/>
    <w:rsid w:val="00E76CEC"/>
    <w:rsid w:val="00E76D10"/>
    <w:rsid w:val="00E76DF1"/>
    <w:rsid w:val="00E770D7"/>
    <w:rsid w:val="00E772E0"/>
    <w:rsid w:val="00E7790F"/>
    <w:rsid w:val="00E77A02"/>
    <w:rsid w:val="00E77A3F"/>
    <w:rsid w:val="00E77DCF"/>
    <w:rsid w:val="00E77F13"/>
    <w:rsid w:val="00E80362"/>
    <w:rsid w:val="00E80635"/>
    <w:rsid w:val="00E8065F"/>
    <w:rsid w:val="00E8090A"/>
    <w:rsid w:val="00E8097C"/>
    <w:rsid w:val="00E8146F"/>
    <w:rsid w:val="00E814DD"/>
    <w:rsid w:val="00E819EB"/>
    <w:rsid w:val="00E81D09"/>
    <w:rsid w:val="00E81E83"/>
    <w:rsid w:val="00E8204D"/>
    <w:rsid w:val="00E82246"/>
    <w:rsid w:val="00E82789"/>
    <w:rsid w:val="00E83283"/>
    <w:rsid w:val="00E83294"/>
    <w:rsid w:val="00E834D3"/>
    <w:rsid w:val="00E8374E"/>
    <w:rsid w:val="00E83974"/>
    <w:rsid w:val="00E83C0A"/>
    <w:rsid w:val="00E83C47"/>
    <w:rsid w:val="00E83C61"/>
    <w:rsid w:val="00E83DDD"/>
    <w:rsid w:val="00E840D2"/>
    <w:rsid w:val="00E84B32"/>
    <w:rsid w:val="00E84B6E"/>
    <w:rsid w:val="00E85342"/>
    <w:rsid w:val="00E853A1"/>
    <w:rsid w:val="00E85503"/>
    <w:rsid w:val="00E857B7"/>
    <w:rsid w:val="00E85948"/>
    <w:rsid w:val="00E85DAA"/>
    <w:rsid w:val="00E85FD2"/>
    <w:rsid w:val="00E8607F"/>
    <w:rsid w:val="00E86771"/>
    <w:rsid w:val="00E867EF"/>
    <w:rsid w:val="00E86A7E"/>
    <w:rsid w:val="00E86DE3"/>
    <w:rsid w:val="00E86EDC"/>
    <w:rsid w:val="00E86F75"/>
    <w:rsid w:val="00E86FDB"/>
    <w:rsid w:val="00E870AA"/>
    <w:rsid w:val="00E875A8"/>
    <w:rsid w:val="00E878DA"/>
    <w:rsid w:val="00E8797A"/>
    <w:rsid w:val="00E87EF6"/>
    <w:rsid w:val="00E87EFA"/>
    <w:rsid w:val="00E901B5"/>
    <w:rsid w:val="00E90420"/>
    <w:rsid w:val="00E90A59"/>
    <w:rsid w:val="00E90FAD"/>
    <w:rsid w:val="00E911F9"/>
    <w:rsid w:val="00E9160D"/>
    <w:rsid w:val="00E916EC"/>
    <w:rsid w:val="00E91CB8"/>
    <w:rsid w:val="00E923EF"/>
    <w:rsid w:val="00E9286A"/>
    <w:rsid w:val="00E92B0A"/>
    <w:rsid w:val="00E92F57"/>
    <w:rsid w:val="00E92F58"/>
    <w:rsid w:val="00E940C6"/>
    <w:rsid w:val="00E943E4"/>
    <w:rsid w:val="00E9474A"/>
    <w:rsid w:val="00E9482D"/>
    <w:rsid w:val="00E94C84"/>
    <w:rsid w:val="00E9519B"/>
    <w:rsid w:val="00E9521A"/>
    <w:rsid w:val="00E95230"/>
    <w:rsid w:val="00E954EC"/>
    <w:rsid w:val="00E9582C"/>
    <w:rsid w:val="00E95A99"/>
    <w:rsid w:val="00E96065"/>
    <w:rsid w:val="00E961CE"/>
    <w:rsid w:val="00E962FD"/>
    <w:rsid w:val="00E964EF"/>
    <w:rsid w:val="00E96721"/>
    <w:rsid w:val="00E96ADA"/>
    <w:rsid w:val="00E96CA8"/>
    <w:rsid w:val="00E970ED"/>
    <w:rsid w:val="00E975A2"/>
    <w:rsid w:val="00E978C3"/>
    <w:rsid w:val="00E97AFB"/>
    <w:rsid w:val="00E97C94"/>
    <w:rsid w:val="00E97D89"/>
    <w:rsid w:val="00EA0060"/>
    <w:rsid w:val="00EA023E"/>
    <w:rsid w:val="00EA0241"/>
    <w:rsid w:val="00EA0337"/>
    <w:rsid w:val="00EA04DE"/>
    <w:rsid w:val="00EA0EE4"/>
    <w:rsid w:val="00EA0FE3"/>
    <w:rsid w:val="00EA13BA"/>
    <w:rsid w:val="00EA150C"/>
    <w:rsid w:val="00EA1A49"/>
    <w:rsid w:val="00EA1A61"/>
    <w:rsid w:val="00EA1B4E"/>
    <w:rsid w:val="00EA2460"/>
    <w:rsid w:val="00EA284B"/>
    <w:rsid w:val="00EA2A26"/>
    <w:rsid w:val="00EA2DFE"/>
    <w:rsid w:val="00EA2F14"/>
    <w:rsid w:val="00EA306E"/>
    <w:rsid w:val="00EA31E0"/>
    <w:rsid w:val="00EA3415"/>
    <w:rsid w:val="00EA3459"/>
    <w:rsid w:val="00EA3792"/>
    <w:rsid w:val="00EA39B5"/>
    <w:rsid w:val="00EA39F3"/>
    <w:rsid w:val="00EA3AB3"/>
    <w:rsid w:val="00EA3BA0"/>
    <w:rsid w:val="00EA3DE6"/>
    <w:rsid w:val="00EA4015"/>
    <w:rsid w:val="00EA4057"/>
    <w:rsid w:val="00EA4058"/>
    <w:rsid w:val="00EA4243"/>
    <w:rsid w:val="00EA461E"/>
    <w:rsid w:val="00EA47A1"/>
    <w:rsid w:val="00EA47B6"/>
    <w:rsid w:val="00EA49A5"/>
    <w:rsid w:val="00EA4AED"/>
    <w:rsid w:val="00EA5140"/>
    <w:rsid w:val="00EA535C"/>
    <w:rsid w:val="00EA6035"/>
    <w:rsid w:val="00EA6085"/>
    <w:rsid w:val="00EA60B0"/>
    <w:rsid w:val="00EA6172"/>
    <w:rsid w:val="00EA6670"/>
    <w:rsid w:val="00EA6868"/>
    <w:rsid w:val="00EA6BBB"/>
    <w:rsid w:val="00EA6D35"/>
    <w:rsid w:val="00EA719E"/>
    <w:rsid w:val="00EA71C6"/>
    <w:rsid w:val="00EA7501"/>
    <w:rsid w:val="00EA7638"/>
    <w:rsid w:val="00EA77B0"/>
    <w:rsid w:val="00EA799F"/>
    <w:rsid w:val="00EA7C2F"/>
    <w:rsid w:val="00EA7D20"/>
    <w:rsid w:val="00EB00F3"/>
    <w:rsid w:val="00EB03B9"/>
    <w:rsid w:val="00EB0605"/>
    <w:rsid w:val="00EB06A8"/>
    <w:rsid w:val="00EB0854"/>
    <w:rsid w:val="00EB0B10"/>
    <w:rsid w:val="00EB0C2D"/>
    <w:rsid w:val="00EB0D59"/>
    <w:rsid w:val="00EB0DFB"/>
    <w:rsid w:val="00EB11C5"/>
    <w:rsid w:val="00EB14D2"/>
    <w:rsid w:val="00EB159F"/>
    <w:rsid w:val="00EB17CA"/>
    <w:rsid w:val="00EB198E"/>
    <w:rsid w:val="00EB1B5A"/>
    <w:rsid w:val="00EB1B66"/>
    <w:rsid w:val="00EB1C0C"/>
    <w:rsid w:val="00EB1CA5"/>
    <w:rsid w:val="00EB1FDC"/>
    <w:rsid w:val="00EB2294"/>
    <w:rsid w:val="00EB293E"/>
    <w:rsid w:val="00EB297B"/>
    <w:rsid w:val="00EB2FA6"/>
    <w:rsid w:val="00EB3928"/>
    <w:rsid w:val="00EB3A4B"/>
    <w:rsid w:val="00EB3C6F"/>
    <w:rsid w:val="00EB3CA3"/>
    <w:rsid w:val="00EB3DBF"/>
    <w:rsid w:val="00EB3F0D"/>
    <w:rsid w:val="00EB3FDB"/>
    <w:rsid w:val="00EB4B9D"/>
    <w:rsid w:val="00EB4E5C"/>
    <w:rsid w:val="00EB4F4F"/>
    <w:rsid w:val="00EB5270"/>
    <w:rsid w:val="00EB52D2"/>
    <w:rsid w:val="00EB5574"/>
    <w:rsid w:val="00EB59C8"/>
    <w:rsid w:val="00EB5E4A"/>
    <w:rsid w:val="00EB6215"/>
    <w:rsid w:val="00EB623D"/>
    <w:rsid w:val="00EB62DF"/>
    <w:rsid w:val="00EB6B5A"/>
    <w:rsid w:val="00EB6CC0"/>
    <w:rsid w:val="00EB6EC4"/>
    <w:rsid w:val="00EB72FC"/>
    <w:rsid w:val="00EB7597"/>
    <w:rsid w:val="00EB7671"/>
    <w:rsid w:val="00EB7892"/>
    <w:rsid w:val="00EB7BDB"/>
    <w:rsid w:val="00EB7DEF"/>
    <w:rsid w:val="00EC0006"/>
    <w:rsid w:val="00EC01F0"/>
    <w:rsid w:val="00EC0485"/>
    <w:rsid w:val="00EC0998"/>
    <w:rsid w:val="00EC0B03"/>
    <w:rsid w:val="00EC0B3B"/>
    <w:rsid w:val="00EC1095"/>
    <w:rsid w:val="00EC1146"/>
    <w:rsid w:val="00EC14B2"/>
    <w:rsid w:val="00EC16A2"/>
    <w:rsid w:val="00EC1746"/>
    <w:rsid w:val="00EC17AD"/>
    <w:rsid w:val="00EC1B50"/>
    <w:rsid w:val="00EC1BCB"/>
    <w:rsid w:val="00EC1CF3"/>
    <w:rsid w:val="00EC1D85"/>
    <w:rsid w:val="00EC1D9C"/>
    <w:rsid w:val="00EC1DC3"/>
    <w:rsid w:val="00EC1E96"/>
    <w:rsid w:val="00EC1F9B"/>
    <w:rsid w:val="00EC1FBD"/>
    <w:rsid w:val="00EC23C9"/>
    <w:rsid w:val="00EC2C15"/>
    <w:rsid w:val="00EC2E72"/>
    <w:rsid w:val="00EC3181"/>
    <w:rsid w:val="00EC3569"/>
    <w:rsid w:val="00EC3704"/>
    <w:rsid w:val="00EC3BD1"/>
    <w:rsid w:val="00EC4052"/>
    <w:rsid w:val="00EC40BC"/>
    <w:rsid w:val="00EC41D9"/>
    <w:rsid w:val="00EC4396"/>
    <w:rsid w:val="00EC43E8"/>
    <w:rsid w:val="00EC449B"/>
    <w:rsid w:val="00EC456E"/>
    <w:rsid w:val="00EC48DD"/>
    <w:rsid w:val="00EC4992"/>
    <w:rsid w:val="00EC4AAF"/>
    <w:rsid w:val="00EC50C6"/>
    <w:rsid w:val="00EC5149"/>
    <w:rsid w:val="00EC5271"/>
    <w:rsid w:val="00EC536F"/>
    <w:rsid w:val="00EC571F"/>
    <w:rsid w:val="00EC583B"/>
    <w:rsid w:val="00EC5B8F"/>
    <w:rsid w:val="00EC5BB3"/>
    <w:rsid w:val="00EC5D88"/>
    <w:rsid w:val="00EC5F99"/>
    <w:rsid w:val="00EC60D8"/>
    <w:rsid w:val="00EC62A7"/>
    <w:rsid w:val="00EC6777"/>
    <w:rsid w:val="00EC69AD"/>
    <w:rsid w:val="00EC6E2C"/>
    <w:rsid w:val="00EC6FE8"/>
    <w:rsid w:val="00EC720D"/>
    <w:rsid w:val="00EC7880"/>
    <w:rsid w:val="00EC7A46"/>
    <w:rsid w:val="00EC7C07"/>
    <w:rsid w:val="00EC7C4C"/>
    <w:rsid w:val="00EC7DD8"/>
    <w:rsid w:val="00EC7EBD"/>
    <w:rsid w:val="00ED0067"/>
    <w:rsid w:val="00ED028C"/>
    <w:rsid w:val="00ED08F5"/>
    <w:rsid w:val="00ED0E86"/>
    <w:rsid w:val="00ED1044"/>
    <w:rsid w:val="00ED18AC"/>
    <w:rsid w:val="00ED1BC8"/>
    <w:rsid w:val="00ED1D7C"/>
    <w:rsid w:val="00ED1FAD"/>
    <w:rsid w:val="00ED2366"/>
    <w:rsid w:val="00ED2516"/>
    <w:rsid w:val="00ED28E4"/>
    <w:rsid w:val="00ED2AA5"/>
    <w:rsid w:val="00ED2B04"/>
    <w:rsid w:val="00ED2DD2"/>
    <w:rsid w:val="00ED2DDD"/>
    <w:rsid w:val="00ED319A"/>
    <w:rsid w:val="00ED32A7"/>
    <w:rsid w:val="00ED341C"/>
    <w:rsid w:val="00ED3A02"/>
    <w:rsid w:val="00ED445C"/>
    <w:rsid w:val="00ED448E"/>
    <w:rsid w:val="00ED4813"/>
    <w:rsid w:val="00ED4AEC"/>
    <w:rsid w:val="00ED4E60"/>
    <w:rsid w:val="00ED5470"/>
    <w:rsid w:val="00ED54B1"/>
    <w:rsid w:val="00ED5687"/>
    <w:rsid w:val="00ED5776"/>
    <w:rsid w:val="00ED589D"/>
    <w:rsid w:val="00ED5E46"/>
    <w:rsid w:val="00ED5E9F"/>
    <w:rsid w:val="00ED5ED1"/>
    <w:rsid w:val="00ED5ED3"/>
    <w:rsid w:val="00ED5FC3"/>
    <w:rsid w:val="00ED6349"/>
    <w:rsid w:val="00ED65BC"/>
    <w:rsid w:val="00ED6773"/>
    <w:rsid w:val="00ED6887"/>
    <w:rsid w:val="00ED6FCD"/>
    <w:rsid w:val="00ED7047"/>
    <w:rsid w:val="00ED70E2"/>
    <w:rsid w:val="00ED7168"/>
    <w:rsid w:val="00ED77C2"/>
    <w:rsid w:val="00ED7943"/>
    <w:rsid w:val="00ED7B5E"/>
    <w:rsid w:val="00ED7FD1"/>
    <w:rsid w:val="00EE0477"/>
    <w:rsid w:val="00EE0894"/>
    <w:rsid w:val="00EE08C8"/>
    <w:rsid w:val="00EE0B17"/>
    <w:rsid w:val="00EE0B91"/>
    <w:rsid w:val="00EE0C4C"/>
    <w:rsid w:val="00EE0D3D"/>
    <w:rsid w:val="00EE10F7"/>
    <w:rsid w:val="00EE1505"/>
    <w:rsid w:val="00EE1BCE"/>
    <w:rsid w:val="00EE1F6E"/>
    <w:rsid w:val="00EE2102"/>
    <w:rsid w:val="00EE2271"/>
    <w:rsid w:val="00EE23B3"/>
    <w:rsid w:val="00EE23FB"/>
    <w:rsid w:val="00EE2B59"/>
    <w:rsid w:val="00EE2E59"/>
    <w:rsid w:val="00EE3064"/>
    <w:rsid w:val="00EE318B"/>
    <w:rsid w:val="00EE3191"/>
    <w:rsid w:val="00EE3291"/>
    <w:rsid w:val="00EE33E1"/>
    <w:rsid w:val="00EE3639"/>
    <w:rsid w:val="00EE3A38"/>
    <w:rsid w:val="00EE3FE5"/>
    <w:rsid w:val="00EE42A8"/>
    <w:rsid w:val="00EE42CE"/>
    <w:rsid w:val="00EE46A5"/>
    <w:rsid w:val="00EE5019"/>
    <w:rsid w:val="00EE526F"/>
    <w:rsid w:val="00EE529A"/>
    <w:rsid w:val="00EE5739"/>
    <w:rsid w:val="00EE586D"/>
    <w:rsid w:val="00EE588B"/>
    <w:rsid w:val="00EE58B5"/>
    <w:rsid w:val="00EE58EE"/>
    <w:rsid w:val="00EE5DA0"/>
    <w:rsid w:val="00EE6020"/>
    <w:rsid w:val="00EE640C"/>
    <w:rsid w:val="00EE6E2C"/>
    <w:rsid w:val="00EE707E"/>
    <w:rsid w:val="00EE7641"/>
    <w:rsid w:val="00EE79B5"/>
    <w:rsid w:val="00EE7E15"/>
    <w:rsid w:val="00EF0178"/>
    <w:rsid w:val="00EF0753"/>
    <w:rsid w:val="00EF10E6"/>
    <w:rsid w:val="00EF15B8"/>
    <w:rsid w:val="00EF1D3A"/>
    <w:rsid w:val="00EF20C8"/>
    <w:rsid w:val="00EF2257"/>
    <w:rsid w:val="00EF26DC"/>
    <w:rsid w:val="00EF2EA7"/>
    <w:rsid w:val="00EF3030"/>
    <w:rsid w:val="00EF3102"/>
    <w:rsid w:val="00EF3552"/>
    <w:rsid w:val="00EF3774"/>
    <w:rsid w:val="00EF379B"/>
    <w:rsid w:val="00EF3833"/>
    <w:rsid w:val="00EF3A8D"/>
    <w:rsid w:val="00EF3AB4"/>
    <w:rsid w:val="00EF3E9B"/>
    <w:rsid w:val="00EF3EC9"/>
    <w:rsid w:val="00EF3FE7"/>
    <w:rsid w:val="00EF4032"/>
    <w:rsid w:val="00EF412E"/>
    <w:rsid w:val="00EF4270"/>
    <w:rsid w:val="00EF44BF"/>
    <w:rsid w:val="00EF49F7"/>
    <w:rsid w:val="00EF4B89"/>
    <w:rsid w:val="00EF4BAE"/>
    <w:rsid w:val="00EF4BDC"/>
    <w:rsid w:val="00EF520F"/>
    <w:rsid w:val="00EF5250"/>
    <w:rsid w:val="00EF5797"/>
    <w:rsid w:val="00EF5A03"/>
    <w:rsid w:val="00EF5A93"/>
    <w:rsid w:val="00EF5AB6"/>
    <w:rsid w:val="00EF5D0E"/>
    <w:rsid w:val="00EF5F44"/>
    <w:rsid w:val="00EF5F4A"/>
    <w:rsid w:val="00EF6686"/>
    <w:rsid w:val="00EF6867"/>
    <w:rsid w:val="00EF68EA"/>
    <w:rsid w:val="00EF6AC4"/>
    <w:rsid w:val="00EF6F4B"/>
    <w:rsid w:val="00EF7271"/>
    <w:rsid w:val="00EF72A3"/>
    <w:rsid w:val="00EF74A4"/>
    <w:rsid w:val="00EF787F"/>
    <w:rsid w:val="00EF7B5A"/>
    <w:rsid w:val="00EF7C9E"/>
    <w:rsid w:val="00EF7DE1"/>
    <w:rsid w:val="00EF7F4A"/>
    <w:rsid w:val="00F00239"/>
    <w:rsid w:val="00F0027A"/>
    <w:rsid w:val="00F00440"/>
    <w:rsid w:val="00F00A2A"/>
    <w:rsid w:val="00F011FB"/>
    <w:rsid w:val="00F018A7"/>
    <w:rsid w:val="00F01B27"/>
    <w:rsid w:val="00F01DC5"/>
    <w:rsid w:val="00F01E15"/>
    <w:rsid w:val="00F01E2A"/>
    <w:rsid w:val="00F01E31"/>
    <w:rsid w:val="00F01F67"/>
    <w:rsid w:val="00F0211E"/>
    <w:rsid w:val="00F02130"/>
    <w:rsid w:val="00F022D4"/>
    <w:rsid w:val="00F0234E"/>
    <w:rsid w:val="00F025B0"/>
    <w:rsid w:val="00F027FD"/>
    <w:rsid w:val="00F02978"/>
    <w:rsid w:val="00F02AB7"/>
    <w:rsid w:val="00F02BF6"/>
    <w:rsid w:val="00F02E4D"/>
    <w:rsid w:val="00F02EC8"/>
    <w:rsid w:val="00F031D6"/>
    <w:rsid w:val="00F033D9"/>
    <w:rsid w:val="00F036A2"/>
    <w:rsid w:val="00F039E8"/>
    <w:rsid w:val="00F03ACA"/>
    <w:rsid w:val="00F03B43"/>
    <w:rsid w:val="00F040A7"/>
    <w:rsid w:val="00F04113"/>
    <w:rsid w:val="00F04A3E"/>
    <w:rsid w:val="00F04C23"/>
    <w:rsid w:val="00F052C0"/>
    <w:rsid w:val="00F05647"/>
    <w:rsid w:val="00F058F4"/>
    <w:rsid w:val="00F05916"/>
    <w:rsid w:val="00F059F7"/>
    <w:rsid w:val="00F05BB3"/>
    <w:rsid w:val="00F05C7A"/>
    <w:rsid w:val="00F05CC2"/>
    <w:rsid w:val="00F05E7B"/>
    <w:rsid w:val="00F062D5"/>
    <w:rsid w:val="00F064B9"/>
    <w:rsid w:val="00F0689F"/>
    <w:rsid w:val="00F06EBE"/>
    <w:rsid w:val="00F07013"/>
    <w:rsid w:val="00F071DA"/>
    <w:rsid w:val="00F074FA"/>
    <w:rsid w:val="00F076D5"/>
    <w:rsid w:val="00F078F4"/>
    <w:rsid w:val="00F07B94"/>
    <w:rsid w:val="00F10628"/>
    <w:rsid w:val="00F1080E"/>
    <w:rsid w:val="00F10863"/>
    <w:rsid w:val="00F108B6"/>
    <w:rsid w:val="00F1098D"/>
    <w:rsid w:val="00F10A96"/>
    <w:rsid w:val="00F10F0D"/>
    <w:rsid w:val="00F10FB7"/>
    <w:rsid w:val="00F11049"/>
    <w:rsid w:val="00F1110F"/>
    <w:rsid w:val="00F11209"/>
    <w:rsid w:val="00F1127F"/>
    <w:rsid w:val="00F11325"/>
    <w:rsid w:val="00F1162A"/>
    <w:rsid w:val="00F11642"/>
    <w:rsid w:val="00F116B8"/>
    <w:rsid w:val="00F116DE"/>
    <w:rsid w:val="00F119F2"/>
    <w:rsid w:val="00F11F08"/>
    <w:rsid w:val="00F1248E"/>
    <w:rsid w:val="00F126BE"/>
    <w:rsid w:val="00F13120"/>
    <w:rsid w:val="00F135E3"/>
    <w:rsid w:val="00F138EF"/>
    <w:rsid w:val="00F13CFE"/>
    <w:rsid w:val="00F13F04"/>
    <w:rsid w:val="00F13FD2"/>
    <w:rsid w:val="00F14375"/>
    <w:rsid w:val="00F143D2"/>
    <w:rsid w:val="00F14728"/>
    <w:rsid w:val="00F14A40"/>
    <w:rsid w:val="00F14B05"/>
    <w:rsid w:val="00F14BD6"/>
    <w:rsid w:val="00F150BD"/>
    <w:rsid w:val="00F1520F"/>
    <w:rsid w:val="00F1524D"/>
    <w:rsid w:val="00F156E6"/>
    <w:rsid w:val="00F15A45"/>
    <w:rsid w:val="00F15E59"/>
    <w:rsid w:val="00F16255"/>
    <w:rsid w:val="00F162C3"/>
    <w:rsid w:val="00F1641C"/>
    <w:rsid w:val="00F16744"/>
    <w:rsid w:val="00F16A72"/>
    <w:rsid w:val="00F172D7"/>
    <w:rsid w:val="00F17370"/>
    <w:rsid w:val="00F1744E"/>
    <w:rsid w:val="00F175BF"/>
    <w:rsid w:val="00F1761A"/>
    <w:rsid w:val="00F1763F"/>
    <w:rsid w:val="00F176B2"/>
    <w:rsid w:val="00F17BF7"/>
    <w:rsid w:val="00F17C29"/>
    <w:rsid w:val="00F17D1B"/>
    <w:rsid w:val="00F17D77"/>
    <w:rsid w:val="00F17E3B"/>
    <w:rsid w:val="00F20382"/>
    <w:rsid w:val="00F20465"/>
    <w:rsid w:val="00F20B14"/>
    <w:rsid w:val="00F20D41"/>
    <w:rsid w:val="00F2133E"/>
    <w:rsid w:val="00F219F3"/>
    <w:rsid w:val="00F21A27"/>
    <w:rsid w:val="00F22104"/>
    <w:rsid w:val="00F22326"/>
    <w:rsid w:val="00F225E7"/>
    <w:rsid w:val="00F227D9"/>
    <w:rsid w:val="00F22CE1"/>
    <w:rsid w:val="00F23185"/>
    <w:rsid w:val="00F236B3"/>
    <w:rsid w:val="00F24470"/>
    <w:rsid w:val="00F24FE7"/>
    <w:rsid w:val="00F252C6"/>
    <w:rsid w:val="00F252FF"/>
    <w:rsid w:val="00F256C7"/>
    <w:rsid w:val="00F2582D"/>
    <w:rsid w:val="00F25A2A"/>
    <w:rsid w:val="00F25F33"/>
    <w:rsid w:val="00F26159"/>
    <w:rsid w:val="00F26249"/>
    <w:rsid w:val="00F2655C"/>
    <w:rsid w:val="00F2684D"/>
    <w:rsid w:val="00F26A2A"/>
    <w:rsid w:val="00F26C1A"/>
    <w:rsid w:val="00F26F35"/>
    <w:rsid w:val="00F26F99"/>
    <w:rsid w:val="00F270C5"/>
    <w:rsid w:val="00F2782B"/>
    <w:rsid w:val="00F27B00"/>
    <w:rsid w:val="00F27C3B"/>
    <w:rsid w:val="00F300A7"/>
    <w:rsid w:val="00F30138"/>
    <w:rsid w:val="00F30510"/>
    <w:rsid w:val="00F308FE"/>
    <w:rsid w:val="00F30B57"/>
    <w:rsid w:val="00F30DE3"/>
    <w:rsid w:val="00F31287"/>
    <w:rsid w:val="00F31BA2"/>
    <w:rsid w:val="00F3243E"/>
    <w:rsid w:val="00F3246E"/>
    <w:rsid w:val="00F3262C"/>
    <w:rsid w:val="00F3267C"/>
    <w:rsid w:val="00F3288F"/>
    <w:rsid w:val="00F32897"/>
    <w:rsid w:val="00F32E62"/>
    <w:rsid w:val="00F330B2"/>
    <w:rsid w:val="00F331B7"/>
    <w:rsid w:val="00F33306"/>
    <w:rsid w:val="00F334A1"/>
    <w:rsid w:val="00F33831"/>
    <w:rsid w:val="00F33E0C"/>
    <w:rsid w:val="00F33E16"/>
    <w:rsid w:val="00F33E4F"/>
    <w:rsid w:val="00F340A0"/>
    <w:rsid w:val="00F34427"/>
    <w:rsid w:val="00F345A8"/>
    <w:rsid w:val="00F3515A"/>
    <w:rsid w:val="00F35371"/>
    <w:rsid w:val="00F356A5"/>
    <w:rsid w:val="00F35DE9"/>
    <w:rsid w:val="00F360AF"/>
    <w:rsid w:val="00F36B51"/>
    <w:rsid w:val="00F36B65"/>
    <w:rsid w:val="00F36CBB"/>
    <w:rsid w:val="00F36E02"/>
    <w:rsid w:val="00F36F16"/>
    <w:rsid w:val="00F36FED"/>
    <w:rsid w:val="00F37057"/>
    <w:rsid w:val="00F37415"/>
    <w:rsid w:val="00F37803"/>
    <w:rsid w:val="00F37DC4"/>
    <w:rsid w:val="00F40265"/>
    <w:rsid w:val="00F40400"/>
    <w:rsid w:val="00F40637"/>
    <w:rsid w:val="00F409B6"/>
    <w:rsid w:val="00F40DD6"/>
    <w:rsid w:val="00F415AC"/>
    <w:rsid w:val="00F4189E"/>
    <w:rsid w:val="00F41A8F"/>
    <w:rsid w:val="00F41B93"/>
    <w:rsid w:val="00F41D2A"/>
    <w:rsid w:val="00F41DD5"/>
    <w:rsid w:val="00F41F54"/>
    <w:rsid w:val="00F41F5C"/>
    <w:rsid w:val="00F42650"/>
    <w:rsid w:val="00F427CA"/>
    <w:rsid w:val="00F42957"/>
    <w:rsid w:val="00F42D7B"/>
    <w:rsid w:val="00F4303B"/>
    <w:rsid w:val="00F433F8"/>
    <w:rsid w:val="00F43878"/>
    <w:rsid w:val="00F43D6B"/>
    <w:rsid w:val="00F43D8E"/>
    <w:rsid w:val="00F448B8"/>
    <w:rsid w:val="00F44BC8"/>
    <w:rsid w:val="00F44FF3"/>
    <w:rsid w:val="00F451A2"/>
    <w:rsid w:val="00F453D2"/>
    <w:rsid w:val="00F4544F"/>
    <w:rsid w:val="00F456FC"/>
    <w:rsid w:val="00F45AF8"/>
    <w:rsid w:val="00F45BF6"/>
    <w:rsid w:val="00F45C98"/>
    <w:rsid w:val="00F45D7F"/>
    <w:rsid w:val="00F4642C"/>
    <w:rsid w:val="00F465BA"/>
    <w:rsid w:val="00F4675C"/>
    <w:rsid w:val="00F46938"/>
    <w:rsid w:val="00F46A59"/>
    <w:rsid w:val="00F46AC4"/>
    <w:rsid w:val="00F4702C"/>
    <w:rsid w:val="00F47109"/>
    <w:rsid w:val="00F47160"/>
    <w:rsid w:val="00F471BE"/>
    <w:rsid w:val="00F475E1"/>
    <w:rsid w:val="00F476E7"/>
    <w:rsid w:val="00F4771B"/>
    <w:rsid w:val="00F477BF"/>
    <w:rsid w:val="00F47ACE"/>
    <w:rsid w:val="00F47B4B"/>
    <w:rsid w:val="00F47FEA"/>
    <w:rsid w:val="00F50CDD"/>
    <w:rsid w:val="00F513F0"/>
    <w:rsid w:val="00F51414"/>
    <w:rsid w:val="00F51742"/>
    <w:rsid w:val="00F51977"/>
    <w:rsid w:val="00F51A4F"/>
    <w:rsid w:val="00F522E6"/>
    <w:rsid w:val="00F525E1"/>
    <w:rsid w:val="00F526B2"/>
    <w:rsid w:val="00F530D9"/>
    <w:rsid w:val="00F53131"/>
    <w:rsid w:val="00F5324B"/>
    <w:rsid w:val="00F53356"/>
    <w:rsid w:val="00F537F2"/>
    <w:rsid w:val="00F53C98"/>
    <w:rsid w:val="00F53E7C"/>
    <w:rsid w:val="00F541B5"/>
    <w:rsid w:val="00F54565"/>
    <w:rsid w:val="00F545F0"/>
    <w:rsid w:val="00F5483B"/>
    <w:rsid w:val="00F549BC"/>
    <w:rsid w:val="00F54A32"/>
    <w:rsid w:val="00F54C65"/>
    <w:rsid w:val="00F5525D"/>
    <w:rsid w:val="00F5552B"/>
    <w:rsid w:val="00F55738"/>
    <w:rsid w:val="00F55749"/>
    <w:rsid w:val="00F559BD"/>
    <w:rsid w:val="00F55C1B"/>
    <w:rsid w:val="00F55CD1"/>
    <w:rsid w:val="00F55D98"/>
    <w:rsid w:val="00F56221"/>
    <w:rsid w:val="00F5645A"/>
    <w:rsid w:val="00F5673B"/>
    <w:rsid w:val="00F56A6B"/>
    <w:rsid w:val="00F56B0E"/>
    <w:rsid w:val="00F56F40"/>
    <w:rsid w:val="00F57155"/>
    <w:rsid w:val="00F5769E"/>
    <w:rsid w:val="00F576CE"/>
    <w:rsid w:val="00F576DA"/>
    <w:rsid w:val="00F57B6B"/>
    <w:rsid w:val="00F57BDE"/>
    <w:rsid w:val="00F57D98"/>
    <w:rsid w:val="00F57E5A"/>
    <w:rsid w:val="00F601E4"/>
    <w:rsid w:val="00F60372"/>
    <w:rsid w:val="00F60419"/>
    <w:rsid w:val="00F6069A"/>
    <w:rsid w:val="00F609DF"/>
    <w:rsid w:val="00F60A25"/>
    <w:rsid w:val="00F60A95"/>
    <w:rsid w:val="00F60AAA"/>
    <w:rsid w:val="00F60B6D"/>
    <w:rsid w:val="00F60F29"/>
    <w:rsid w:val="00F60FDF"/>
    <w:rsid w:val="00F6107E"/>
    <w:rsid w:val="00F610B7"/>
    <w:rsid w:val="00F611BA"/>
    <w:rsid w:val="00F611D5"/>
    <w:rsid w:val="00F61350"/>
    <w:rsid w:val="00F61885"/>
    <w:rsid w:val="00F61990"/>
    <w:rsid w:val="00F61B46"/>
    <w:rsid w:val="00F61CC8"/>
    <w:rsid w:val="00F61D97"/>
    <w:rsid w:val="00F61E50"/>
    <w:rsid w:val="00F6226D"/>
    <w:rsid w:val="00F624F9"/>
    <w:rsid w:val="00F625D0"/>
    <w:rsid w:val="00F62624"/>
    <w:rsid w:val="00F6280D"/>
    <w:rsid w:val="00F62938"/>
    <w:rsid w:val="00F62A79"/>
    <w:rsid w:val="00F62AD5"/>
    <w:rsid w:val="00F62C21"/>
    <w:rsid w:val="00F62F45"/>
    <w:rsid w:val="00F63027"/>
    <w:rsid w:val="00F6309A"/>
    <w:rsid w:val="00F633E9"/>
    <w:rsid w:val="00F634CF"/>
    <w:rsid w:val="00F637ED"/>
    <w:rsid w:val="00F6383E"/>
    <w:rsid w:val="00F63A8F"/>
    <w:rsid w:val="00F640CF"/>
    <w:rsid w:val="00F64639"/>
    <w:rsid w:val="00F64712"/>
    <w:rsid w:val="00F6475D"/>
    <w:rsid w:val="00F649E6"/>
    <w:rsid w:val="00F64AD7"/>
    <w:rsid w:val="00F64F10"/>
    <w:rsid w:val="00F65128"/>
    <w:rsid w:val="00F65264"/>
    <w:rsid w:val="00F65477"/>
    <w:rsid w:val="00F65637"/>
    <w:rsid w:val="00F65668"/>
    <w:rsid w:val="00F65DE2"/>
    <w:rsid w:val="00F65E3A"/>
    <w:rsid w:val="00F65FE6"/>
    <w:rsid w:val="00F662BE"/>
    <w:rsid w:val="00F66583"/>
    <w:rsid w:val="00F666DD"/>
    <w:rsid w:val="00F67023"/>
    <w:rsid w:val="00F6711D"/>
    <w:rsid w:val="00F67144"/>
    <w:rsid w:val="00F671CC"/>
    <w:rsid w:val="00F67C3A"/>
    <w:rsid w:val="00F707E8"/>
    <w:rsid w:val="00F70A7E"/>
    <w:rsid w:val="00F70C6B"/>
    <w:rsid w:val="00F711EF"/>
    <w:rsid w:val="00F71305"/>
    <w:rsid w:val="00F71527"/>
    <w:rsid w:val="00F71C36"/>
    <w:rsid w:val="00F71C9A"/>
    <w:rsid w:val="00F71E2E"/>
    <w:rsid w:val="00F722ED"/>
    <w:rsid w:val="00F7231C"/>
    <w:rsid w:val="00F72485"/>
    <w:rsid w:val="00F72531"/>
    <w:rsid w:val="00F72C5C"/>
    <w:rsid w:val="00F72D7C"/>
    <w:rsid w:val="00F72D82"/>
    <w:rsid w:val="00F7356A"/>
    <w:rsid w:val="00F73887"/>
    <w:rsid w:val="00F73A2A"/>
    <w:rsid w:val="00F73BCD"/>
    <w:rsid w:val="00F73C09"/>
    <w:rsid w:val="00F7473E"/>
    <w:rsid w:val="00F751FB"/>
    <w:rsid w:val="00F7525A"/>
    <w:rsid w:val="00F75296"/>
    <w:rsid w:val="00F752ED"/>
    <w:rsid w:val="00F753C5"/>
    <w:rsid w:val="00F75468"/>
    <w:rsid w:val="00F75494"/>
    <w:rsid w:val="00F755DE"/>
    <w:rsid w:val="00F75ACB"/>
    <w:rsid w:val="00F75D01"/>
    <w:rsid w:val="00F75E02"/>
    <w:rsid w:val="00F75EC7"/>
    <w:rsid w:val="00F76046"/>
    <w:rsid w:val="00F7607B"/>
    <w:rsid w:val="00F76203"/>
    <w:rsid w:val="00F762D0"/>
    <w:rsid w:val="00F7692D"/>
    <w:rsid w:val="00F77040"/>
    <w:rsid w:val="00F7710B"/>
    <w:rsid w:val="00F7759F"/>
    <w:rsid w:val="00F77623"/>
    <w:rsid w:val="00F77720"/>
    <w:rsid w:val="00F77D93"/>
    <w:rsid w:val="00F77DB4"/>
    <w:rsid w:val="00F8057E"/>
    <w:rsid w:val="00F80639"/>
    <w:rsid w:val="00F8081C"/>
    <w:rsid w:val="00F80BCF"/>
    <w:rsid w:val="00F80C99"/>
    <w:rsid w:val="00F80E19"/>
    <w:rsid w:val="00F80F3E"/>
    <w:rsid w:val="00F80F57"/>
    <w:rsid w:val="00F81192"/>
    <w:rsid w:val="00F8123B"/>
    <w:rsid w:val="00F81351"/>
    <w:rsid w:val="00F81EFB"/>
    <w:rsid w:val="00F82044"/>
    <w:rsid w:val="00F82573"/>
    <w:rsid w:val="00F82629"/>
    <w:rsid w:val="00F8267B"/>
    <w:rsid w:val="00F82BB2"/>
    <w:rsid w:val="00F82C75"/>
    <w:rsid w:val="00F82CDA"/>
    <w:rsid w:val="00F8306A"/>
    <w:rsid w:val="00F83167"/>
    <w:rsid w:val="00F831C2"/>
    <w:rsid w:val="00F8332C"/>
    <w:rsid w:val="00F83718"/>
    <w:rsid w:val="00F837BB"/>
    <w:rsid w:val="00F837FC"/>
    <w:rsid w:val="00F83968"/>
    <w:rsid w:val="00F841DC"/>
    <w:rsid w:val="00F842EE"/>
    <w:rsid w:val="00F843B7"/>
    <w:rsid w:val="00F844BA"/>
    <w:rsid w:val="00F8478A"/>
    <w:rsid w:val="00F849CA"/>
    <w:rsid w:val="00F84C08"/>
    <w:rsid w:val="00F84D13"/>
    <w:rsid w:val="00F84FDD"/>
    <w:rsid w:val="00F850BC"/>
    <w:rsid w:val="00F854ED"/>
    <w:rsid w:val="00F85842"/>
    <w:rsid w:val="00F858FD"/>
    <w:rsid w:val="00F85A5D"/>
    <w:rsid w:val="00F85ACA"/>
    <w:rsid w:val="00F860CD"/>
    <w:rsid w:val="00F86109"/>
    <w:rsid w:val="00F8611C"/>
    <w:rsid w:val="00F86143"/>
    <w:rsid w:val="00F861BC"/>
    <w:rsid w:val="00F86D58"/>
    <w:rsid w:val="00F86E94"/>
    <w:rsid w:val="00F86F45"/>
    <w:rsid w:val="00F8725C"/>
    <w:rsid w:val="00F875A8"/>
    <w:rsid w:val="00F87727"/>
    <w:rsid w:val="00F8781B"/>
    <w:rsid w:val="00F87A9E"/>
    <w:rsid w:val="00F87DCA"/>
    <w:rsid w:val="00F900BE"/>
    <w:rsid w:val="00F901B2"/>
    <w:rsid w:val="00F9020A"/>
    <w:rsid w:val="00F9065C"/>
    <w:rsid w:val="00F9086F"/>
    <w:rsid w:val="00F90DD8"/>
    <w:rsid w:val="00F90DF7"/>
    <w:rsid w:val="00F91046"/>
    <w:rsid w:val="00F911C8"/>
    <w:rsid w:val="00F91263"/>
    <w:rsid w:val="00F91375"/>
    <w:rsid w:val="00F91380"/>
    <w:rsid w:val="00F91A2E"/>
    <w:rsid w:val="00F921A6"/>
    <w:rsid w:val="00F922E9"/>
    <w:rsid w:val="00F923A8"/>
    <w:rsid w:val="00F9260B"/>
    <w:rsid w:val="00F92741"/>
    <w:rsid w:val="00F92A37"/>
    <w:rsid w:val="00F92B33"/>
    <w:rsid w:val="00F931D0"/>
    <w:rsid w:val="00F934B2"/>
    <w:rsid w:val="00F93731"/>
    <w:rsid w:val="00F937F7"/>
    <w:rsid w:val="00F93857"/>
    <w:rsid w:val="00F93876"/>
    <w:rsid w:val="00F93B03"/>
    <w:rsid w:val="00F93ED0"/>
    <w:rsid w:val="00F94501"/>
    <w:rsid w:val="00F94595"/>
    <w:rsid w:val="00F946BE"/>
    <w:rsid w:val="00F946D5"/>
    <w:rsid w:val="00F94A1A"/>
    <w:rsid w:val="00F94A66"/>
    <w:rsid w:val="00F94FF0"/>
    <w:rsid w:val="00F9557C"/>
    <w:rsid w:val="00F95C17"/>
    <w:rsid w:val="00F95EA0"/>
    <w:rsid w:val="00F95EA7"/>
    <w:rsid w:val="00F95F91"/>
    <w:rsid w:val="00F967B9"/>
    <w:rsid w:val="00F968D7"/>
    <w:rsid w:val="00F96B61"/>
    <w:rsid w:val="00F96C0A"/>
    <w:rsid w:val="00F97047"/>
    <w:rsid w:val="00F975FD"/>
    <w:rsid w:val="00F97600"/>
    <w:rsid w:val="00F9794B"/>
    <w:rsid w:val="00F97AC8"/>
    <w:rsid w:val="00F97BF6"/>
    <w:rsid w:val="00F97FE0"/>
    <w:rsid w:val="00FA01A9"/>
    <w:rsid w:val="00FA0B92"/>
    <w:rsid w:val="00FA0C5B"/>
    <w:rsid w:val="00FA0F1D"/>
    <w:rsid w:val="00FA11A3"/>
    <w:rsid w:val="00FA13B5"/>
    <w:rsid w:val="00FA1528"/>
    <w:rsid w:val="00FA17FE"/>
    <w:rsid w:val="00FA1B2A"/>
    <w:rsid w:val="00FA1EB6"/>
    <w:rsid w:val="00FA1F97"/>
    <w:rsid w:val="00FA20AD"/>
    <w:rsid w:val="00FA21EB"/>
    <w:rsid w:val="00FA2662"/>
    <w:rsid w:val="00FA28F7"/>
    <w:rsid w:val="00FA29DA"/>
    <w:rsid w:val="00FA2C3D"/>
    <w:rsid w:val="00FA2CF6"/>
    <w:rsid w:val="00FA2D17"/>
    <w:rsid w:val="00FA2E29"/>
    <w:rsid w:val="00FA30A9"/>
    <w:rsid w:val="00FA32E5"/>
    <w:rsid w:val="00FA3986"/>
    <w:rsid w:val="00FA39B4"/>
    <w:rsid w:val="00FA39F9"/>
    <w:rsid w:val="00FA3A55"/>
    <w:rsid w:val="00FA3AAA"/>
    <w:rsid w:val="00FA3F8C"/>
    <w:rsid w:val="00FA40A1"/>
    <w:rsid w:val="00FA411A"/>
    <w:rsid w:val="00FA43ED"/>
    <w:rsid w:val="00FA48D3"/>
    <w:rsid w:val="00FA4AB0"/>
    <w:rsid w:val="00FA4B67"/>
    <w:rsid w:val="00FA4BC2"/>
    <w:rsid w:val="00FA52FF"/>
    <w:rsid w:val="00FA53A3"/>
    <w:rsid w:val="00FA59AE"/>
    <w:rsid w:val="00FA5A69"/>
    <w:rsid w:val="00FA5F87"/>
    <w:rsid w:val="00FA5F90"/>
    <w:rsid w:val="00FA6A00"/>
    <w:rsid w:val="00FA6E55"/>
    <w:rsid w:val="00FA6EDD"/>
    <w:rsid w:val="00FA6F6F"/>
    <w:rsid w:val="00FA733D"/>
    <w:rsid w:val="00FA74AE"/>
    <w:rsid w:val="00FA77E6"/>
    <w:rsid w:val="00FA7CB6"/>
    <w:rsid w:val="00FB0134"/>
    <w:rsid w:val="00FB067C"/>
    <w:rsid w:val="00FB0822"/>
    <w:rsid w:val="00FB0846"/>
    <w:rsid w:val="00FB0CFB"/>
    <w:rsid w:val="00FB0D40"/>
    <w:rsid w:val="00FB0DD2"/>
    <w:rsid w:val="00FB0F5C"/>
    <w:rsid w:val="00FB1319"/>
    <w:rsid w:val="00FB1D27"/>
    <w:rsid w:val="00FB235A"/>
    <w:rsid w:val="00FB237B"/>
    <w:rsid w:val="00FB26C1"/>
    <w:rsid w:val="00FB2739"/>
    <w:rsid w:val="00FB2867"/>
    <w:rsid w:val="00FB2AAE"/>
    <w:rsid w:val="00FB2B10"/>
    <w:rsid w:val="00FB3522"/>
    <w:rsid w:val="00FB363C"/>
    <w:rsid w:val="00FB37C4"/>
    <w:rsid w:val="00FB3AB7"/>
    <w:rsid w:val="00FB40E0"/>
    <w:rsid w:val="00FB41E6"/>
    <w:rsid w:val="00FB4209"/>
    <w:rsid w:val="00FB4426"/>
    <w:rsid w:val="00FB44D6"/>
    <w:rsid w:val="00FB4AC8"/>
    <w:rsid w:val="00FB4C6D"/>
    <w:rsid w:val="00FB4CB9"/>
    <w:rsid w:val="00FB4F61"/>
    <w:rsid w:val="00FB5100"/>
    <w:rsid w:val="00FB5326"/>
    <w:rsid w:val="00FB54D2"/>
    <w:rsid w:val="00FB553E"/>
    <w:rsid w:val="00FB5665"/>
    <w:rsid w:val="00FB56DD"/>
    <w:rsid w:val="00FB59BC"/>
    <w:rsid w:val="00FB6047"/>
    <w:rsid w:val="00FB626F"/>
    <w:rsid w:val="00FB6332"/>
    <w:rsid w:val="00FB642B"/>
    <w:rsid w:val="00FB68EC"/>
    <w:rsid w:val="00FB6B93"/>
    <w:rsid w:val="00FB6DFC"/>
    <w:rsid w:val="00FB6F20"/>
    <w:rsid w:val="00FB701E"/>
    <w:rsid w:val="00FB7102"/>
    <w:rsid w:val="00FB7451"/>
    <w:rsid w:val="00FB745A"/>
    <w:rsid w:val="00FB7624"/>
    <w:rsid w:val="00FB76CB"/>
    <w:rsid w:val="00FB7881"/>
    <w:rsid w:val="00FB78B4"/>
    <w:rsid w:val="00FB798F"/>
    <w:rsid w:val="00FC0605"/>
    <w:rsid w:val="00FC0A03"/>
    <w:rsid w:val="00FC1121"/>
    <w:rsid w:val="00FC12B5"/>
    <w:rsid w:val="00FC1532"/>
    <w:rsid w:val="00FC1955"/>
    <w:rsid w:val="00FC1A88"/>
    <w:rsid w:val="00FC1AB3"/>
    <w:rsid w:val="00FC1D00"/>
    <w:rsid w:val="00FC1D24"/>
    <w:rsid w:val="00FC218A"/>
    <w:rsid w:val="00FC23DD"/>
    <w:rsid w:val="00FC2437"/>
    <w:rsid w:val="00FC2691"/>
    <w:rsid w:val="00FC272E"/>
    <w:rsid w:val="00FC2736"/>
    <w:rsid w:val="00FC283F"/>
    <w:rsid w:val="00FC2908"/>
    <w:rsid w:val="00FC2A1A"/>
    <w:rsid w:val="00FC2A68"/>
    <w:rsid w:val="00FC2E0E"/>
    <w:rsid w:val="00FC2F89"/>
    <w:rsid w:val="00FC3018"/>
    <w:rsid w:val="00FC323D"/>
    <w:rsid w:val="00FC3274"/>
    <w:rsid w:val="00FC33F0"/>
    <w:rsid w:val="00FC3CB6"/>
    <w:rsid w:val="00FC3CE0"/>
    <w:rsid w:val="00FC3D26"/>
    <w:rsid w:val="00FC4345"/>
    <w:rsid w:val="00FC4364"/>
    <w:rsid w:val="00FC47B4"/>
    <w:rsid w:val="00FC49CD"/>
    <w:rsid w:val="00FC4FE7"/>
    <w:rsid w:val="00FC508F"/>
    <w:rsid w:val="00FC5403"/>
    <w:rsid w:val="00FC56D0"/>
    <w:rsid w:val="00FC58D3"/>
    <w:rsid w:val="00FC5B7D"/>
    <w:rsid w:val="00FC5BA0"/>
    <w:rsid w:val="00FC6218"/>
    <w:rsid w:val="00FC668B"/>
    <w:rsid w:val="00FC67C4"/>
    <w:rsid w:val="00FC6F2C"/>
    <w:rsid w:val="00FC6F90"/>
    <w:rsid w:val="00FC73ED"/>
    <w:rsid w:val="00FC744B"/>
    <w:rsid w:val="00FC7751"/>
    <w:rsid w:val="00FC7BBB"/>
    <w:rsid w:val="00FD0118"/>
    <w:rsid w:val="00FD02C5"/>
    <w:rsid w:val="00FD0561"/>
    <w:rsid w:val="00FD07DA"/>
    <w:rsid w:val="00FD09A7"/>
    <w:rsid w:val="00FD0F95"/>
    <w:rsid w:val="00FD0FB8"/>
    <w:rsid w:val="00FD112D"/>
    <w:rsid w:val="00FD13AA"/>
    <w:rsid w:val="00FD15A7"/>
    <w:rsid w:val="00FD1BAD"/>
    <w:rsid w:val="00FD1DEB"/>
    <w:rsid w:val="00FD1DFE"/>
    <w:rsid w:val="00FD1E2F"/>
    <w:rsid w:val="00FD23AE"/>
    <w:rsid w:val="00FD284F"/>
    <w:rsid w:val="00FD2EF9"/>
    <w:rsid w:val="00FD2FDD"/>
    <w:rsid w:val="00FD3470"/>
    <w:rsid w:val="00FD3C68"/>
    <w:rsid w:val="00FD3E5D"/>
    <w:rsid w:val="00FD428C"/>
    <w:rsid w:val="00FD42A4"/>
    <w:rsid w:val="00FD45DE"/>
    <w:rsid w:val="00FD4783"/>
    <w:rsid w:val="00FD4F3A"/>
    <w:rsid w:val="00FD559C"/>
    <w:rsid w:val="00FD5A1C"/>
    <w:rsid w:val="00FD5F66"/>
    <w:rsid w:val="00FD64AE"/>
    <w:rsid w:val="00FD651F"/>
    <w:rsid w:val="00FD65F2"/>
    <w:rsid w:val="00FD6AC1"/>
    <w:rsid w:val="00FD6E21"/>
    <w:rsid w:val="00FD6EE9"/>
    <w:rsid w:val="00FD71E4"/>
    <w:rsid w:val="00FD72A3"/>
    <w:rsid w:val="00FD7755"/>
    <w:rsid w:val="00FD7898"/>
    <w:rsid w:val="00FD7F07"/>
    <w:rsid w:val="00FE0298"/>
    <w:rsid w:val="00FE03DA"/>
    <w:rsid w:val="00FE069B"/>
    <w:rsid w:val="00FE0BD7"/>
    <w:rsid w:val="00FE0C5A"/>
    <w:rsid w:val="00FE0DD1"/>
    <w:rsid w:val="00FE132F"/>
    <w:rsid w:val="00FE1609"/>
    <w:rsid w:val="00FE1CED"/>
    <w:rsid w:val="00FE20BB"/>
    <w:rsid w:val="00FE21A6"/>
    <w:rsid w:val="00FE21B2"/>
    <w:rsid w:val="00FE221C"/>
    <w:rsid w:val="00FE22AC"/>
    <w:rsid w:val="00FE23BE"/>
    <w:rsid w:val="00FE2567"/>
    <w:rsid w:val="00FE25B2"/>
    <w:rsid w:val="00FE2EC6"/>
    <w:rsid w:val="00FE2FDC"/>
    <w:rsid w:val="00FE33F2"/>
    <w:rsid w:val="00FE3796"/>
    <w:rsid w:val="00FE38F6"/>
    <w:rsid w:val="00FE39B7"/>
    <w:rsid w:val="00FE3A5E"/>
    <w:rsid w:val="00FE3CA4"/>
    <w:rsid w:val="00FE42BD"/>
    <w:rsid w:val="00FE4E0C"/>
    <w:rsid w:val="00FE5233"/>
    <w:rsid w:val="00FE529E"/>
    <w:rsid w:val="00FE5B68"/>
    <w:rsid w:val="00FE5D3C"/>
    <w:rsid w:val="00FE5E9A"/>
    <w:rsid w:val="00FE5F7D"/>
    <w:rsid w:val="00FE6570"/>
    <w:rsid w:val="00FE6655"/>
    <w:rsid w:val="00FE6664"/>
    <w:rsid w:val="00FE67A6"/>
    <w:rsid w:val="00FE691E"/>
    <w:rsid w:val="00FE69A2"/>
    <w:rsid w:val="00FE6C23"/>
    <w:rsid w:val="00FE6C4E"/>
    <w:rsid w:val="00FE6EBC"/>
    <w:rsid w:val="00FE6F2F"/>
    <w:rsid w:val="00FE7051"/>
    <w:rsid w:val="00FE70A8"/>
    <w:rsid w:val="00FE72C5"/>
    <w:rsid w:val="00FE7485"/>
    <w:rsid w:val="00FE76D6"/>
    <w:rsid w:val="00FE773B"/>
    <w:rsid w:val="00FE79C3"/>
    <w:rsid w:val="00FE7CC1"/>
    <w:rsid w:val="00FE7D7E"/>
    <w:rsid w:val="00FE7F0B"/>
    <w:rsid w:val="00FF0133"/>
    <w:rsid w:val="00FF03D3"/>
    <w:rsid w:val="00FF0580"/>
    <w:rsid w:val="00FF05BD"/>
    <w:rsid w:val="00FF05C4"/>
    <w:rsid w:val="00FF0708"/>
    <w:rsid w:val="00FF0BEB"/>
    <w:rsid w:val="00FF0F6E"/>
    <w:rsid w:val="00FF1124"/>
    <w:rsid w:val="00FF150E"/>
    <w:rsid w:val="00FF174A"/>
    <w:rsid w:val="00FF19FE"/>
    <w:rsid w:val="00FF1E21"/>
    <w:rsid w:val="00FF1F37"/>
    <w:rsid w:val="00FF203A"/>
    <w:rsid w:val="00FF2112"/>
    <w:rsid w:val="00FF2114"/>
    <w:rsid w:val="00FF217E"/>
    <w:rsid w:val="00FF23FC"/>
    <w:rsid w:val="00FF24BF"/>
    <w:rsid w:val="00FF27EB"/>
    <w:rsid w:val="00FF28D2"/>
    <w:rsid w:val="00FF2E4A"/>
    <w:rsid w:val="00FF3113"/>
    <w:rsid w:val="00FF3239"/>
    <w:rsid w:val="00FF3305"/>
    <w:rsid w:val="00FF33AA"/>
    <w:rsid w:val="00FF35D8"/>
    <w:rsid w:val="00FF39D0"/>
    <w:rsid w:val="00FF3DD8"/>
    <w:rsid w:val="00FF3E02"/>
    <w:rsid w:val="00FF45D9"/>
    <w:rsid w:val="00FF468C"/>
    <w:rsid w:val="00FF46D0"/>
    <w:rsid w:val="00FF4759"/>
    <w:rsid w:val="00FF491D"/>
    <w:rsid w:val="00FF4A79"/>
    <w:rsid w:val="00FF4FE5"/>
    <w:rsid w:val="00FF523A"/>
    <w:rsid w:val="00FF530A"/>
    <w:rsid w:val="00FF53ED"/>
    <w:rsid w:val="00FF5547"/>
    <w:rsid w:val="00FF58BD"/>
    <w:rsid w:val="00FF5F41"/>
    <w:rsid w:val="00FF60CB"/>
    <w:rsid w:val="00FF60D2"/>
    <w:rsid w:val="00FF61F4"/>
    <w:rsid w:val="00FF62DA"/>
    <w:rsid w:val="00FF6FD8"/>
    <w:rsid w:val="00FF74D3"/>
    <w:rsid w:val="00FF74F4"/>
    <w:rsid w:val="00FF75E7"/>
    <w:rsid w:val="00FF7823"/>
    <w:rsid w:val="00FF7890"/>
    <w:rsid w:val="00FF7946"/>
    <w:rsid w:val="00FF7B7D"/>
    <w:rsid w:val="00FF7D6D"/>
    <w:rsid w:val="00FF7DAE"/>
    <w:rsid w:val="00FF7DD8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209"/>
  </w:style>
  <w:style w:type="paragraph" w:styleId="10">
    <w:name w:val="heading 1"/>
    <w:basedOn w:val="11"/>
    <w:next w:val="11"/>
    <w:link w:val="12"/>
    <w:qFormat/>
    <w:rsid w:val="00522209"/>
    <w:pPr>
      <w:keepNext/>
      <w:spacing w:before="240" w:after="60"/>
      <w:ind w:firstLine="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Заголовок 2 Знак Знак Знак Знак Знак Знак Знак Знак Знак Знак Знак Знак Знак Знак Знак Знак Знак Знак Знак Знак Знак Знак"/>
    <w:basedOn w:val="11"/>
    <w:next w:val="11"/>
    <w:link w:val="22"/>
    <w:qFormat/>
    <w:rsid w:val="001D51BC"/>
    <w:pPr>
      <w:keepNext/>
      <w:spacing w:before="240"/>
      <w:ind w:firstLine="0"/>
      <w:jc w:val="center"/>
      <w:outlineLvl w:val="1"/>
    </w:pPr>
    <w:rPr>
      <w:b/>
      <w:caps/>
    </w:rPr>
  </w:style>
  <w:style w:type="paragraph" w:styleId="3">
    <w:name w:val="heading 3"/>
    <w:basedOn w:val="11"/>
    <w:next w:val="11"/>
    <w:link w:val="30"/>
    <w:qFormat/>
    <w:rsid w:val="00522209"/>
    <w:pPr>
      <w:keepNext/>
      <w:spacing w:before="120" w:after="360"/>
      <w:ind w:left="5103" w:firstLine="0"/>
      <w:jc w:val="left"/>
      <w:outlineLvl w:val="2"/>
    </w:pPr>
  </w:style>
  <w:style w:type="paragraph" w:styleId="4">
    <w:name w:val="heading 4"/>
    <w:basedOn w:val="a0"/>
    <w:next w:val="a0"/>
    <w:link w:val="41"/>
    <w:qFormat/>
    <w:rsid w:val="005222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11"/>
    <w:next w:val="11"/>
    <w:link w:val="50"/>
    <w:qFormat/>
    <w:rsid w:val="00522209"/>
    <w:pPr>
      <w:keepNext/>
      <w:spacing w:line="262" w:lineRule="auto"/>
      <w:ind w:firstLine="0"/>
      <w:outlineLvl w:val="4"/>
    </w:pPr>
    <w:rPr>
      <w:spacing w:val="-20"/>
    </w:rPr>
  </w:style>
  <w:style w:type="paragraph" w:styleId="6">
    <w:name w:val="heading 6"/>
    <w:basedOn w:val="a0"/>
    <w:next w:val="a0"/>
    <w:link w:val="60"/>
    <w:qFormat/>
    <w:rsid w:val="0052220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5222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5222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5222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link w:val="13"/>
    <w:rsid w:val="00522209"/>
    <w:pPr>
      <w:ind w:firstLine="851"/>
      <w:jc w:val="both"/>
    </w:pPr>
    <w:rPr>
      <w:snapToGrid w:val="0"/>
      <w:sz w:val="28"/>
    </w:rPr>
  </w:style>
  <w:style w:type="paragraph" w:styleId="a4">
    <w:name w:val="List Bullet"/>
    <w:basedOn w:val="11"/>
    <w:autoRedefine/>
    <w:rsid w:val="008B5AC5"/>
    <w:pPr>
      <w:tabs>
        <w:tab w:val="left" w:pos="1092"/>
      </w:tabs>
      <w:spacing w:before="80"/>
      <w:ind w:firstLine="540"/>
    </w:pPr>
    <w:rPr>
      <w:rFonts w:ascii="Arial" w:hAnsi="Arial" w:cs="Arial"/>
      <w:sz w:val="20"/>
    </w:rPr>
  </w:style>
  <w:style w:type="paragraph" w:customStyle="1" w:styleId="14">
    <w:name w:val="Текст1"/>
    <w:basedOn w:val="11"/>
    <w:link w:val="15"/>
    <w:uiPriority w:val="99"/>
    <w:rsid w:val="00522209"/>
    <w:rPr>
      <w:rFonts w:ascii="Courier New" w:hAnsi="Courier New"/>
    </w:rPr>
  </w:style>
  <w:style w:type="paragraph" w:customStyle="1" w:styleId="16">
    <w:name w:val="Цитата1"/>
    <w:basedOn w:val="11"/>
    <w:rsid w:val="00522209"/>
    <w:pPr>
      <w:ind w:left="6237" w:right="-1" w:hanging="283"/>
      <w:jc w:val="left"/>
    </w:pPr>
    <w:rPr>
      <w:sz w:val="24"/>
    </w:rPr>
  </w:style>
  <w:style w:type="paragraph" w:styleId="a5">
    <w:name w:val="Body Text"/>
    <w:basedOn w:val="a0"/>
    <w:link w:val="a6"/>
    <w:rsid w:val="00522209"/>
    <w:pPr>
      <w:tabs>
        <w:tab w:val="num" w:pos="0"/>
      </w:tabs>
      <w:jc w:val="both"/>
    </w:pPr>
    <w:rPr>
      <w:sz w:val="28"/>
    </w:rPr>
  </w:style>
  <w:style w:type="paragraph" w:customStyle="1" w:styleId="21">
    <w:name w:val="Основной текст 21"/>
    <w:basedOn w:val="11"/>
    <w:rsid w:val="00522209"/>
    <w:pPr>
      <w:tabs>
        <w:tab w:val="left" w:pos="1701"/>
      </w:tabs>
      <w:spacing w:line="360" w:lineRule="auto"/>
      <w:jc w:val="center"/>
    </w:pPr>
    <w:rPr>
      <w:b/>
    </w:rPr>
  </w:style>
  <w:style w:type="paragraph" w:styleId="20">
    <w:name w:val="toc 2"/>
    <w:basedOn w:val="11"/>
    <w:next w:val="11"/>
    <w:autoRedefine/>
    <w:uiPriority w:val="39"/>
    <w:rsid w:val="00D261D9"/>
    <w:pPr>
      <w:tabs>
        <w:tab w:val="left" w:pos="567"/>
        <w:tab w:val="right" w:leader="dot" w:pos="10065"/>
      </w:tabs>
      <w:spacing w:before="100"/>
      <w:ind w:left="567" w:firstLine="0"/>
      <w:jc w:val="left"/>
    </w:pPr>
    <w:rPr>
      <w:rFonts w:ascii="Arial" w:hAnsi="Arial" w:cs="Arial"/>
      <w:bCs/>
      <w:iCs/>
      <w:noProof/>
      <w:szCs w:val="28"/>
    </w:rPr>
  </w:style>
  <w:style w:type="paragraph" w:styleId="23">
    <w:name w:val="Body Text 2"/>
    <w:basedOn w:val="a0"/>
    <w:link w:val="24"/>
    <w:rsid w:val="00522209"/>
    <w:rPr>
      <w:sz w:val="28"/>
    </w:rPr>
  </w:style>
  <w:style w:type="paragraph" w:customStyle="1" w:styleId="FR4">
    <w:name w:val="FR4"/>
    <w:rsid w:val="00522209"/>
    <w:pPr>
      <w:widowControl w:val="0"/>
    </w:pPr>
    <w:rPr>
      <w:rFonts w:ascii="XeniaExtended" w:hAnsi="XeniaExtended"/>
      <w:snapToGrid w:val="0"/>
      <w:sz w:val="18"/>
    </w:rPr>
  </w:style>
  <w:style w:type="paragraph" w:customStyle="1" w:styleId="31">
    <w:name w:val="Заголовок 31"/>
    <w:basedOn w:val="11"/>
    <w:next w:val="11"/>
    <w:rsid w:val="00522209"/>
    <w:pPr>
      <w:keepNext/>
      <w:spacing w:before="240" w:after="60"/>
    </w:pPr>
    <w:rPr>
      <w:rFonts w:ascii="Arial" w:hAnsi="Arial"/>
      <w:sz w:val="24"/>
    </w:rPr>
  </w:style>
  <w:style w:type="paragraph" w:styleId="32">
    <w:name w:val="Body Text 3"/>
    <w:basedOn w:val="a0"/>
    <w:link w:val="33"/>
    <w:rsid w:val="00522209"/>
    <w:pPr>
      <w:jc w:val="both"/>
    </w:pPr>
    <w:rPr>
      <w:color w:val="0000FF"/>
      <w:sz w:val="28"/>
    </w:rPr>
  </w:style>
  <w:style w:type="paragraph" w:styleId="34">
    <w:name w:val="Body Text Indent 3"/>
    <w:basedOn w:val="a0"/>
    <w:link w:val="35"/>
    <w:rsid w:val="00522209"/>
    <w:pPr>
      <w:ind w:firstLine="1134"/>
      <w:jc w:val="both"/>
    </w:pPr>
    <w:rPr>
      <w:sz w:val="28"/>
    </w:rPr>
  </w:style>
  <w:style w:type="paragraph" w:styleId="a7">
    <w:name w:val="header"/>
    <w:aliases w:val=" Знак Знак"/>
    <w:basedOn w:val="11"/>
    <w:link w:val="a8"/>
    <w:uiPriority w:val="99"/>
    <w:rsid w:val="00522209"/>
    <w:pPr>
      <w:tabs>
        <w:tab w:val="center" w:pos="4153"/>
        <w:tab w:val="right" w:pos="8306"/>
      </w:tabs>
      <w:ind w:firstLine="0"/>
      <w:jc w:val="left"/>
    </w:pPr>
  </w:style>
  <w:style w:type="character" w:customStyle="1" w:styleId="a8">
    <w:name w:val="Верхний колонтитул Знак"/>
    <w:aliases w:val=" Знак Знак Знак"/>
    <w:link w:val="a7"/>
    <w:uiPriority w:val="99"/>
    <w:rsid w:val="00522209"/>
    <w:rPr>
      <w:snapToGrid/>
      <w:sz w:val="28"/>
      <w:lang w:val="ru-RU" w:eastAsia="ru-RU" w:bidi="ar-SA"/>
    </w:rPr>
  </w:style>
  <w:style w:type="paragraph" w:styleId="a9">
    <w:name w:val="Body Text Indent"/>
    <w:basedOn w:val="a0"/>
    <w:link w:val="aa"/>
    <w:rsid w:val="00522209"/>
    <w:pPr>
      <w:ind w:firstLine="851"/>
      <w:jc w:val="both"/>
    </w:pPr>
    <w:rPr>
      <w:sz w:val="28"/>
    </w:rPr>
  </w:style>
  <w:style w:type="character" w:styleId="ab">
    <w:name w:val="page number"/>
    <w:basedOn w:val="17"/>
    <w:rsid w:val="00522209"/>
  </w:style>
  <w:style w:type="character" w:customStyle="1" w:styleId="17">
    <w:name w:val="Основной шрифт абзаца1"/>
    <w:rsid w:val="00522209"/>
  </w:style>
  <w:style w:type="paragraph" w:customStyle="1" w:styleId="18">
    <w:name w:val="Верхний колонтитул1"/>
    <w:basedOn w:val="11"/>
    <w:rsid w:val="00522209"/>
    <w:pPr>
      <w:tabs>
        <w:tab w:val="center" w:pos="4153"/>
        <w:tab w:val="right" w:pos="8306"/>
      </w:tabs>
    </w:pPr>
  </w:style>
  <w:style w:type="character" w:customStyle="1" w:styleId="19">
    <w:name w:val="номер страницы1"/>
    <w:basedOn w:val="17"/>
    <w:rsid w:val="00522209"/>
  </w:style>
  <w:style w:type="paragraph" w:styleId="ac">
    <w:name w:val="footer"/>
    <w:basedOn w:val="11"/>
    <w:link w:val="ad"/>
    <w:uiPriority w:val="99"/>
    <w:rsid w:val="00522209"/>
    <w:pPr>
      <w:tabs>
        <w:tab w:val="center" w:pos="4153"/>
        <w:tab w:val="right" w:pos="8306"/>
      </w:tabs>
      <w:ind w:firstLine="0"/>
      <w:jc w:val="left"/>
    </w:pPr>
  </w:style>
  <w:style w:type="paragraph" w:styleId="25">
    <w:name w:val="Body Text Indent 2"/>
    <w:basedOn w:val="a0"/>
    <w:link w:val="26"/>
    <w:rsid w:val="00522209"/>
    <w:pPr>
      <w:ind w:firstLine="567"/>
      <w:jc w:val="both"/>
    </w:pPr>
    <w:rPr>
      <w:sz w:val="28"/>
    </w:rPr>
  </w:style>
  <w:style w:type="paragraph" w:styleId="ae">
    <w:name w:val="Plain Text"/>
    <w:basedOn w:val="a0"/>
    <w:link w:val="af"/>
    <w:rsid w:val="00522209"/>
    <w:pPr>
      <w:ind w:firstLine="851"/>
      <w:jc w:val="both"/>
    </w:pPr>
    <w:rPr>
      <w:rFonts w:ascii="Courier New" w:hAnsi="Courier New"/>
      <w:snapToGrid w:val="0"/>
      <w:spacing w:val="18"/>
    </w:rPr>
  </w:style>
  <w:style w:type="paragraph" w:customStyle="1" w:styleId="36">
    <w:name w:val="оглавление 3"/>
    <w:basedOn w:val="a0"/>
    <w:next w:val="a0"/>
    <w:rsid w:val="00522209"/>
    <w:pPr>
      <w:ind w:left="400"/>
    </w:pPr>
  </w:style>
  <w:style w:type="paragraph" w:styleId="af0">
    <w:name w:val="Block Text"/>
    <w:basedOn w:val="a0"/>
    <w:rsid w:val="00522209"/>
    <w:pPr>
      <w:tabs>
        <w:tab w:val="left" w:pos="7371"/>
      </w:tabs>
      <w:ind w:left="284" w:right="-98" w:firstLine="567"/>
    </w:pPr>
    <w:rPr>
      <w:sz w:val="24"/>
    </w:rPr>
  </w:style>
  <w:style w:type="paragraph" w:customStyle="1" w:styleId="Normal">
    <w:name w:val="Normal Знак"/>
    <w:rsid w:val="00522209"/>
    <w:pPr>
      <w:ind w:firstLine="851"/>
      <w:jc w:val="both"/>
    </w:pPr>
    <w:rPr>
      <w:snapToGrid w:val="0"/>
      <w:sz w:val="28"/>
    </w:rPr>
  </w:style>
  <w:style w:type="paragraph" w:customStyle="1" w:styleId="ConsPlusNormal">
    <w:name w:val="ConsPlusNormal"/>
    <w:rsid w:val="005222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222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0">
    <w:name w:val="Заголовок 1 Знак1"/>
    <w:aliases w:val="Заголовок 1 Знак Знак"/>
    <w:rsid w:val="00522209"/>
    <w:rPr>
      <w:b/>
      <w:caps/>
      <w:sz w:val="30"/>
      <w:szCs w:val="30"/>
      <w:lang w:val="ru-RU" w:eastAsia="ru-RU" w:bidi="ar-SA"/>
    </w:rPr>
  </w:style>
  <w:style w:type="character" w:styleId="af1">
    <w:name w:val="Strong"/>
    <w:qFormat/>
    <w:rsid w:val="00522209"/>
    <w:rPr>
      <w:b/>
      <w:bCs/>
    </w:rPr>
  </w:style>
  <w:style w:type="paragraph" w:customStyle="1" w:styleId="right">
    <w:name w:val="right"/>
    <w:basedOn w:val="a0"/>
    <w:rsid w:val="00522209"/>
    <w:pPr>
      <w:spacing w:before="100" w:beforeAutospacing="1" w:after="100" w:afterAutospacing="1"/>
      <w:jc w:val="right"/>
    </w:pPr>
    <w:rPr>
      <w:rFonts w:ascii="Arial" w:hAnsi="Arial" w:cs="Arial"/>
      <w:color w:val="000000"/>
      <w:sz w:val="17"/>
      <w:szCs w:val="17"/>
    </w:rPr>
  </w:style>
  <w:style w:type="paragraph" w:styleId="af2">
    <w:name w:val="Normal (Web)"/>
    <w:basedOn w:val="a0"/>
    <w:uiPriority w:val="99"/>
    <w:rsid w:val="00522209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1a">
    <w:name w:val="Стиль1"/>
    <w:basedOn w:val="2"/>
    <w:autoRedefine/>
    <w:rsid w:val="00511471"/>
    <w:pPr>
      <w:keepNext w:val="0"/>
      <w:spacing w:before="0"/>
      <w:ind w:right="80"/>
      <w:outlineLvl w:val="9"/>
    </w:pPr>
    <w:rPr>
      <w:rFonts w:ascii="Arial" w:hAnsi="Arial" w:cs="Arial"/>
      <w:b w:val="0"/>
      <w:bCs/>
      <w:iCs/>
      <w:snapToGrid/>
      <w:sz w:val="24"/>
      <w:szCs w:val="24"/>
    </w:rPr>
  </w:style>
  <w:style w:type="paragraph" w:customStyle="1" w:styleId="27">
    <w:name w:val="Обычный2"/>
    <w:rsid w:val="0052220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3">
    <w:name w:val="Знак Знак Знак Знак Знак Знак"/>
    <w:basedOn w:val="a0"/>
    <w:rsid w:val="005278B4"/>
    <w:pPr>
      <w:spacing w:after="160" w:line="240" w:lineRule="exact"/>
    </w:pPr>
    <w:rPr>
      <w:rFonts w:cs="Arial"/>
      <w:sz w:val="24"/>
      <w:lang w:val="en-US" w:eastAsia="en-US"/>
    </w:rPr>
  </w:style>
  <w:style w:type="character" w:styleId="af4">
    <w:name w:val="footnote reference"/>
    <w:uiPriority w:val="99"/>
    <w:semiHidden/>
    <w:rsid w:val="004C5414"/>
    <w:rPr>
      <w:vertAlign w:val="superscript"/>
    </w:rPr>
  </w:style>
  <w:style w:type="paragraph" w:styleId="af5">
    <w:name w:val="footnote text"/>
    <w:basedOn w:val="a0"/>
    <w:link w:val="af6"/>
    <w:uiPriority w:val="99"/>
    <w:rsid w:val="004C5414"/>
    <w:pPr>
      <w:spacing w:line="288" w:lineRule="auto"/>
      <w:ind w:firstLine="851"/>
      <w:jc w:val="both"/>
    </w:pPr>
    <w:rPr>
      <w:spacing w:val="18"/>
    </w:rPr>
  </w:style>
  <w:style w:type="paragraph" w:customStyle="1" w:styleId="af7">
    <w:name w:val="Знак Знак Знак Знак Знак Знак Знак Знак Знак"/>
    <w:basedOn w:val="a0"/>
    <w:rsid w:val="00AE102D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Iauiue">
    <w:name w:val="Iau?iue"/>
    <w:rsid w:val="005A67F5"/>
    <w:rPr>
      <w:sz w:val="28"/>
    </w:rPr>
  </w:style>
  <w:style w:type="paragraph" w:styleId="1b">
    <w:name w:val="toc 1"/>
    <w:basedOn w:val="a0"/>
    <w:next w:val="a0"/>
    <w:autoRedefine/>
    <w:uiPriority w:val="39"/>
    <w:rsid w:val="0082648E"/>
    <w:pPr>
      <w:tabs>
        <w:tab w:val="left" w:pos="800"/>
        <w:tab w:val="right" w:leader="dot" w:pos="10025"/>
      </w:tabs>
      <w:ind w:firstLine="284"/>
    </w:pPr>
    <w:rPr>
      <w:rFonts w:ascii="Arial" w:hAnsi="Arial" w:cs="Arial"/>
      <w:noProof/>
      <w:sz w:val="28"/>
      <w:szCs w:val="28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0"/>
    <w:rsid w:val="001E4C4A"/>
    <w:pPr>
      <w:spacing w:after="160" w:line="240" w:lineRule="exact"/>
    </w:pPr>
    <w:rPr>
      <w:rFonts w:ascii="Arial" w:hAnsi="Arial" w:cs="Arial"/>
      <w:lang w:val="de-CH" w:eastAsia="de-CH"/>
    </w:rPr>
  </w:style>
  <w:style w:type="character" w:customStyle="1" w:styleId="12">
    <w:name w:val="Заголовок 1 Знак"/>
    <w:link w:val="10"/>
    <w:uiPriority w:val="9"/>
    <w:rsid w:val="00075F7E"/>
    <w:rPr>
      <w:b/>
      <w:snapToGrid/>
      <w:kern w:val="28"/>
      <w:sz w:val="24"/>
    </w:rPr>
  </w:style>
  <w:style w:type="character" w:customStyle="1" w:styleId="22">
    <w:name w:val="Заголовок 2 Знак2"/>
    <w:aliases w:val="Заголовок 2 Знак Знак Знак Знак Знак Знак Знак Знак Знак Знак Знак Знак Знак Знак Знак Знак Знак Знак Знак Знак Знак Знак Знак2"/>
    <w:link w:val="2"/>
    <w:rsid w:val="001D51BC"/>
    <w:rPr>
      <w:b/>
      <w:caps/>
      <w:snapToGrid/>
      <w:sz w:val="28"/>
    </w:rPr>
  </w:style>
  <w:style w:type="character" w:customStyle="1" w:styleId="30">
    <w:name w:val="Заголовок 3 Знак"/>
    <w:link w:val="3"/>
    <w:rsid w:val="00075F7E"/>
    <w:rPr>
      <w:snapToGrid/>
      <w:sz w:val="28"/>
    </w:rPr>
  </w:style>
  <w:style w:type="character" w:customStyle="1" w:styleId="41">
    <w:name w:val="Заголовок 4 Знак"/>
    <w:link w:val="4"/>
    <w:rsid w:val="00075F7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075F7E"/>
    <w:rPr>
      <w:snapToGrid/>
      <w:spacing w:val="-20"/>
      <w:sz w:val="28"/>
    </w:rPr>
  </w:style>
  <w:style w:type="character" w:customStyle="1" w:styleId="60">
    <w:name w:val="Заголовок 6 Знак"/>
    <w:link w:val="6"/>
    <w:rsid w:val="00075F7E"/>
    <w:rPr>
      <w:i/>
      <w:sz w:val="22"/>
    </w:rPr>
  </w:style>
  <w:style w:type="character" w:customStyle="1" w:styleId="70">
    <w:name w:val="Заголовок 7 Знак"/>
    <w:link w:val="7"/>
    <w:rsid w:val="00075F7E"/>
    <w:rPr>
      <w:rFonts w:ascii="Arial" w:hAnsi="Arial"/>
    </w:rPr>
  </w:style>
  <w:style w:type="character" w:customStyle="1" w:styleId="80">
    <w:name w:val="Заголовок 8 Знак"/>
    <w:link w:val="8"/>
    <w:rsid w:val="00075F7E"/>
    <w:rPr>
      <w:rFonts w:ascii="Arial" w:hAnsi="Arial"/>
      <w:i/>
    </w:rPr>
  </w:style>
  <w:style w:type="character" w:customStyle="1" w:styleId="90">
    <w:name w:val="Заголовок 9 Знак"/>
    <w:link w:val="9"/>
    <w:rsid w:val="00075F7E"/>
    <w:rPr>
      <w:rFonts w:ascii="Arial" w:hAnsi="Arial"/>
      <w:b/>
      <w:i/>
      <w:sz w:val="18"/>
    </w:rPr>
  </w:style>
  <w:style w:type="character" w:customStyle="1" w:styleId="26">
    <w:name w:val="Основной текст с отступом 2 Знак"/>
    <w:link w:val="25"/>
    <w:rsid w:val="00075F7E"/>
    <w:rPr>
      <w:sz w:val="28"/>
    </w:rPr>
  </w:style>
  <w:style w:type="character" w:customStyle="1" w:styleId="aa">
    <w:name w:val="Основной текст с отступом Знак"/>
    <w:link w:val="a9"/>
    <w:rsid w:val="00075F7E"/>
    <w:rPr>
      <w:sz w:val="28"/>
    </w:rPr>
  </w:style>
  <w:style w:type="character" w:customStyle="1" w:styleId="af9">
    <w:name w:val="Цифра"/>
    <w:rsid w:val="00075F7E"/>
    <w:rPr>
      <w:rFonts w:ascii="Times New Roman" w:hAnsi="Times New Roman"/>
      <w:b/>
    </w:rPr>
  </w:style>
  <w:style w:type="character" w:customStyle="1" w:styleId="35">
    <w:name w:val="Основной текст с отступом 3 Знак"/>
    <w:link w:val="34"/>
    <w:rsid w:val="00075F7E"/>
    <w:rPr>
      <w:sz w:val="28"/>
    </w:rPr>
  </w:style>
  <w:style w:type="character" w:customStyle="1" w:styleId="a6">
    <w:name w:val="Основной текст Знак"/>
    <w:link w:val="a5"/>
    <w:rsid w:val="00075F7E"/>
    <w:rPr>
      <w:sz w:val="28"/>
    </w:rPr>
  </w:style>
  <w:style w:type="paragraph" w:customStyle="1" w:styleId="1c">
    <w:name w:val="заголовок 1"/>
    <w:basedOn w:val="a0"/>
    <w:next w:val="a0"/>
    <w:rsid w:val="00075F7E"/>
    <w:pPr>
      <w:keepNext/>
      <w:spacing w:before="240" w:after="60"/>
      <w:jc w:val="center"/>
    </w:pPr>
    <w:rPr>
      <w:b/>
      <w:caps/>
      <w:kern w:val="28"/>
      <w:sz w:val="28"/>
    </w:rPr>
  </w:style>
  <w:style w:type="paragraph" w:customStyle="1" w:styleId="28">
    <w:name w:val="заголовок 2"/>
    <w:basedOn w:val="a0"/>
    <w:next w:val="a0"/>
    <w:rsid w:val="00075F7E"/>
    <w:pPr>
      <w:keepNext/>
      <w:spacing w:before="240" w:after="60"/>
      <w:jc w:val="center"/>
    </w:pPr>
    <w:rPr>
      <w:b/>
      <w:sz w:val="28"/>
    </w:rPr>
  </w:style>
  <w:style w:type="paragraph" w:customStyle="1" w:styleId="37">
    <w:name w:val="заголовок 3"/>
    <w:basedOn w:val="a0"/>
    <w:next w:val="a0"/>
    <w:rsid w:val="00075F7E"/>
    <w:pPr>
      <w:keepNext/>
      <w:spacing w:before="120" w:after="360"/>
      <w:ind w:left="5103"/>
    </w:pPr>
    <w:rPr>
      <w:sz w:val="28"/>
    </w:rPr>
  </w:style>
  <w:style w:type="paragraph" w:customStyle="1" w:styleId="42">
    <w:name w:val="заголовок 4"/>
    <w:basedOn w:val="a0"/>
    <w:next w:val="a0"/>
    <w:rsid w:val="00075F7E"/>
    <w:pPr>
      <w:keepNext/>
      <w:jc w:val="right"/>
    </w:pPr>
    <w:rPr>
      <w:sz w:val="24"/>
    </w:rPr>
  </w:style>
  <w:style w:type="paragraph" w:customStyle="1" w:styleId="51">
    <w:name w:val="заголовок 5"/>
    <w:basedOn w:val="a0"/>
    <w:next w:val="a0"/>
    <w:rsid w:val="00075F7E"/>
    <w:pPr>
      <w:keepNext/>
      <w:spacing w:before="120" w:line="312" w:lineRule="auto"/>
    </w:pPr>
    <w:rPr>
      <w:sz w:val="26"/>
    </w:rPr>
  </w:style>
  <w:style w:type="paragraph" w:customStyle="1" w:styleId="130">
    <w:name w:val="заголовок 13"/>
    <w:basedOn w:val="a0"/>
    <w:next w:val="a0"/>
    <w:rsid w:val="00075F7E"/>
    <w:pPr>
      <w:keepNext/>
      <w:spacing w:before="240" w:after="60"/>
      <w:jc w:val="center"/>
    </w:pPr>
    <w:rPr>
      <w:b/>
      <w:caps/>
      <w:kern w:val="28"/>
      <w:sz w:val="28"/>
    </w:rPr>
  </w:style>
  <w:style w:type="paragraph" w:customStyle="1" w:styleId="220">
    <w:name w:val="заголовок 22"/>
    <w:basedOn w:val="a0"/>
    <w:next w:val="a0"/>
    <w:rsid w:val="00075F7E"/>
    <w:pPr>
      <w:keepNext/>
      <w:spacing w:before="240" w:after="60"/>
      <w:jc w:val="center"/>
    </w:pPr>
    <w:rPr>
      <w:b/>
      <w:sz w:val="28"/>
    </w:rPr>
  </w:style>
  <w:style w:type="paragraph" w:customStyle="1" w:styleId="320">
    <w:name w:val="заголовок 32"/>
    <w:basedOn w:val="a0"/>
    <w:next w:val="a0"/>
    <w:rsid w:val="00075F7E"/>
    <w:pPr>
      <w:keepNext/>
      <w:spacing w:before="120" w:after="360"/>
      <w:ind w:left="5103"/>
    </w:pPr>
    <w:rPr>
      <w:sz w:val="28"/>
    </w:rPr>
  </w:style>
  <w:style w:type="paragraph" w:customStyle="1" w:styleId="120">
    <w:name w:val="заголовок 12"/>
    <w:basedOn w:val="a0"/>
    <w:next w:val="a0"/>
    <w:rsid w:val="00075F7E"/>
    <w:pPr>
      <w:keepNext/>
      <w:spacing w:before="120" w:line="288" w:lineRule="auto"/>
      <w:jc w:val="center"/>
    </w:pPr>
    <w:rPr>
      <w:b/>
      <w:spacing w:val="18"/>
      <w:sz w:val="28"/>
    </w:rPr>
  </w:style>
  <w:style w:type="paragraph" w:customStyle="1" w:styleId="210">
    <w:name w:val="заголовок 21"/>
    <w:basedOn w:val="a0"/>
    <w:next w:val="a0"/>
    <w:rsid w:val="00075F7E"/>
    <w:pPr>
      <w:keepNext/>
      <w:spacing w:before="120" w:line="288" w:lineRule="auto"/>
      <w:jc w:val="center"/>
    </w:pPr>
    <w:rPr>
      <w:b/>
      <w:spacing w:val="18"/>
      <w:sz w:val="28"/>
    </w:rPr>
  </w:style>
  <w:style w:type="paragraph" w:customStyle="1" w:styleId="310">
    <w:name w:val="заголовок 31"/>
    <w:basedOn w:val="a0"/>
    <w:next w:val="a0"/>
    <w:rsid w:val="00075F7E"/>
    <w:pPr>
      <w:keepNext/>
      <w:spacing w:before="120"/>
      <w:jc w:val="center"/>
    </w:pPr>
    <w:rPr>
      <w:spacing w:val="18"/>
      <w:sz w:val="28"/>
    </w:rPr>
  </w:style>
  <w:style w:type="paragraph" w:customStyle="1" w:styleId="410">
    <w:name w:val="заголовок 41"/>
    <w:basedOn w:val="a0"/>
    <w:next w:val="a0"/>
    <w:rsid w:val="00075F7E"/>
    <w:pPr>
      <w:keepNext/>
      <w:spacing w:before="120"/>
      <w:jc w:val="center"/>
    </w:pPr>
    <w:rPr>
      <w:spacing w:val="18"/>
      <w:sz w:val="28"/>
    </w:rPr>
  </w:style>
  <w:style w:type="paragraph" w:customStyle="1" w:styleId="510">
    <w:name w:val="заголовок 51"/>
    <w:basedOn w:val="a0"/>
    <w:next w:val="a0"/>
    <w:rsid w:val="00075F7E"/>
    <w:pPr>
      <w:keepNext/>
      <w:spacing w:before="120"/>
      <w:jc w:val="center"/>
    </w:pPr>
    <w:rPr>
      <w:b/>
      <w:sz w:val="24"/>
    </w:rPr>
  </w:style>
  <w:style w:type="paragraph" w:customStyle="1" w:styleId="afa">
    <w:name w:val="текст сноски"/>
    <w:basedOn w:val="a0"/>
    <w:rsid w:val="00075F7E"/>
  </w:style>
  <w:style w:type="character" w:customStyle="1" w:styleId="afb">
    <w:name w:val="знак сноски"/>
    <w:rsid w:val="00075F7E"/>
    <w:rPr>
      <w:vertAlign w:val="superscript"/>
    </w:rPr>
  </w:style>
  <w:style w:type="character" w:customStyle="1" w:styleId="ad">
    <w:name w:val="Нижний колонтитул Знак"/>
    <w:link w:val="ac"/>
    <w:uiPriority w:val="99"/>
    <w:rsid w:val="00075F7E"/>
    <w:rPr>
      <w:snapToGrid/>
      <w:sz w:val="28"/>
    </w:rPr>
  </w:style>
  <w:style w:type="character" w:customStyle="1" w:styleId="afc">
    <w:name w:val="номер страницы"/>
    <w:basedOn w:val="a1"/>
    <w:rsid w:val="00075F7E"/>
  </w:style>
  <w:style w:type="paragraph" w:customStyle="1" w:styleId="111">
    <w:name w:val="заголовок 11"/>
    <w:basedOn w:val="a0"/>
    <w:next w:val="a0"/>
    <w:rsid w:val="00075F7E"/>
    <w:pPr>
      <w:keepNext/>
      <w:widowControl w:val="0"/>
      <w:jc w:val="center"/>
    </w:pPr>
    <w:rPr>
      <w:b/>
      <w:spacing w:val="26"/>
      <w:lang w:val="en-AU"/>
    </w:rPr>
  </w:style>
  <w:style w:type="paragraph" w:customStyle="1" w:styleId="FR2">
    <w:name w:val="FR2"/>
    <w:rsid w:val="00075F7E"/>
    <w:pPr>
      <w:widowControl w:val="0"/>
    </w:pPr>
    <w:rPr>
      <w:i/>
      <w:sz w:val="18"/>
    </w:rPr>
  </w:style>
  <w:style w:type="paragraph" w:customStyle="1" w:styleId="FR1">
    <w:name w:val="FR1"/>
    <w:rsid w:val="00075F7E"/>
    <w:pPr>
      <w:widowControl w:val="0"/>
      <w:spacing w:before="120"/>
      <w:ind w:left="1960"/>
    </w:pPr>
    <w:rPr>
      <w:sz w:val="22"/>
    </w:rPr>
  </w:style>
  <w:style w:type="paragraph" w:customStyle="1" w:styleId="211">
    <w:name w:val="Основной текст с отступом 21"/>
    <w:basedOn w:val="a0"/>
    <w:rsid w:val="00075F7E"/>
    <w:pPr>
      <w:widowControl w:val="0"/>
      <w:ind w:firstLine="500"/>
      <w:jc w:val="both"/>
    </w:pPr>
    <w:rPr>
      <w:sz w:val="28"/>
    </w:rPr>
  </w:style>
  <w:style w:type="character" w:customStyle="1" w:styleId="Iniiaiieoeoo">
    <w:name w:val="Iniiaiie o?eoo"/>
    <w:rsid w:val="00075F7E"/>
  </w:style>
  <w:style w:type="paragraph" w:customStyle="1" w:styleId="afd">
    <w:name w:val="текст примечания"/>
    <w:basedOn w:val="a0"/>
    <w:rsid w:val="00075F7E"/>
    <w:pPr>
      <w:widowControl w:val="0"/>
    </w:pPr>
  </w:style>
  <w:style w:type="paragraph" w:customStyle="1" w:styleId="1d">
    <w:name w:val="оглавление 1"/>
    <w:basedOn w:val="a0"/>
    <w:next w:val="a0"/>
    <w:rsid w:val="00075F7E"/>
    <w:pPr>
      <w:tabs>
        <w:tab w:val="right" w:leader="dot" w:pos="9639"/>
      </w:tabs>
    </w:pPr>
    <w:rPr>
      <w:sz w:val="22"/>
    </w:rPr>
  </w:style>
  <w:style w:type="paragraph" w:customStyle="1" w:styleId="29">
    <w:name w:val="оглавление 2"/>
    <w:basedOn w:val="a0"/>
    <w:next w:val="a0"/>
    <w:rsid w:val="00075F7E"/>
    <w:pPr>
      <w:tabs>
        <w:tab w:val="right" w:leader="dot" w:pos="9639"/>
      </w:tabs>
      <w:ind w:left="200"/>
    </w:pPr>
  </w:style>
  <w:style w:type="paragraph" w:customStyle="1" w:styleId="43">
    <w:name w:val="оглавление 4"/>
    <w:basedOn w:val="a0"/>
    <w:next w:val="a0"/>
    <w:rsid w:val="00075F7E"/>
    <w:pPr>
      <w:tabs>
        <w:tab w:val="right" w:leader="dot" w:pos="9639"/>
      </w:tabs>
      <w:ind w:left="600"/>
    </w:pPr>
  </w:style>
  <w:style w:type="paragraph" w:customStyle="1" w:styleId="52">
    <w:name w:val="оглавление 5"/>
    <w:basedOn w:val="a0"/>
    <w:next w:val="a0"/>
    <w:rsid w:val="00075F7E"/>
    <w:pPr>
      <w:tabs>
        <w:tab w:val="right" w:leader="dot" w:pos="9639"/>
      </w:tabs>
      <w:ind w:left="800"/>
    </w:pPr>
  </w:style>
  <w:style w:type="paragraph" w:customStyle="1" w:styleId="61">
    <w:name w:val="оглавление 6"/>
    <w:basedOn w:val="a0"/>
    <w:next w:val="a0"/>
    <w:rsid w:val="00075F7E"/>
    <w:pPr>
      <w:tabs>
        <w:tab w:val="right" w:leader="dot" w:pos="9639"/>
      </w:tabs>
      <w:ind w:left="1000"/>
    </w:pPr>
  </w:style>
  <w:style w:type="paragraph" w:customStyle="1" w:styleId="71">
    <w:name w:val="оглавление 7"/>
    <w:basedOn w:val="a0"/>
    <w:next w:val="a0"/>
    <w:rsid w:val="00075F7E"/>
    <w:pPr>
      <w:tabs>
        <w:tab w:val="right" w:leader="dot" w:pos="9639"/>
      </w:tabs>
      <w:ind w:left="1200"/>
    </w:pPr>
  </w:style>
  <w:style w:type="paragraph" w:customStyle="1" w:styleId="81">
    <w:name w:val="оглавление 8"/>
    <w:basedOn w:val="a0"/>
    <w:next w:val="a0"/>
    <w:rsid w:val="00075F7E"/>
    <w:pPr>
      <w:tabs>
        <w:tab w:val="right" w:leader="dot" w:pos="9639"/>
      </w:tabs>
      <w:ind w:left="1400"/>
    </w:pPr>
  </w:style>
  <w:style w:type="paragraph" w:customStyle="1" w:styleId="91">
    <w:name w:val="оглавление 9"/>
    <w:basedOn w:val="a0"/>
    <w:next w:val="a0"/>
    <w:rsid w:val="00075F7E"/>
    <w:pPr>
      <w:tabs>
        <w:tab w:val="right" w:leader="dot" w:pos="9639"/>
      </w:tabs>
      <w:ind w:left="1600"/>
    </w:pPr>
  </w:style>
  <w:style w:type="paragraph" w:customStyle="1" w:styleId="2a">
    <w:name w:val="Верхний колонтитул2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1e">
    <w:name w:val="Нижний колонтитул1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112">
    <w:name w:val="оглавление 11"/>
    <w:basedOn w:val="a0"/>
    <w:next w:val="a0"/>
    <w:rsid w:val="00075F7E"/>
    <w:pPr>
      <w:tabs>
        <w:tab w:val="right" w:leader="dot" w:pos="9639"/>
      </w:tabs>
      <w:spacing w:before="240"/>
      <w:ind w:right="567"/>
    </w:pPr>
    <w:rPr>
      <w:sz w:val="22"/>
    </w:rPr>
  </w:style>
  <w:style w:type="paragraph" w:customStyle="1" w:styleId="212">
    <w:name w:val="оглавление 21"/>
    <w:basedOn w:val="a0"/>
    <w:next w:val="a0"/>
    <w:rsid w:val="00075F7E"/>
    <w:pPr>
      <w:tabs>
        <w:tab w:val="right" w:leader="dot" w:pos="9639"/>
      </w:tabs>
      <w:ind w:left="284"/>
    </w:pPr>
    <w:rPr>
      <w:sz w:val="22"/>
    </w:rPr>
  </w:style>
  <w:style w:type="paragraph" w:customStyle="1" w:styleId="311">
    <w:name w:val="оглавление 31"/>
    <w:basedOn w:val="a0"/>
    <w:next w:val="a0"/>
    <w:rsid w:val="00075F7E"/>
    <w:pPr>
      <w:tabs>
        <w:tab w:val="right" w:leader="dot" w:pos="9639"/>
      </w:tabs>
      <w:ind w:left="400"/>
    </w:pPr>
    <w:rPr>
      <w:sz w:val="22"/>
    </w:rPr>
  </w:style>
  <w:style w:type="paragraph" w:customStyle="1" w:styleId="38">
    <w:name w:val="Верхний колонтитул3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2b">
    <w:name w:val="Нижний колонтитул2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321">
    <w:name w:val="оглавление 32"/>
    <w:basedOn w:val="a0"/>
    <w:next w:val="a0"/>
    <w:rsid w:val="00075F7E"/>
    <w:pPr>
      <w:tabs>
        <w:tab w:val="right" w:leader="dot" w:pos="9639"/>
      </w:tabs>
      <w:spacing w:before="120"/>
      <w:ind w:left="403"/>
    </w:pPr>
    <w:rPr>
      <w:sz w:val="22"/>
    </w:rPr>
  </w:style>
  <w:style w:type="paragraph" w:customStyle="1" w:styleId="121">
    <w:name w:val="оглавление 12"/>
    <w:basedOn w:val="a0"/>
    <w:next w:val="a0"/>
    <w:rsid w:val="00075F7E"/>
    <w:pPr>
      <w:tabs>
        <w:tab w:val="right" w:leader="dot" w:pos="9639"/>
      </w:tabs>
      <w:spacing w:before="240"/>
    </w:pPr>
    <w:rPr>
      <w:caps/>
      <w:sz w:val="22"/>
    </w:rPr>
  </w:style>
  <w:style w:type="paragraph" w:customStyle="1" w:styleId="221">
    <w:name w:val="оглавление 22"/>
    <w:basedOn w:val="a0"/>
    <w:next w:val="a0"/>
    <w:rsid w:val="00075F7E"/>
    <w:pPr>
      <w:tabs>
        <w:tab w:val="right" w:leader="dot" w:pos="9639"/>
      </w:tabs>
      <w:ind w:left="284"/>
    </w:pPr>
    <w:rPr>
      <w:sz w:val="22"/>
    </w:rPr>
  </w:style>
  <w:style w:type="character" w:customStyle="1" w:styleId="24">
    <w:name w:val="Основной текст 2 Знак"/>
    <w:link w:val="23"/>
    <w:rsid w:val="00075F7E"/>
    <w:rPr>
      <w:sz w:val="28"/>
    </w:rPr>
  </w:style>
  <w:style w:type="paragraph" w:styleId="39">
    <w:name w:val="toc 3"/>
    <w:basedOn w:val="a0"/>
    <w:next w:val="a0"/>
    <w:uiPriority w:val="39"/>
    <w:rsid w:val="00075F7E"/>
    <w:pPr>
      <w:tabs>
        <w:tab w:val="right" w:pos="9639"/>
      </w:tabs>
      <w:spacing w:before="120"/>
      <w:ind w:left="403"/>
    </w:pPr>
    <w:rPr>
      <w:rFonts w:ascii="Times New Roman CYR" w:hAnsi="Times New Roman CYR"/>
      <w:sz w:val="22"/>
    </w:rPr>
  </w:style>
  <w:style w:type="character" w:customStyle="1" w:styleId="af6">
    <w:name w:val="Текст сноски Знак"/>
    <w:link w:val="af5"/>
    <w:uiPriority w:val="99"/>
    <w:rsid w:val="00075F7E"/>
    <w:rPr>
      <w:spacing w:val="18"/>
    </w:rPr>
  </w:style>
  <w:style w:type="paragraph" w:styleId="afe">
    <w:name w:val="endnote text"/>
    <w:basedOn w:val="a0"/>
    <w:link w:val="aff"/>
    <w:rsid w:val="00075F7E"/>
  </w:style>
  <w:style w:type="character" w:customStyle="1" w:styleId="aff">
    <w:name w:val="Текст концевой сноски Знак"/>
    <w:basedOn w:val="a1"/>
    <w:link w:val="afe"/>
    <w:rsid w:val="00075F7E"/>
  </w:style>
  <w:style w:type="character" w:styleId="aff0">
    <w:name w:val="endnote reference"/>
    <w:rsid w:val="00075F7E"/>
    <w:rPr>
      <w:vertAlign w:val="superscript"/>
    </w:rPr>
  </w:style>
  <w:style w:type="character" w:customStyle="1" w:styleId="33">
    <w:name w:val="Основной текст 3 Знак"/>
    <w:link w:val="32"/>
    <w:rsid w:val="00075F7E"/>
    <w:rPr>
      <w:color w:val="0000FF"/>
      <w:sz w:val="28"/>
    </w:rPr>
  </w:style>
  <w:style w:type="character" w:customStyle="1" w:styleId="af">
    <w:name w:val="Текст Знак"/>
    <w:link w:val="ae"/>
    <w:rsid w:val="00075F7E"/>
    <w:rPr>
      <w:rFonts w:ascii="Courier New" w:hAnsi="Courier New"/>
      <w:snapToGrid/>
      <w:spacing w:val="18"/>
    </w:rPr>
  </w:style>
  <w:style w:type="paragraph" w:customStyle="1" w:styleId="Table1k9">
    <w:name w:val="Table 1 k9"/>
    <w:rsid w:val="00075F7E"/>
    <w:pPr>
      <w:widowControl w:val="0"/>
      <w:tabs>
        <w:tab w:val="left" w:pos="1134"/>
      </w:tabs>
      <w:autoSpaceDE w:val="0"/>
      <w:autoSpaceDN w:val="0"/>
      <w:adjustRightInd w:val="0"/>
      <w:spacing w:line="201" w:lineRule="atLeast"/>
    </w:pPr>
    <w:rPr>
      <w:rFonts w:ascii="SchoolBook" w:hAnsi="SchoolBook"/>
      <w:sz w:val="18"/>
      <w:szCs w:val="18"/>
      <w:lang w:val="en-US"/>
    </w:rPr>
  </w:style>
  <w:style w:type="paragraph" w:customStyle="1" w:styleId="aff1">
    <w:name w:val="Шапка табл"/>
    <w:rsid w:val="00075F7E"/>
    <w:pPr>
      <w:widowControl w:val="0"/>
      <w:autoSpaceDE w:val="0"/>
      <w:autoSpaceDN w:val="0"/>
      <w:adjustRightInd w:val="0"/>
      <w:spacing w:before="57" w:line="152" w:lineRule="atLeast"/>
      <w:jc w:val="center"/>
    </w:pPr>
    <w:rPr>
      <w:rFonts w:ascii="SchoolBook" w:hAnsi="SchoolBook"/>
      <w:sz w:val="15"/>
      <w:szCs w:val="15"/>
      <w:lang w:val="en-US"/>
    </w:rPr>
  </w:style>
  <w:style w:type="paragraph" w:styleId="aff2">
    <w:name w:val="caption"/>
    <w:basedOn w:val="a0"/>
    <w:next w:val="a0"/>
    <w:qFormat/>
    <w:rsid w:val="00075F7E"/>
    <w:pPr>
      <w:framePr w:w="9526" w:h="6694" w:hSpace="141" w:wrap="auto" w:vAnchor="text" w:hAnchor="page" w:x="1205" w:y="41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ind w:firstLine="709"/>
      <w:jc w:val="center"/>
    </w:pPr>
    <w:rPr>
      <w:rFonts w:ascii="Arial" w:hAnsi="Arial"/>
      <w:b/>
      <w:sz w:val="24"/>
    </w:rPr>
  </w:style>
  <w:style w:type="paragraph" w:customStyle="1" w:styleId="caaieiaie31">
    <w:name w:val="caaieiaie 31"/>
    <w:basedOn w:val="a0"/>
    <w:next w:val="a0"/>
    <w:rsid w:val="00075F7E"/>
    <w:pPr>
      <w:keepNext/>
      <w:spacing w:before="120"/>
      <w:jc w:val="center"/>
    </w:pPr>
    <w:rPr>
      <w:spacing w:val="18"/>
      <w:sz w:val="28"/>
    </w:rPr>
  </w:style>
  <w:style w:type="paragraph" w:customStyle="1" w:styleId="Web">
    <w:name w:val="Обычный (Web)"/>
    <w:basedOn w:val="a0"/>
    <w:uiPriority w:val="99"/>
    <w:rsid w:val="00075F7E"/>
    <w:pPr>
      <w:spacing w:before="100" w:after="100"/>
      <w:jc w:val="both"/>
    </w:pPr>
    <w:rPr>
      <w:rFonts w:ascii="Arial" w:hAnsi="Arial"/>
      <w:color w:val="000000"/>
      <w:sz w:val="24"/>
    </w:rPr>
  </w:style>
  <w:style w:type="paragraph" w:customStyle="1" w:styleId="aff3">
    <w:name w:val="По центру"/>
    <w:basedOn w:val="a0"/>
    <w:rsid w:val="00075F7E"/>
    <w:pPr>
      <w:jc w:val="center"/>
    </w:pPr>
    <w:rPr>
      <w:b/>
      <w:sz w:val="28"/>
    </w:rPr>
  </w:style>
  <w:style w:type="table" w:styleId="aff4">
    <w:name w:val="Table Grid"/>
    <w:basedOn w:val="a2"/>
    <w:uiPriority w:val="59"/>
    <w:rsid w:val="0007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uiPriority w:val="99"/>
    <w:rsid w:val="00075F7E"/>
    <w:rPr>
      <w:sz w:val="16"/>
      <w:szCs w:val="16"/>
    </w:rPr>
  </w:style>
  <w:style w:type="paragraph" w:styleId="aff6">
    <w:name w:val="annotation text"/>
    <w:basedOn w:val="a0"/>
    <w:link w:val="aff7"/>
    <w:uiPriority w:val="99"/>
    <w:rsid w:val="00075F7E"/>
  </w:style>
  <w:style w:type="character" w:customStyle="1" w:styleId="aff7">
    <w:name w:val="Текст примечания Знак"/>
    <w:basedOn w:val="a1"/>
    <w:link w:val="aff6"/>
    <w:uiPriority w:val="99"/>
    <w:rsid w:val="00075F7E"/>
  </w:style>
  <w:style w:type="paragraph" w:styleId="aff8">
    <w:name w:val="annotation subject"/>
    <w:basedOn w:val="aff6"/>
    <w:next w:val="aff6"/>
    <w:link w:val="aff9"/>
    <w:uiPriority w:val="99"/>
    <w:rsid w:val="00075F7E"/>
    <w:rPr>
      <w:b/>
      <w:bCs/>
    </w:rPr>
  </w:style>
  <w:style w:type="character" w:customStyle="1" w:styleId="aff9">
    <w:name w:val="Тема примечания Знак"/>
    <w:link w:val="aff8"/>
    <w:uiPriority w:val="99"/>
    <w:rsid w:val="00075F7E"/>
    <w:rPr>
      <w:b/>
      <w:bCs/>
    </w:rPr>
  </w:style>
  <w:style w:type="paragraph" w:styleId="affa">
    <w:name w:val="Balloon Text"/>
    <w:basedOn w:val="a0"/>
    <w:link w:val="affb"/>
    <w:uiPriority w:val="99"/>
    <w:rsid w:val="00075F7E"/>
    <w:rPr>
      <w:rFonts w:ascii="Tahoma" w:hAnsi="Tahoma"/>
      <w:sz w:val="16"/>
      <w:szCs w:val="16"/>
    </w:rPr>
  </w:style>
  <w:style w:type="character" w:customStyle="1" w:styleId="affb">
    <w:name w:val="Текст выноски Знак"/>
    <w:link w:val="affa"/>
    <w:uiPriority w:val="99"/>
    <w:rsid w:val="00075F7E"/>
    <w:rPr>
      <w:rFonts w:ascii="Tahoma" w:hAnsi="Tahoma" w:cs="Tahoma"/>
      <w:sz w:val="16"/>
      <w:szCs w:val="16"/>
    </w:rPr>
  </w:style>
  <w:style w:type="paragraph" w:styleId="44">
    <w:name w:val="toc 4"/>
    <w:basedOn w:val="a0"/>
    <w:next w:val="a0"/>
    <w:uiPriority w:val="39"/>
    <w:rsid w:val="00075F7E"/>
    <w:pPr>
      <w:tabs>
        <w:tab w:val="right" w:leader="dot" w:pos="9633"/>
      </w:tabs>
      <w:ind w:left="600"/>
    </w:pPr>
  </w:style>
  <w:style w:type="paragraph" w:styleId="53">
    <w:name w:val="toc 5"/>
    <w:basedOn w:val="a0"/>
    <w:next w:val="a0"/>
    <w:uiPriority w:val="39"/>
    <w:rsid w:val="00075F7E"/>
    <w:pPr>
      <w:tabs>
        <w:tab w:val="right" w:leader="dot" w:pos="9633"/>
      </w:tabs>
      <w:ind w:left="800"/>
    </w:pPr>
  </w:style>
  <w:style w:type="paragraph" w:styleId="62">
    <w:name w:val="toc 6"/>
    <w:basedOn w:val="a0"/>
    <w:next w:val="a0"/>
    <w:uiPriority w:val="39"/>
    <w:rsid w:val="00075F7E"/>
    <w:pPr>
      <w:tabs>
        <w:tab w:val="right" w:leader="dot" w:pos="9633"/>
      </w:tabs>
      <w:ind w:left="1000"/>
    </w:pPr>
  </w:style>
  <w:style w:type="paragraph" w:styleId="72">
    <w:name w:val="toc 7"/>
    <w:basedOn w:val="a0"/>
    <w:next w:val="a0"/>
    <w:uiPriority w:val="39"/>
    <w:rsid w:val="00075F7E"/>
    <w:pPr>
      <w:tabs>
        <w:tab w:val="right" w:leader="dot" w:pos="9633"/>
      </w:tabs>
      <w:ind w:left="1200"/>
    </w:pPr>
  </w:style>
  <w:style w:type="paragraph" w:styleId="82">
    <w:name w:val="toc 8"/>
    <w:basedOn w:val="a0"/>
    <w:next w:val="a0"/>
    <w:uiPriority w:val="39"/>
    <w:rsid w:val="00075F7E"/>
    <w:pPr>
      <w:tabs>
        <w:tab w:val="right" w:leader="dot" w:pos="9633"/>
      </w:tabs>
      <w:ind w:left="1400"/>
    </w:pPr>
  </w:style>
  <w:style w:type="paragraph" w:styleId="92">
    <w:name w:val="toc 9"/>
    <w:basedOn w:val="a0"/>
    <w:next w:val="a0"/>
    <w:uiPriority w:val="39"/>
    <w:rsid w:val="00075F7E"/>
    <w:pPr>
      <w:tabs>
        <w:tab w:val="right" w:leader="dot" w:pos="9633"/>
      </w:tabs>
      <w:ind w:left="1600"/>
    </w:pPr>
  </w:style>
  <w:style w:type="paragraph" w:customStyle="1" w:styleId="affc">
    <w:name w:val="Глава ППБ (НПБ)"/>
    <w:basedOn w:val="2"/>
    <w:next w:val="2c"/>
    <w:link w:val="affd"/>
    <w:autoRedefine/>
    <w:rsid w:val="00075F7E"/>
    <w:rPr>
      <w:rFonts w:ascii="Arial" w:hAnsi="Arial" w:cs="Arial"/>
      <w:b w:val="0"/>
      <w:caps w:val="0"/>
      <w:spacing w:val="18"/>
      <w:szCs w:val="28"/>
    </w:rPr>
  </w:style>
  <w:style w:type="paragraph" w:styleId="2c">
    <w:name w:val="List Number 2"/>
    <w:basedOn w:val="a0"/>
    <w:rsid w:val="00075F7E"/>
    <w:pPr>
      <w:tabs>
        <w:tab w:val="num" w:pos="360"/>
      </w:tabs>
      <w:ind w:left="360" w:hanging="360"/>
    </w:pPr>
  </w:style>
  <w:style w:type="paragraph" w:customStyle="1" w:styleId="iaeaaeaiea1">
    <w:name w:val="iaeaaeaiea 1"/>
    <w:basedOn w:val="a0"/>
    <w:next w:val="a0"/>
    <w:rsid w:val="00075F7E"/>
    <w:pPr>
      <w:tabs>
        <w:tab w:val="right" w:leader="dot" w:pos="9639"/>
      </w:tabs>
      <w:autoSpaceDE w:val="0"/>
      <w:autoSpaceDN w:val="0"/>
    </w:pPr>
    <w:rPr>
      <w:sz w:val="22"/>
      <w:szCs w:val="22"/>
    </w:rPr>
  </w:style>
  <w:style w:type="paragraph" w:customStyle="1" w:styleId="oaenoniinee">
    <w:name w:val="oaeno niinee"/>
    <w:basedOn w:val="a0"/>
    <w:rsid w:val="00075F7E"/>
    <w:pPr>
      <w:autoSpaceDE w:val="0"/>
      <w:autoSpaceDN w:val="0"/>
    </w:pPr>
  </w:style>
  <w:style w:type="character" w:customStyle="1" w:styleId="Normal0">
    <w:name w:val="Normal Знак Знак"/>
    <w:rsid w:val="00075F7E"/>
    <w:rPr>
      <w:snapToGrid/>
      <w:sz w:val="28"/>
      <w:lang w:val="ru-RU" w:eastAsia="ru-RU" w:bidi="ar-SA"/>
    </w:rPr>
  </w:style>
  <w:style w:type="paragraph" w:customStyle="1" w:styleId="affe">
    <w:name w:val="Раздел ППБ (НПБ)"/>
    <w:basedOn w:val="10"/>
    <w:next w:val="Normal"/>
    <w:autoRedefine/>
    <w:rsid w:val="00075F7E"/>
    <w:rPr>
      <w:rFonts w:ascii="Arial" w:hAnsi="Arial" w:cs="Arial"/>
      <w:bCs/>
      <w:caps/>
      <w:sz w:val="28"/>
      <w:szCs w:val="28"/>
    </w:rPr>
  </w:style>
  <w:style w:type="character" w:customStyle="1" w:styleId="213">
    <w:name w:val="Заголовок 2 Знак1"/>
    <w:aliases w:val="Заголовок 2 Знак Знак Знак Знак Знак Знак Знак Знак Знак Знак Знак Знак Знак Знак Знак Знак Знак Знак Знак Знак Знак Знак Знак1"/>
    <w:rsid w:val="00075F7E"/>
    <w:rPr>
      <w:rFonts w:ascii="Arial" w:hAnsi="Arial" w:cs="Arial"/>
      <w:b/>
      <w:bCs/>
      <w:i/>
      <w:iCs/>
      <w:snapToGrid/>
      <w:spacing w:val="18"/>
      <w:sz w:val="28"/>
      <w:szCs w:val="28"/>
      <w:lang w:val="ru-RU" w:eastAsia="ru-RU" w:bidi="ar-SA"/>
    </w:rPr>
  </w:style>
  <w:style w:type="character" w:customStyle="1" w:styleId="affd">
    <w:name w:val="Глава ППБ (НПБ) Знак"/>
    <w:link w:val="affc"/>
    <w:rsid w:val="00075F7E"/>
    <w:rPr>
      <w:rFonts w:ascii="Arial" w:hAnsi="Arial" w:cs="Arial"/>
      <w:b w:val="0"/>
      <w:bCs w:val="0"/>
      <w:i w:val="0"/>
      <w:iCs w:val="0"/>
      <w:snapToGrid/>
      <w:spacing w:val="18"/>
      <w:sz w:val="28"/>
      <w:szCs w:val="28"/>
      <w:lang w:val="ru-RU" w:eastAsia="ru-RU" w:bidi="ar-SA"/>
    </w:rPr>
  </w:style>
  <w:style w:type="paragraph" w:customStyle="1" w:styleId="45">
    <w:name w:val="Верхний колонтитул4"/>
    <w:basedOn w:val="11"/>
    <w:rsid w:val="00075F7E"/>
    <w:pPr>
      <w:tabs>
        <w:tab w:val="center" w:pos="4153"/>
        <w:tab w:val="right" w:pos="8306"/>
      </w:tabs>
    </w:pPr>
    <w:rPr>
      <w:snapToGrid/>
    </w:rPr>
  </w:style>
  <w:style w:type="paragraph" w:styleId="afff">
    <w:name w:val="Title"/>
    <w:basedOn w:val="a0"/>
    <w:link w:val="afff0"/>
    <w:qFormat/>
    <w:rsid w:val="00075F7E"/>
    <w:pPr>
      <w:ind w:left="-567" w:right="-483" w:firstLine="426"/>
      <w:jc w:val="center"/>
    </w:pPr>
    <w:rPr>
      <w:sz w:val="24"/>
    </w:rPr>
  </w:style>
  <w:style w:type="character" w:customStyle="1" w:styleId="afff0">
    <w:name w:val="Название Знак"/>
    <w:link w:val="afff"/>
    <w:rsid w:val="00075F7E"/>
    <w:rPr>
      <w:sz w:val="24"/>
    </w:rPr>
  </w:style>
  <w:style w:type="character" w:customStyle="1" w:styleId="214">
    <w:name w:val="Заголовок 21"/>
    <w:aliases w:val="Заголовок 2 Знак Знак Знак Знак Знак Знак Знак Знак Знак Знак Знак Знак Знак Знак Знак Знак Знак Знак Знак Знак Знак Знак Знак,Заголовок 2 Знак Знак Знак"/>
    <w:rsid w:val="00075F7E"/>
    <w:rPr>
      <w:b/>
      <w:noProof w:val="0"/>
      <w:sz w:val="28"/>
      <w:lang w:val="ru-RU" w:eastAsia="ru-RU" w:bidi="ar-SA"/>
    </w:rPr>
  </w:style>
  <w:style w:type="paragraph" w:customStyle="1" w:styleId="heading22">
    <w:name w:val="heading 2.Заголовок 2 Знак Знак Знак Знак Знак Знак Знак Знак Знак Знак Знак Знак Знак Знак Знак Знак Знак Знак Знак Знак Знак Знак"/>
    <w:basedOn w:val="11"/>
    <w:next w:val="11"/>
    <w:autoRedefine/>
    <w:rsid w:val="00075F7E"/>
    <w:pPr>
      <w:keepNext/>
      <w:tabs>
        <w:tab w:val="num" w:pos="1440"/>
      </w:tabs>
      <w:spacing w:before="120" w:after="60"/>
      <w:ind w:firstLine="0"/>
      <w:jc w:val="center"/>
      <w:outlineLvl w:val="1"/>
    </w:pPr>
    <w:rPr>
      <w:b/>
      <w:snapToGrid/>
    </w:rPr>
  </w:style>
  <w:style w:type="character" w:styleId="afff1">
    <w:name w:val="Hyperlink"/>
    <w:uiPriority w:val="99"/>
    <w:rsid w:val="00075F7E"/>
    <w:rPr>
      <w:color w:val="0000FF"/>
      <w:u w:val="single"/>
    </w:rPr>
  </w:style>
  <w:style w:type="character" w:styleId="afff2">
    <w:name w:val="FollowedHyperlink"/>
    <w:rsid w:val="00075F7E"/>
    <w:rPr>
      <w:strike w:val="0"/>
      <w:dstrike w:val="0"/>
      <w:color w:val="FF0000"/>
      <w:u w:val="none"/>
      <w:effect w:val="none"/>
    </w:rPr>
  </w:style>
  <w:style w:type="paragraph" w:customStyle="1" w:styleId="vniipo">
    <w:name w:val="vniipo"/>
    <w:basedOn w:val="a0"/>
    <w:rsid w:val="00075F7E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npb">
    <w:name w:val="npb"/>
    <w:basedOn w:val="a0"/>
    <w:rsid w:val="00075F7E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form">
    <w:name w:val="form"/>
    <w:basedOn w:val="a0"/>
    <w:rsid w:val="00075F7E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formtext">
    <w:name w:val="formtext"/>
    <w:basedOn w:val="a0"/>
    <w:rsid w:val="00075F7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nip">
    <w:name w:val="snip"/>
    <w:basedOn w:val="a0"/>
    <w:rsid w:val="00075F7E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610">
    <w:name w:val="Заголовок 61"/>
    <w:basedOn w:val="a0"/>
    <w:next w:val="a0"/>
    <w:rsid w:val="00075F7E"/>
    <w:pPr>
      <w:keepNext/>
      <w:jc w:val="center"/>
      <w:outlineLvl w:val="5"/>
    </w:pPr>
    <w:rPr>
      <w:snapToGrid w:val="0"/>
      <w:sz w:val="24"/>
    </w:rPr>
  </w:style>
  <w:style w:type="character" w:customStyle="1" w:styleId="Normal1">
    <w:name w:val="Normal Знак Знак Знак"/>
    <w:rsid w:val="00075F7E"/>
    <w:rPr>
      <w:snapToGrid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075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75F7E"/>
    <w:rPr>
      <w:rFonts w:ascii="Courier New" w:hAnsi="Courier New" w:cs="Courier New"/>
    </w:rPr>
  </w:style>
  <w:style w:type="character" w:customStyle="1" w:styleId="2d">
    <w:name w:val="Заголовок 2 Знак Знак"/>
    <w:rsid w:val="00075F7E"/>
    <w:rPr>
      <w:b/>
      <w:snapToGrid/>
      <w:sz w:val="28"/>
      <w:lang w:val="ru-RU" w:eastAsia="ru-RU" w:bidi="ar-SA"/>
    </w:rPr>
  </w:style>
  <w:style w:type="character" w:customStyle="1" w:styleId="afff3">
    <w:name w:val="Глава ППБ (НПБ) Знак Знак"/>
    <w:rsid w:val="00075F7E"/>
    <w:rPr>
      <w:b w:val="0"/>
      <w:snapToGrid/>
      <w:sz w:val="28"/>
      <w:lang w:val="ru-RU" w:eastAsia="ru-RU" w:bidi="ar-SA"/>
    </w:rPr>
  </w:style>
  <w:style w:type="paragraph" w:styleId="z-">
    <w:name w:val="HTML Bottom of Form"/>
    <w:basedOn w:val="a0"/>
    <w:next w:val="a0"/>
    <w:link w:val="z-0"/>
    <w:hidden/>
    <w:rsid w:val="00075F7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link w:val="z-"/>
    <w:rsid w:val="00075F7E"/>
    <w:rPr>
      <w:rFonts w:ascii="Arial" w:hAnsi="Arial" w:cs="Arial"/>
      <w:vanish/>
      <w:sz w:val="16"/>
      <w:szCs w:val="16"/>
    </w:rPr>
  </w:style>
  <w:style w:type="paragraph" w:customStyle="1" w:styleId="Normal10">
    <w:name w:val="Normal Знак Знак Знак1 Знак"/>
    <w:rsid w:val="00075F7E"/>
    <w:pPr>
      <w:ind w:firstLine="851"/>
      <w:jc w:val="both"/>
    </w:pPr>
    <w:rPr>
      <w:snapToGrid w:val="0"/>
      <w:sz w:val="28"/>
    </w:rPr>
  </w:style>
  <w:style w:type="paragraph" w:customStyle="1" w:styleId="Normal11">
    <w:name w:val="Normal Знак Знак Знак1"/>
    <w:rsid w:val="00075F7E"/>
    <w:pPr>
      <w:ind w:firstLine="851"/>
      <w:jc w:val="both"/>
    </w:pPr>
    <w:rPr>
      <w:snapToGrid w:val="0"/>
      <w:sz w:val="28"/>
    </w:rPr>
  </w:style>
  <w:style w:type="paragraph" w:customStyle="1" w:styleId="afff4">
    <w:name w:val="Основной текст с длин.отст."/>
    <w:basedOn w:val="a9"/>
    <w:rsid w:val="00075F7E"/>
    <w:pPr>
      <w:tabs>
        <w:tab w:val="left" w:pos="1276"/>
        <w:tab w:val="left" w:pos="1560"/>
      </w:tabs>
      <w:ind w:firstLine="709"/>
    </w:pPr>
    <w:rPr>
      <w:sz w:val="24"/>
    </w:rPr>
  </w:style>
  <w:style w:type="paragraph" w:customStyle="1" w:styleId="2e">
    <w:name w:val="Основной текст с длин.отст.2"/>
    <w:basedOn w:val="afff4"/>
    <w:rsid w:val="00075F7E"/>
    <w:pPr>
      <w:tabs>
        <w:tab w:val="clear" w:pos="1560"/>
        <w:tab w:val="left" w:pos="1701"/>
      </w:tabs>
    </w:pPr>
  </w:style>
  <w:style w:type="numbering" w:customStyle="1" w:styleId="1">
    <w:name w:val="Глава 1"/>
    <w:rsid w:val="00075F7E"/>
    <w:pPr>
      <w:numPr>
        <w:numId w:val="3"/>
      </w:numPr>
    </w:pPr>
  </w:style>
  <w:style w:type="paragraph" w:customStyle="1" w:styleId="afff5">
    <w:name w:val="Абзац списка в таблице"/>
    <w:basedOn w:val="a9"/>
    <w:rsid w:val="00075F7E"/>
    <w:pPr>
      <w:tabs>
        <w:tab w:val="left" w:pos="567"/>
        <w:tab w:val="left" w:pos="1276"/>
      </w:tabs>
      <w:ind w:left="766" w:hanging="482"/>
    </w:pPr>
    <w:rPr>
      <w:sz w:val="24"/>
    </w:rPr>
  </w:style>
  <w:style w:type="paragraph" w:customStyle="1" w:styleId="afff6">
    <w:name w:val="Приложение"/>
    <w:basedOn w:val="a0"/>
    <w:next w:val="a0"/>
    <w:rsid w:val="00075F7E"/>
    <w:pPr>
      <w:spacing w:after="240"/>
      <w:ind w:left="709"/>
      <w:jc w:val="center"/>
    </w:pPr>
    <w:rPr>
      <w:b/>
      <w:sz w:val="32"/>
    </w:rPr>
  </w:style>
  <w:style w:type="paragraph" w:customStyle="1" w:styleId="40">
    <w:name w:val="Стиль4"/>
    <w:basedOn w:val="2"/>
    <w:autoRedefine/>
    <w:rsid w:val="00075F7E"/>
    <w:pPr>
      <w:widowControl w:val="0"/>
      <w:numPr>
        <w:numId w:val="4"/>
      </w:numPr>
      <w:tabs>
        <w:tab w:val="left" w:pos="1276"/>
      </w:tabs>
      <w:spacing w:before="0" w:line="288" w:lineRule="auto"/>
    </w:pPr>
    <w:rPr>
      <w:i/>
      <w:caps w:val="0"/>
      <w:sz w:val="24"/>
      <w:szCs w:val="24"/>
      <w:lang w:val="be-BY"/>
    </w:rPr>
  </w:style>
  <w:style w:type="numbering" w:styleId="a">
    <w:name w:val="Outline List 3"/>
    <w:aliases w:val="Раздел"/>
    <w:basedOn w:val="a3"/>
    <w:rsid w:val="00075F7E"/>
    <w:pPr>
      <w:numPr>
        <w:numId w:val="5"/>
      </w:numPr>
    </w:pPr>
  </w:style>
  <w:style w:type="character" w:customStyle="1" w:styleId="3a">
    <w:name w:val="Заголовок 3 Знак Знак"/>
    <w:rsid w:val="00075F7E"/>
    <w:rPr>
      <w:lang w:val="ru-RU" w:eastAsia="ru-RU" w:bidi="ar-SA"/>
    </w:rPr>
  </w:style>
  <w:style w:type="character" w:styleId="afff7">
    <w:name w:val="Emphasis"/>
    <w:qFormat/>
    <w:rsid w:val="00075F7E"/>
    <w:rPr>
      <w:i/>
      <w:iCs/>
    </w:rPr>
  </w:style>
  <w:style w:type="paragraph" w:customStyle="1" w:styleId="ConsNormal">
    <w:name w:val="ConsNormal"/>
    <w:rsid w:val="00075F7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075F7E"/>
    <w:pPr>
      <w:widowControl w:val="0"/>
      <w:ind w:right="19772"/>
    </w:pPr>
    <w:rPr>
      <w:rFonts w:ascii="Courier New" w:hAnsi="Courier New"/>
      <w:snapToGrid w:val="0"/>
    </w:rPr>
  </w:style>
  <w:style w:type="table" w:styleId="54">
    <w:name w:val="Table Grid 5"/>
    <w:basedOn w:val="a2"/>
    <w:rsid w:val="00075F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8">
    <w:name w:val="Знак"/>
    <w:basedOn w:val="a0"/>
    <w:rsid w:val="00075F7E"/>
    <w:pPr>
      <w:spacing w:after="160" w:line="240" w:lineRule="exact"/>
    </w:pPr>
    <w:rPr>
      <w:rFonts w:cs="Arial"/>
      <w:sz w:val="24"/>
      <w:lang w:val="en-US" w:eastAsia="en-US"/>
    </w:rPr>
  </w:style>
  <w:style w:type="paragraph" w:styleId="afff9">
    <w:name w:val="List Paragraph"/>
    <w:basedOn w:val="a0"/>
    <w:uiPriority w:val="99"/>
    <w:qFormat/>
    <w:rsid w:val="00075F7E"/>
    <w:pPr>
      <w:spacing w:line="288" w:lineRule="auto"/>
      <w:ind w:left="708" w:firstLine="851"/>
      <w:jc w:val="both"/>
    </w:pPr>
    <w:rPr>
      <w:rFonts w:ascii="Times New Roman CYR" w:hAnsi="Times New Roman CYR"/>
      <w:spacing w:val="18"/>
      <w:sz w:val="28"/>
    </w:rPr>
  </w:style>
  <w:style w:type="paragraph" w:styleId="afffa">
    <w:name w:val="TOC Heading"/>
    <w:basedOn w:val="10"/>
    <w:next w:val="a0"/>
    <w:uiPriority w:val="39"/>
    <w:qFormat/>
    <w:rsid w:val="005540E4"/>
    <w:pPr>
      <w:keepLines/>
      <w:spacing w:before="480" w:after="0" w:line="276" w:lineRule="auto"/>
      <w:jc w:val="left"/>
      <w:outlineLvl w:val="9"/>
    </w:pPr>
    <w:rPr>
      <w:rFonts w:ascii="Cambria" w:hAnsi="Cambria"/>
      <w:bCs/>
      <w:snapToGrid/>
      <w:color w:val="365F91"/>
      <w:kern w:val="0"/>
      <w:sz w:val="28"/>
      <w:szCs w:val="28"/>
      <w:lang w:eastAsia="en-US"/>
    </w:rPr>
  </w:style>
  <w:style w:type="paragraph" w:styleId="afffb">
    <w:name w:val="Document Map"/>
    <w:basedOn w:val="a0"/>
    <w:link w:val="afffc"/>
    <w:rsid w:val="00D2408E"/>
    <w:rPr>
      <w:rFonts w:ascii="Tahoma" w:hAnsi="Tahoma"/>
      <w:sz w:val="16"/>
      <w:szCs w:val="16"/>
    </w:rPr>
  </w:style>
  <w:style w:type="character" w:customStyle="1" w:styleId="afffc">
    <w:name w:val="Схема документа Знак"/>
    <w:link w:val="afffb"/>
    <w:rsid w:val="00D2408E"/>
    <w:rPr>
      <w:rFonts w:ascii="Tahoma" w:hAnsi="Tahoma" w:cs="Tahoma"/>
      <w:sz w:val="16"/>
      <w:szCs w:val="16"/>
    </w:rPr>
  </w:style>
  <w:style w:type="paragraph" w:customStyle="1" w:styleId="83">
    <w:name w:val="заголовок 8"/>
    <w:basedOn w:val="a0"/>
    <w:next w:val="a0"/>
    <w:rsid w:val="00964588"/>
    <w:pPr>
      <w:keepNext/>
    </w:pPr>
    <w:rPr>
      <w:u w:val="single"/>
    </w:rPr>
  </w:style>
  <w:style w:type="paragraph" w:customStyle="1" w:styleId="2110">
    <w:name w:val="Основной текст 211"/>
    <w:basedOn w:val="a0"/>
    <w:rsid w:val="00964588"/>
    <w:pPr>
      <w:widowControl w:val="0"/>
      <w:spacing w:before="40"/>
    </w:pPr>
    <w:rPr>
      <w:sz w:val="24"/>
    </w:rPr>
  </w:style>
  <w:style w:type="character" w:customStyle="1" w:styleId="FontStyle14">
    <w:name w:val="Font Style14"/>
    <w:rsid w:val="00964588"/>
    <w:rPr>
      <w:rFonts w:ascii="Times New Roman" w:hAnsi="Times New Roman" w:cs="Times New Roman"/>
      <w:i/>
      <w:iCs/>
      <w:sz w:val="28"/>
      <w:szCs w:val="28"/>
    </w:rPr>
  </w:style>
  <w:style w:type="character" w:customStyle="1" w:styleId="2f">
    <w:name w:val="Заголовок 2 Знак"/>
    <w:uiPriority w:val="9"/>
    <w:rsid w:val="00AE57EC"/>
    <w:rPr>
      <w:b/>
      <w:noProof w:val="0"/>
      <w:sz w:val="28"/>
      <w:lang w:val="ru-RU" w:eastAsia="be-BY" w:bidi="ar-SA"/>
    </w:rPr>
  </w:style>
  <w:style w:type="character" w:customStyle="1" w:styleId="FooterChar">
    <w:name w:val="Footer Char"/>
    <w:locked/>
    <w:rsid w:val="00B300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3">
    <w:name w:val="Обычный11"/>
    <w:rsid w:val="00B30004"/>
    <w:pPr>
      <w:ind w:firstLine="851"/>
      <w:jc w:val="both"/>
    </w:pPr>
    <w:rPr>
      <w:rFonts w:eastAsia="Calibri"/>
      <w:sz w:val="28"/>
    </w:rPr>
  </w:style>
  <w:style w:type="character" w:customStyle="1" w:styleId="FontStyle23">
    <w:name w:val="Font Style23"/>
    <w:rsid w:val="001762AC"/>
    <w:rPr>
      <w:rFonts w:ascii="Times New Roman" w:hAnsi="Times New Roman" w:cs="Times New Roman"/>
      <w:sz w:val="22"/>
      <w:szCs w:val="22"/>
    </w:rPr>
  </w:style>
  <w:style w:type="paragraph" w:customStyle="1" w:styleId="Normal12">
    <w:name w:val="Normal1"/>
    <w:rsid w:val="002F4C4B"/>
    <w:pPr>
      <w:ind w:firstLine="851"/>
      <w:jc w:val="both"/>
    </w:pPr>
    <w:rPr>
      <w:sz w:val="28"/>
    </w:rPr>
  </w:style>
  <w:style w:type="character" w:customStyle="1" w:styleId="BodyTextIndent2Char">
    <w:name w:val="Body Text Indent 2 Char"/>
    <w:locked/>
    <w:rsid w:val="002F4C4B"/>
    <w:rPr>
      <w:rFonts w:ascii="Times New Roman" w:hAnsi="Times New Roman" w:cs="Times New Roman"/>
      <w:sz w:val="20"/>
      <w:szCs w:val="20"/>
    </w:rPr>
  </w:style>
  <w:style w:type="character" w:customStyle="1" w:styleId="BodyTextIndent2Char1">
    <w:name w:val="Body Text Indent 2 Char1"/>
    <w:locked/>
    <w:rsid w:val="002F4C4B"/>
    <w:rPr>
      <w:rFonts w:ascii="Times New Roman" w:hAnsi="Times New Roman" w:cs="Times New Roman"/>
      <w:sz w:val="20"/>
      <w:szCs w:val="20"/>
    </w:rPr>
  </w:style>
  <w:style w:type="paragraph" w:customStyle="1" w:styleId="Normal110">
    <w:name w:val="Normal11"/>
    <w:rsid w:val="002F4C4B"/>
    <w:pPr>
      <w:ind w:firstLine="851"/>
      <w:jc w:val="both"/>
    </w:pPr>
    <w:rPr>
      <w:sz w:val="28"/>
    </w:rPr>
  </w:style>
  <w:style w:type="paragraph" w:customStyle="1" w:styleId="Style5">
    <w:name w:val="Style5"/>
    <w:basedOn w:val="a0"/>
    <w:rsid w:val="00D01D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1">
    <w:name w:val="Style61"/>
    <w:basedOn w:val="a0"/>
    <w:rsid w:val="00D01D04"/>
    <w:pPr>
      <w:widowControl w:val="0"/>
      <w:autoSpaceDE w:val="0"/>
      <w:autoSpaceDN w:val="0"/>
      <w:adjustRightInd w:val="0"/>
      <w:spacing w:line="342" w:lineRule="exact"/>
      <w:ind w:firstLine="710"/>
      <w:jc w:val="both"/>
    </w:pPr>
    <w:rPr>
      <w:rFonts w:ascii="Bookman Old Style" w:hAnsi="Bookman Old Style"/>
      <w:sz w:val="24"/>
      <w:szCs w:val="24"/>
    </w:rPr>
  </w:style>
  <w:style w:type="character" w:customStyle="1" w:styleId="FontStyle11">
    <w:name w:val="Font Style11"/>
    <w:rsid w:val="00923BDA"/>
    <w:rPr>
      <w:rFonts w:ascii="Times New Roman" w:hAnsi="Times New Roman" w:cs="Times New Roman"/>
      <w:sz w:val="28"/>
      <w:szCs w:val="28"/>
    </w:rPr>
  </w:style>
  <w:style w:type="paragraph" w:customStyle="1" w:styleId="2f0">
    <w:name w:val="Знак Знак Знак Знак Знак Знак Знак Знак Знак2"/>
    <w:basedOn w:val="a0"/>
    <w:rsid w:val="00A418DB"/>
    <w:pPr>
      <w:spacing w:after="160" w:line="240" w:lineRule="exact"/>
    </w:pPr>
    <w:rPr>
      <w:rFonts w:cs="Arial"/>
      <w:sz w:val="24"/>
      <w:lang w:val="en-US" w:eastAsia="en-US"/>
    </w:rPr>
  </w:style>
  <w:style w:type="character" w:customStyle="1" w:styleId="qfztst">
    <w:name w:val="qfztst"/>
    <w:basedOn w:val="a1"/>
    <w:rsid w:val="00CF463C"/>
  </w:style>
  <w:style w:type="paragraph" w:customStyle="1" w:styleId="1f">
    <w:name w:val="Знак1"/>
    <w:basedOn w:val="a0"/>
    <w:rsid w:val="00DF0A77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3b">
    <w:name w:val="Обычный3"/>
    <w:rsid w:val="00B35AF2"/>
    <w:pPr>
      <w:ind w:firstLine="851"/>
      <w:jc w:val="both"/>
    </w:pPr>
    <w:rPr>
      <w:snapToGrid w:val="0"/>
      <w:sz w:val="28"/>
    </w:rPr>
  </w:style>
  <w:style w:type="paragraph" w:customStyle="1" w:styleId="1f0">
    <w:name w:val="Знак Знак Знак Знак Знак Знак1"/>
    <w:basedOn w:val="a0"/>
    <w:rsid w:val="00D041EF"/>
    <w:pPr>
      <w:spacing w:after="160" w:line="240" w:lineRule="exact"/>
    </w:pPr>
    <w:rPr>
      <w:rFonts w:cs="Arial"/>
      <w:sz w:val="24"/>
      <w:lang w:val="en-US" w:eastAsia="en-US"/>
    </w:rPr>
  </w:style>
  <w:style w:type="character" w:customStyle="1" w:styleId="BodyTextIndentChar">
    <w:name w:val="Body Text Indent Char"/>
    <w:locked/>
    <w:rsid w:val="00DF02D2"/>
    <w:rPr>
      <w:rFonts w:ascii="Times New Roman" w:hAnsi="Times New Roman" w:cs="Times New Roman"/>
      <w:sz w:val="20"/>
      <w:szCs w:val="20"/>
    </w:rPr>
  </w:style>
  <w:style w:type="paragraph" w:customStyle="1" w:styleId="2f1">
    <w:name w:val="Текст2"/>
    <w:basedOn w:val="3b"/>
    <w:rsid w:val="00EA6085"/>
    <w:rPr>
      <w:rFonts w:ascii="Courier New" w:hAnsi="Courier New"/>
    </w:rPr>
  </w:style>
  <w:style w:type="character" w:customStyle="1" w:styleId="s0">
    <w:name w:val="s0"/>
    <w:rsid w:val="00B072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grame">
    <w:name w:val="grame"/>
    <w:basedOn w:val="a1"/>
    <w:rsid w:val="00240A60"/>
  </w:style>
  <w:style w:type="character" w:customStyle="1" w:styleId="s1">
    <w:name w:val="s1"/>
    <w:rsid w:val="003A207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ffd">
    <w:name w:val="Знак Знак Знак Знак Знак Знак Знак Знак Знак Знак Знак"/>
    <w:basedOn w:val="a0"/>
    <w:rsid w:val="00A9251F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ConsPlusNonformat">
    <w:name w:val="ConsPlusNonformat"/>
    <w:uiPriority w:val="99"/>
    <w:rsid w:val="001672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72F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Заполнение таблицы"/>
    <w:basedOn w:val="a0"/>
    <w:rsid w:val="00FD15A7"/>
    <w:pPr>
      <w:tabs>
        <w:tab w:val="left" w:pos="2339"/>
      </w:tabs>
      <w:ind w:firstLine="470"/>
      <w:jc w:val="both"/>
    </w:pPr>
    <w:rPr>
      <w:rFonts w:ascii="Arial" w:hAnsi="Arial"/>
      <w:sz w:val="26"/>
    </w:rPr>
  </w:style>
  <w:style w:type="paragraph" w:customStyle="1" w:styleId="222">
    <w:name w:val="Основной текст 22"/>
    <w:basedOn w:val="3b"/>
    <w:rsid w:val="003840EC"/>
    <w:pPr>
      <w:tabs>
        <w:tab w:val="left" w:pos="1701"/>
      </w:tabs>
      <w:spacing w:line="360" w:lineRule="auto"/>
      <w:jc w:val="center"/>
    </w:pPr>
    <w:rPr>
      <w:b/>
    </w:rPr>
  </w:style>
  <w:style w:type="character" w:customStyle="1" w:styleId="13">
    <w:name w:val="Обычный1 Знак"/>
    <w:link w:val="11"/>
    <w:rsid w:val="000004A5"/>
    <w:rPr>
      <w:snapToGrid w:val="0"/>
      <w:sz w:val="28"/>
      <w:lang w:val="ru-RU" w:eastAsia="ru-RU" w:bidi="ar-SA"/>
    </w:rPr>
  </w:style>
  <w:style w:type="character" w:customStyle="1" w:styleId="-Arial">
    <w:name w:val="Основной - Arial Знак"/>
    <w:link w:val="-Arial0"/>
    <w:locked/>
    <w:rsid w:val="00D0741F"/>
    <w:rPr>
      <w:rFonts w:ascii="Arial" w:hAnsi="Arial"/>
      <w:sz w:val="24"/>
      <w:shd w:val="clear" w:color="auto" w:fill="FFFFFF"/>
      <w:lang w:bidi="ar-SA"/>
    </w:rPr>
  </w:style>
  <w:style w:type="paragraph" w:customStyle="1" w:styleId="-Arial0">
    <w:name w:val="Основной - Arial"/>
    <w:basedOn w:val="a0"/>
    <w:link w:val="-Arial"/>
    <w:rsid w:val="00D0741F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425"/>
      <w:jc w:val="both"/>
    </w:pPr>
    <w:rPr>
      <w:rFonts w:ascii="Arial" w:hAnsi="Arial"/>
      <w:sz w:val="24"/>
      <w:shd w:val="clear" w:color="auto" w:fill="FFFFFF"/>
    </w:rPr>
  </w:style>
  <w:style w:type="paragraph" w:customStyle="1" w:styleId="Style1">
    <w:name w:val="Style1"/>
    <w:basedOn w:val="a0"/>
    <w:rsid w:val="00BC2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6">
    <w:name w:val="Обычный4"/>
    <w:rsid w:val="00F46AC4"/>
    <w:pPr>
      <w:widowControl w:val="0"/>
      <w:ind w:firstLine="340"/>
    </w:pPr>
    <w:rPr>
      <w:snapToGrid w:val="0"/>
    </w:rPr>
  </w:style>
  <w:style w:type="paragraph" w:customStyle="1" w:styleId="1f1">
    <w:name w:val="Знак Знак Знак Знак Знак Знак Знак Знак Знак1"/>
    <w:basedOn w:val="a0"/>
    <w:rsid w:val="00DC6C45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1f2">
    <w:name w:val="Знак1"/>
    <w:basedOn w:val="a0"/>
    <w:rsid w:val="001C5EC8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affff">
    <w:name w:val="Знак Знак Знак Знак Знак Знак"/>
    <w:basedOn w:val="a0"/>
    <w:rsid w:val="0067459F"/>
    <w:pPr>
      <w:spacing w:after="160" w:line="240" w:lineRule="exact"/>
    </w:pPr>
    <w:rPr>
      <w:rFonts w:ascii="Arial" w:hAnsi="Arial" w:cs="Arial"/>
      <w:lang w:val="de-CH" w:eastAsia="de-CH"/>
    </w:rPr>
  </w:style>
  <w:style w:type="character" w:customStyle="1" w:styleId="st">
    <w:name w:val="st"/>
    <w:rsid w:val="002644A6"/>
  </w:style>
  <w:style w:type="paragraph" w:styleId="affff0">
    <w:name w:val="Revision"/>
    <w:hidden/>
    <w:uiPriority w:val="99"/>
    <w:semiHidden/>
    <w:rsid w:val="00152BC0"/>
  </w:style>
  <w:style w:type="paragraph" w:customStyle="1" w:styleId="affff1">
    <w:name w:val="Знак Знак Знак Знак Знак Знак Знак Знак Знак"/>
    <w:basedOn w:val="a0"/>
    <w:rsid w:val="00230A2A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formattext">
    <w:name w:val="formattext"/>
    <w:basedOn w:val="a0"/>
    <w:rsid w:val="00F40DD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7156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">
    <w:name w:val="w"/>
    <w:rsid w:val="00EF5D0E"/>
  </w:style>
  <w:style w:type="character" w:customStyle="1" w:styleId="apple-converted-space">
    <w:name w:val="apple-converted-space"/>
    <w:basedOn w:val="a1"/>
    <w:rsid w:val="00B82E8A"/>
  </w:style>
  <w:style w:type="character" w:customStyle="1" w:styleId="15">
    <w:name w:val="Текст1 Знак"/>
    <w:link w:val="14"/>
    <w:uiPriority w:val="99"/>
    <w:locked/>
    <w:rsid w:val="001B7ED8"/>
    <w:rPr>
      <w:rFonts w:ascii="Courier New" w:hAnsi="Courier New"/>
      <w:snapToGrid w:val="0"/>
      <w:sz w:val="28"/>
    </w:rPr>
  </w:style>
  <w:style w:type="character" w:styleId="affff2">
    <w:name w:val="Placeholder Text"/>
    <w:basedOn w:val="a1"/>
    <w:uiPriority w:val="99"/>
    <w:semiHidden/>
    <w:rsid w:val="00D03BD5"/>
    <w:rPr>
      <w:color w:val="808080"/>
    </w:rPr>
  </w:style>
  <w:style w:type="paragraph" w:customStyle="1" w:styleId="affff3">
    <w:name w:val="Бланки"/>
    <w:basedOn w:val="a0"/>
    <w:rsid w:val="00C64947"/>
  </w:style>
  <w:style w:type="paragraph" w:styleId="63">
    <w:name w:val="index 6"/>
    <w:basedOn w:val="a0"/>
    <w:next w:val="a0"/>
    <w:autoRedefine/>
    <w:semiHidden/>
    <w:rsid w:val="00681956"/>
    <w:pPr>
      <w:ind w:left="1680" w:hanging="280"/>
    </w:pPr>
    <w:rPr>
      <w:spacing w:val="18"/>
      <w:sz w:val="28"/>
    </w:rPr>
  </w:style>
  <w:style w:type="paragraph" w:customStyle="1" w:styleId="55">
    <w:name w:val="Обычный5"/>
    <w:rsid w:val="00154738"/>
    <w:pPr>
      <w:spacing w:before="100" w:after="100"/>
    </w:pPr>
    <w:rPr>
      <w:snapToGrid w:val="0"/>
      <w:sz w:val="24"/>
    </w:rPr>
  </w:style>
  <w:style w:type="paragraph" w:customStyle="1" w:styleId="affff4">
    <w:name w:val="Обычный.Нормальный"/>
    <w:link w:val="affff5"/>
    <w:rsid w:val="00154738"/>
    <w:rPr>
      <w:sz w:val="24"/>
      <w:szCs w:val="24"/>
    </w:rPr>
  </w:style>
  <w:style w:type="paragraph" w:customStyle="1" w:styleId="affff6">
    <w:name w:val="заголо"/>
    <w:basedOn w:val="a0"/>
    <w:next w:val="a0"/>
    <w:rsid w:val="00154738"/>
    <w:pPr>
      <w:keepNext/>
      <w:widowControl w:val="0"/>
      <w:jc w:val="both"/>
    </w:pPr>
    <w:rPr>
      <w:sz w:val="24"/>
      <w:szCs w:val="24"/>
    </w:rPr>
  </w:style>
  <w:style w:type="character" w:customStyle="1" w:styleId="affff5">
    <w:name w:val="Обычный.Нормальный Знак"/>
    <w:link w:val="affff4"/>
    <w:rsid w:val="00154738"/>
    <w:rPr>
      <w:sz w:val="24"/>
      <w:szCs w:val="24"/>
    </w:rPr>
  </w:style>
  <w:style w:type="character" w:customStyle="1" w:styleId="FontStyle12">
    <w:name w:val="Font Style12"/>
    <w:rsid w:val="00B05F6F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0"/>
    <w:rsid w:val="004408C8"/>
    <w:pPr>
      <w:jc w:val="both"/>
    </w:pPr>
    <w:rPr>
      <w:sz w:val="24"/>
      <w:szCs w:val="24"/>
    </w:rPr>
  </w:style>
  <w:style w:type="character" w:customStyle="1" w:styleId="3c">
    <w:name w:val="Заголовок №3_"/>
    <w:link w:val="3d"/>
    <w:rsid w:val="004408C8"/>
    <w:rPr>
      <w:rFonts w:ascii="Arial" w:eastAsia="Arial" w:hAnsi="Arial" w:cs="Arial"/>
      <w:shd w:val="clear" w:color="auto" w:fill="FFFFFF"/>
    </w:rPr>
  </w:style>
  <w:style w:type="paragraph" w:customStyle="1" w:styleId="3d">
    <w:name w:val="Заголовок №3"/>
    <w:basedOn w:val="a0"/>
    <w:link w:val="3c"/>
    <w:rsid w:val="004408C8"/>
    <w:pPr>
      <w:shd w:val="clear" w:color="auto" w:fill="FFFFFF"/>
      <w:spacing w:before="420" w:after="240" w:line="0" w:lineRule="atLeast"/>
      <w:outlineLvl w:val="2"/>
    </w:pPr>
    <w:rPr>
      <w:rFonts w:ascii="Arial" w:eastAsia="Arial" w:hAnsi="Arial" w:cs="Arial"/>
    </w:rPr>
  </w:style>
  <w:style w:type="character" w:customStyle="1" w:styleId="affff7">
    <w:name w:val="Колонтитул_"/>
    <w:basedOn w:val="a1"/>
    <w:link w:val="affff8"/>
    <w:rsid w:val="00EF5797"/>
    <w:rPr>
      <w:b/>
      <w:bCs/>
      <w:shd w:val="clear" w:color="auto" w:fill="FFFFFF"/>
    </w:rPr>
  </w:style>
  <w:style w:type="paragraph" w:customStyle="1" w:styleId="affff8">
    <w:name w:val="Колонтитул"/>
    <w:basedOn w:val="a0"/>
    <w:link w:val="affff7"/>
    <w:rsid w:val="00EF5797"/>
    <w:pPr>
      <w:widowControl w:val="0"/>
      <w:shd w:val="clear" w:color="auto" w:fill="FFFFFF"/>
      <w:spacing w:line="312" w:lineRule="exac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209"/>
  </w:style>
  <w:style w:type="paragraph" w:styleId="10">
    <w:name w:val="heading 1"/>
    <w:basedOn w:val="11"/>
    <w:next w:val="11"/>
    <w:link w:val="12"/>
    <w:qFormat/>
    <w:rsid w:val="00522209"/>
    <w:pPr>
      <w:keepNext/>
      <w:spacing w:before="240" w:after="60"/>
      <w:ind w:firstLine="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Заголовок 2 Знак Знак Знак Знак Знак Знак Знак Знак Знак Знак Знак Знак Знак Знак Знак Знак Знак Знак Знак Знак Знак Знак"/>
    <w:basedOn w:val="11"/>
    <w:next w:val="11"/>
    <w:link w:val="22"/>
    <w:qFormat/>
    <w:rsid w:val="001D51BC"/>
    <w:pPr>
      <w:keepNext/>
      <w:spacing w:before="240"/>
      <w:ind w:firstLine="0"/>
      <w:jc w:val="center"/>
      <w:outlineLvl w:val="1"/>
    </w:pPr>
    <w:rPr>
      <w:b/>
      <w:caps/>
    </w:rPr>
  </w:style>
  <w:style w:type="paragraph" w:styleId="3">
    <w:name w:val="heading 3"/>
    <w:basedOn w:val="11"/>
    <w:next w:val="11"/>
    <w:link w:val="30"/>
    <w:qFormat/>
    <w:rsid w:val="00522209"/>
    <w:pPr>
      <w:keepNext/>
      <w:spacing w:before="120" w:after="360"/>
      <w:ind w:left="5103" w:firstLine="0"/>
      <w:jc w:val="left"/>
      <w:outlineLvl w:val="2"/>
    </w:pPr>
  </w:style>
  <w:style w:type="paragraph" w:styleId="4">
    <w:name w:val="heading 4"/>
    <w:basedOn w:val="a0"/>
    <w:next w:val="a0"/>
    <w:link w:val="41"/>
    <w:qFormat/>
    <w:rsid w:val="005222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11"/>
    <w:next w:val="11"/>
    <w:link w:val="50"/>
    <w:qFormat/>
    <w:rsid w:val="00522209"/>
    <w:pPr>
      <w:keepNext/>
      <w:spacing w:line="262" w:lineRule="auto"/>
      <w:ind w:firstLine="0"/>
      <w:outlineLvl w:val="4"/>
    </w:pPr>
    <w:rPr>
      <w:spacing w:val="-20"/>
    </w:rPr>
  </w:style>
  <w:style w:type="paragraph" w:styleId="6">
    <w:name w:val="heading 6"/>
    <w:basedOn w:val="a0"/>
    <w:next w:val="a0"/>
    <w:link w:val="60"/>
    <w:qFormat/>
    <w:rsid w:val="0052220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5222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5222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5222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link w:val="13"/>
    <w:rsid w:val="00522209"/>
    <w:pPr>
      <w:ind w:firstLine="851"/>
      <w:jc w:val="both"/>
    </w:pPr>
    <w:rPr>
      <w:snapToGrid w:val="0"/>
      <w:sz w:val="28"/>
    </w:rPr>
  </w:style>
  <w:style w:type="paragraph" w:styleId="a4">
    <w:name w:val="List Bullet"/>
    <w:basedOn w:val="11"/>
    <w:autoRedefine/>
    <w:rsid w:val="008B5AC5"/>
    <w:pPr>
      <w:tabs>
        <w:tab w:val="left" w:pos="1092"/>
      </w:tabs>
      <w:spacing w:before="80"/>
      <w:ind w:firstLine="540"/>
    </w:pPr>
    <w:rPr>
      <w:rFonts w:ascii="Arial" w:hAnsi="Arial" w:cs="Arial"/>
      <w:sz w:val="20"/>
    </w:rPr>
  </w:style>
  <w:style w:type="paragraph" w:customStyle="1" w:styleId="14">
    <w:name w:val="Текст1"/>
    <w:basedOn w:val="11"/>
    <w:link w:val="15"/>
    <w:uiPriority w:val="99"/>
    <w:rsid w:val="00522209"/>
    <w:rPr>
      <w:rFonts w:ascii="Courier New" w:hAnsi="Courier New"/>
    </w:rPr>
  </w:style>
  <w:style w:type="paragraph" w:customStyle="1" w:styleId="16">
    <w:name w:val="Цитата1"/>
    <w:basedOn w:val="11"/>
    <w:rsid w:val="00522209"/>
    <w:pPr>
      <w:ind w:left="6237" w:right="-1" w:hanging="283"/>
      <w:jc w:val="left"/>
    </w:pPr>
    <w:rPr>
      <w:sz w:val="24"/>
    </w:rPr>
  </w:style>
  <w:style w:type="paragraph" w:styleId="a5">
    <w:name w:val="Body Text"/>
    <w:basedOn w:val="a0"/>
    <w:link w:val="a6"/>
    <w:rsid w:val="00522209"/>
    <w:pPr>
      <w:tabs>
        <w:tab w:val="num" w:pos="0"/>
      </w:tabs>
      <w:jc w:val="both"/>
    </w:pPr>
    <w:rPr>
      <w:sz w:val="28"/>
    </w:rPr>
  </w:style>
  <w:style w:type="paragraph" w:customStyle="1" w:styleId="21">
    <w:name w:val="Основной текст 21"/>
    <w:basedOn w:val="11"/>
    <w:rsid w:val="00522209"/>
    <w:pPr>
      <w:tabs>
        <w:tab w:val="left" w:pos="1701"/>
      </w:tabs>
      <w:spacing w:line="360" w:lineRule="auto"/>
      <w:jc w:val="center"/>
    </w:pPr>
    <w:rPr>
      <w:b/>
    </w:rPr>
  </w:style>
  <w:style w:type="paragraph" w:styleId="20">
    <w:name w:val="toc 2"/>
    <w:basedOn w:val="11"/>
    <w:next w:val="11"/>
    <w:autoRedefine/>
    <w:uiPriority w:val="39"/>
    <w:rsid w:val="00D261D9"/>
    <w:pPr>
      <w:tabs>
        <w:tab w:val="left" w:pos="567"/>
        <w:tab w:val="right" w:leader="dot" w:pos="10065"/>
      </w:tabs>
      <w:spacing w:before="100"/>
      <w:ind w:left="567" w:firstLine="0"/>
      <w:jc w:val="left"/>
    </w:pPr>
    <w:rPr>
      <w:rFonts w:ascii="Arial" w:hAnsi="Arial" w:cs="Arial"/>
      <w:bCs/>
      <w:iCs/>
      <w:noProof/>
      <w:szCs w:val="28"/>
    </w:rPr>
  </w:style>
  <w:style w:type="paragraph" w:styleId="23">
    <w:name w:val="Body Text 2"/>
    <w:basedOn w:val="a0"/>
    <w:link w:val="24"/>
    <w:rsid w:val="00522209"/>
    <w:rPr>
      <w:sz w:val="28"/>
    </w:rPr>
  </w:style>
  <w:style w:type="paragraph" w:customStyle="1" w:styleId="FR4">
    <w:name w:val="FR4"/>
    <w:rsid w:val="00522209"/>
    <w:pPr>
      <w:widowControl w:val="0"/>
    </w:pPr>
    <w:rPr>
      <w:rFonts w:ascii="XeniaExtended" w:hAnsi="XeniaExtended"/>
      <w:snapToGrid w:val="0"/>
      <w:sz w:val="18"/>
    </w:rPr>
  </w:style>
  <w:style w:type="paragraph" w:customStyle="1" w:styleId="31">
    <w:name w:val="Заголовок 31"/>
    <w:basedOn w:val="11"/>
    <w:next w:val="11"/>
    <w:rsid w:val="00522209"/>
    <w:pPr>
      <w:keepNext/>
      <w:spacing w:before="240" w:after="60"/>
    </w:pPr>
    <w:rPr>
      <w:rFonts w:ascii="Arial" w:hAnsi="Arial"/>
      <w:sz w:val="24"/>
    </w:rPr>
  </w:style>
  <w:style w:type="paragraph" w:styleId="32">
    <w:name w:val="Body Text 3"/>
    <w:basedOn w:val="a0"/>
    <w:link w:val="33"/>
    <w:rsid w:val="00522209"/>
    <w:pPr>
      <w:jc w:val="both"/>
    </w:pPr>
    <w:rPr>
      <w:color w:val="0000FF"/>
      <w:sz w:val="28"/>
    </w:rPr>
  </w:style>
  <w:style w:type="paragraph" w:styleId="34">
    <w:name w:val="Body Text Indent 3"/>
    <w:basedOn w:val="a0"/>
    <w:link w:val="35"/>
    <w:rsid w:val="00522209"/>
    <w:pPr>
      <w:ind w:firstLine="1134"/>
      <w:jc w:val="both"/>
    </w:pPr>
    <w:rPr>
      <w:sz w:val="28"/>
    </w:rPr>
  </w:style>
  <w:style w:type="paragraph" w:styleId="a7">
    <w:name w:val="header"/>
    <w:aliases w:val=" Знак Знак"/>
    <w:basedOn w:val="11"/>
    <w:link w:val="a8"/>
    <w:uiPriority w:val="99"/>
    <w:rsid w:val="00522209"/>
    <w:pPr>
      <w:tabs>
        <w:tab w:val="center" w:pos="4153"/>
        <w:tab w:val="right" w:pos="8306"/>
      </w:tabs>
      <w:ind w:firstLine="0"/>
      <w:jc w:val="left"/>
    </w:pPr>
  </w:style>
  <w:style w:type="character" w:customStyle="1" w:styleId="a8">
    <w:name w:val="Верхний колонтитул Знак"/>
    <w:aliases w:val=" Знак Знак Знак"/>
    <w:link w:val="a7"/>
    <w:uiPriority w:val="99"/>
    <w:rsid w:val="00522209"/>
    <w:rPr>
      <w:snapToGrid/>
      <w:sz w:val="28"/>
      <w:lang w:val="ru-RU" w:eastAsia="ru-RU" w:bidi="ar-SA"/>
    </w:rPr>
  </w:style>
  <w:style w:type="paragraph" w:styleId="a9">
    <w:name w:val="Body Text Indent"/>
    <w:basedOn w:val="a0"/>
    <w:link w:val="aa"/>
    <w:rsid w:val="00522209"/>
    <w:pPr>
      <w:ind w:firstLine="851"/>
      <w:jc w:val="both"/>
    </w:pPr>
    <w:rPr>
      <w:sz w:val="28"/>
    </w:rPr>
  </w:style>
  <w:style w:type="character" w:styleId="ab">
    <w:name w:val="page number"/>
    <w:basedOn w:val="17"/>
    <w:rsid w:val="00522209"/>
  </w:style>
  <w:style w:type="character" w:customStyle="1" w:styleId="17">
    <w:name w:val="Основной шрифт абзаца1"/>
    <w:rsid w:val="00522209"/>
  </w:style>
  <w:style w:type="paragraph" w:customStyle="1" w:styleId="18">
    <w:name w:val="Верхний колонтитул1"/>
    <w:basedOn w:val="11"/>
    <w:rsid w:val="00522209"/>
    <w:pPr>
      <w:tabs>
        <w:tab w:val="center" w:pos="4153"/>
        <w:tab w:val="right" w:pos="8306"/>
      </w:tabs>
    </w:pPr>
  </w:style>
  <w:style w:type="character" w:customStyle="1" w:styleId="19">
    <w:name w:val="номер страницы1"/>
    <w:basedOn w:val="17"/>
    <w:rsid w:val="00522209"/>
  </w:style>
  <w:style w:type="paragraph" w:styleId="ac">
    <w:name w:val="footer"/>
    <w:basedOn w:val="11"/>
    <w:link w:val="ad"/>
    <w:uiPriority w:val="99"/>
    <w:rsid w:val="00522209"/>
    <w:pPr>
      <w:tabs>
        <w:tab w:val="center" w:pos="4153"/>
        <w:tab w:val="right" w:pos="8306"/>
      </w:tabs>
      <w:ind w:firstLine="0"/>
      <w:jc w:val="left"/>
    </w:pPr>
  </w:style>
  <w:style w:type="paragraph" w:styleId="25">
    <w:name w:val="Body Text Indent 2"/>
    <w:basedOn w:val="a0"/>
    <w:link w:val="26"/>
    <w:rsid w:val="00522209"/>
    <w:pPr>
      <w:ind w:firstLine="567"/>
      <w:jc w:val="both"/>
    </w:pPr>
    <w:rPr>
      <w:sz w:val="28"/>
    </w:rPr>
  </w:style>
  <w:style w:type="paragraph" w:styleId="ae">
    <w:name w:val="Plain Text"/>
    <w:basedOn w:val="a0"/>
    <w:link w:val="af"/>
    <w:rsid w:val="00522209"/>
    <w:pPr>
      <w:ind w:firstLine="851"/>
      <w:jc w:val="both"/>
    </w:pPr>
    <w:rPr>
      <w:rFonts w:ascii="Courier New" w:hAnsi="Courier New"/>
      <w:snapToGrid w:val="0"/>
      <w:spacing w:val="18"/>
    </w:rPr>
  </w:style>
  <w:style w:type="paragraph" w:customStyle="1" w:styleId="36">
    <w:name w:val="оглавление 3"/>
    <w:basedOn w:val="a0"/>
    <w:next w:val="a0"/>
    <w:rsid w:val="00522209"/>
    <w:pPr>
      <w:ind w:left="400"/>
    </w:pPr>
  </w:style>
  <w:style w:type="paragraph" w:styleId="af0">
    <w:name w:val="Block Text"/>
    <w:basedOn w:val="a0"/>
    <w:rsid w:val="00522209"/>
    <w:pPr>
      <w:tabs>
        <w:tab w:val="left" w:pos="7371"/>
      </w:tabs>
      <w:ind w:left="284" w:right="-98" w:firstLine="567"/>
    </w:pPr>
    <w:rPr>
      <w:sz w:val="24"/>
    </w:rPr>
  </w:style>
  <w:style w:type="paragraph" w:customStyle="1" w:styleId="Normal">
    <w:name w:val="Normal Знак"/>
    <w:rsid w:val="00522209"/>
    <w:pPr>
      <w:ind w:firstLine="851"/>
      <w:jc w:val="both"/>
    </w:pPr>
    <w:rPr>
      <w:snapToGrid w:val="0"/>
      <w:sz w:val="28"/>
    </w:rPr>
  </w:style>
  <w:style w:type="paragraph" w:customStyle="1" w:styleId="ConsPlusNormal">
    <w:name w:val="ConsPlusNormal"/>
    <w:rsid w:val="005222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222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0">
    <w:name w:val="Заголовок 1 Знак1"/>
    <w:aliases w:val="Заголовок 1 Знак Знак"/>
    <w:rsid w:val="00522209"/>
    <w:rPr>
      <w:b/>
      <w:caps/>
      <w:sz w:val="30"/>
      <w:szCs w:val="30"/>
      <w:lang w:val="ru-RU" w:eastAsia="ru-RU" w:bidi="ar-SA"/>
    </w:rPr>
  </w:style>
  <w:style w:type="character" w:styleId="af1">
    <w:name w:val="Strong"/>
    <w:qFormat/>
    <w:rsid w:val="00522209"/>
    <w:rPr>
      <w:b/>
      <w:bCs/>
    </w:rPr>
  </w:style>
  <w:style w:type="paragraph" w:customStyle="1" w:styleId="right">
    <w:name w:val="right"/>
    <w:basedOn w:val="a0"/>
    <w:rsid w:val="00522209"/>
    <w:pPr>
      <w:spacing w:before="100" w:beforeAutospacing="1" w:after="100" w:afterAutospacing="1"/>
      <w:jc w:val="right"/>
    </w:pPr>
    <w:rPr>
      <w:rFonts w:ascii="Arial" w:hAnsi="Arial" w:cs="Arial"/>
      <w:color w:val="000000"/>
      <w:sz w:val="17"/>
      <w:szCs w:val="17"/>
    </w:rPr>
  </w:style>
  <w:style w:type="paragraph" w:styleId="af2">
    <w:name w:val="Normal (Web)"/>
    <w:basedOn w:val="a0"/>
    <w:uiPriority w:val="99"/>
    <w:rsid w:val="00522209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1a">
    <w:name w:val="Стиль1"/>
    <w:basedOn w:val="2"/>
    <w:autoRedefine/>
    <w:rsid w:val="00511471"/>
    <w:pPr>
      <w:keepNext w:val="0"/>
      <w:spacing w:before="0"/>
      <w:ind w:right="80"/>
      <w:outlineLvl w:val="9"/>
    </w:pPr>
    <w:rPr>
      <w:rFonts w:ascii="Arial" w:hAnsi="Arial" w:cs="Arial"/>
      <w:b w:val="0"/>
      <w:bCs/>
      <w:iCs/>
      <w:snapToGrid/>
      <w:sz w:val="24"/>
      <w:szCs w:val="24"/>
    </w:rPr>
  </w:style>
  <w:style w:type="paragraph" w:customStyle="1" w:styleId="27">
    <w:name w:val="Обычный2"/>
    <w:rsid w:val="0052220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3">
    <w:name w:val="Знак Знак Знак Знак Знак Знак"/>
    <w:basedOn w:val="a0"/>
    <w:rsid w:val="005278B4"/>
    <w:pPr>
      <w:spacing w:after="160" w:line="240" w:lineRule="exact"/>
    </w:pPr>
    <w:rPr>
      <w:rFonts w:cs="Arial"/>
      <w:sz w:val="24"/>
      <w:lang w:val="en-US" w:eastAsia="en-US"/>
    </w:rPr>
  </w:style>
  <w:style w:type="character" w:styleId="af4">
    <w:name w:val="footnote reference"/>
    <w:uiPriority w:val="99"/>
    <w:semiHidden/>
    <w:rsid w:val="004C5414"/>
    <w:rPr>
      <w:vertAlign w:val="superscript"/>
    </w:rPr>
  </w:style>
  <w:style w:type="paragraph" w:styleId="af5">
    <w:name w:val="footnote text"/>
    <w:basedOn w:val="a0"/>
    <w:link w:val="af6"/>
    <w:uiPriority w:val="99"/>
    <w:rsid w:val="004C5414"/>
    <w:pPr>
      <w:spacing w:line="288" w:lineRule="auto"/>
      <w:ind w:firstLine="851"/>
      <w:jc w:val="both"/>
    </w:pPr>
    <w:rPr>
      <w:spacing w:val="18"/>
    </w:rPr>
  </w:style>
  <w:style w:type="paragraph" w:customStyle="1" w:styleId="af7">
    <w:name w:val="Знак Знак Знак Знак Знак Знак Знак Знак Знак"/>
    <w:basedOn w:val="a0"/>
    <w:rsid w:val="00AE102D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Iauiue">
    <w:name w:val="Iau?iue"/>
    <w:rsid w:val="005A67F5"/>
    <w:rPr>
      <w:sz w:val="28"/>
    </w:rPr>
  </w:style>
  <w:style w:type="paragraph" w:styleId="1b">
    <w:name w:val="toc 1"/>
    <w:basedOn w:val="a0"/>
    <w:next w:val="a0"/>
    <w:autoRedefine/>
    <w:uiPriority w:val="39"/>
    <w:rsid w:val="0082648E"/>
    <w:pPr>
      <w:tabs>
        <w:tab w:val="left" w:pos="800"/>
        <w:tab w:val="right" w:leader="dot" w:pos="10025"/>
      </w:tabs>
      <w:ind w:firstLine="284"/>
    </w:pPr>
    <w:rPr>
      <w:rFonts w:ascii="Arial" w:hAnsi="Arial" w:cs="Arial"/>
      <w:noProof/>
      <w:sz w:val="28"/>
      <w:szCs w:val="28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0"/>
    <w:rsid w:val="001E4C4A"/>
    <w:pPr>
      <w:spacing w:after="160" w:line="240" w:lineRule="exact"/>
    </w:pPr>
    <w:rPr>
      <w:rFonts w:ascii="Arial" w:hAnsi="Arial" w:cs="Arial"/>
      <w:lang w:val="de-CH" w:eastAsia="de-CH"/>
    </w:rPr>
  </w:style>
  <w:style w:type="character" w:customStyle="1" w:styleId="12">
    <w:name w:val="Заголовок 1 Знак"/>
    <w:link w:val="10"/>
    <w:uiPriority w:val="9"/>
    <w:rsid w:val="00075F7E"/>
    <w:rPr>
      <w:b/>
      <w:snapToGrid/>
      <w:kern w:val="28"/>
      <w:sz w:val="24"/>
    </w:rPr>
  </w:style>
  <w:style w:type="character" w:customStyle="1" w:styleId="22">
    <w:name w:val="Заголовок 2 Знак2"/>
    <w:aliases w:val="Заголовок 2 Знак Знак Знак Знак Знак Знак Знак Знак Знак Знак Знак Знак Знак Знак Знак Знак Знак Знак Знак Знак Знак Знак Знак2"/>
    <w:link w:val="2"/>
    <w:rsid w:val="001D51BC"/>
    <w:rPr>
      <w:b/>
      <w:caps/>
      <w:snapToGrid/>
      <w:sz w:val="28"/>
    </w:rPr>
  </w:style>
  <w:style w:type="character" w:customStyle="1" w:styleId="30">
    <w:name w:val="Заголовок 3 Знак"/>
    <w:link w:val="3"/>
    <w:rsid w:val="00075F7E"/>
    <w:rPr>
      <w:snapToGrid/>
      <w:sz w:val="28"/>
    </w:rPr>
  </w:style>
  <w:style w:type="character" w:customStyle="1" w:styleId="41">
    <w:name w:val="Заголовок 4 Знак"/>
    <w:link w:val="4"/>
    <w:rsid w:val="00075F7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075F7E"/>
    <w:rPr>
      <w:snapToGrid/>
      <w:spacing w:val="-20"/>
      <w:sz w:val="28"/>
    </w:rPr>
  </w:style>
  <w:style w:type="character" w:customStyle="1" w:styleId="60">
    <w:name w:val="Заголовок 6 Знак"/>
    <w:link w:val="6"/>
    <w:rsid w:val="00075F7E"/>
    <w:rPr>
      <w:i/>
      <w:sz w:val="22"/>
    </w:rPr>
  </w:style>
  <w:style w:type="character" w:customStyle="1" w:styleId="70">
    <w:name w:val="Заголовок 7 Знак"/>
    <w:link w:val="7"/>
    <w:rsid w:val="00075F7E"/>
    <w:rPr>
      <w:rFonts w:ascii="Arial" w:hAnsi="Arial"/>
    </w:rPr>
  </w:style>
  <w:style w:type="character" w:customStyle="1" w:styleId="80">
    <w:name w:val="Заголовок 8 Знак"/>
    <w:link w:val="8"/>
    <w:rsid w:val="00075F7E"/>
    <w:rPr>
      <w:rFonts w:ascii="Arial" w:hAnsi="Arial"/>
      <w:i/>
    </w:rPr>
  </w:style>
  <w:style w:type="character" w:customStyle="1" w:styleId="90">
    <w:name w:val="Заголовок 9 Знак"/>
    <w:link w:val="9"/>
    <w:rsid w:val="00075F7E"/>
    <w:rPr>
      <w:rFonts w:ascii="Arial" w:hAnsi="Arial"/>
      <w:b/>
      <w:i/>
      <w:sz w:val="18"/>
    </w:rPr>
  </w:style>
  <w:style w:type="character" w:customStyle="1" w:styleId="26">
    <w:name w:val="Основной текст с отступом 2 Знак"/>
    <w:link w:val="25"/>
    <w:rsid w:val="00075F7E"/>
    <w:rPr>
      <w:sz w:val="28"/>
    </w:rPr>
  </w:style>
  <w:style w:type="character" w:customStyle="1" w:styleId="aa">
    <w:name w:val="Основной текст с отступом Знак"/>
    <w:link w:val="a9"/>
    <w:rsid w:val="00075F7E"/>
    <w:rPr>
      <w:sz w:val="28"/>
    </w:rPr>
  </w:style>
  <w:style w:type="character" w:customStyle="1" w:styleId="af9">
    <w:name w:val="Цифра"/>
    <w:rsid w:val="00075F7E"/>
    <w:rPr>
      <w:rFonts w:ascii="Times New Roman" w:hAnsi="Times New Roman"/>
      <w:b/>
    </w:rPr>
  </w:style>
  <w:style w:type="character" w:customStyle="1" w:styleId="35">
    <w:name w:val="Основной текст с отступом 3 Знак"/>
    <w:link w:val="34"/>
    <w:rsid w:val="00075F7E"/>
    <w:rPr>
      <w:sz w:val="28"/>
    </w:rPr>
  </w:style>
  <w:style w:type="character" w:customStyle="1" w:styleId="a6">
    <w:name w:val="Основной текст Знак"/>
    <w:link w:val="a5"/>
    <w:rsid w:val="00075F7E"/>
    <w:rPr>
      <w:sz w:val="28"/>
    </w:rPr>
  </w:style>
  <w:style w:type="paragraph" w:customStyle="1" w:styleId="1c">
    <w:name w:val="заголовок 1"/>
    <w:basedOn w:val="a0"/>
    <w:next w:val="a0"/>
    <w:rsid w:val="00075F7E"/>
    <w:pPr>
      <w:keepNext/>
      <w:spacing w:before="240" w:after="60"/>
      <w:jc w:val="center"/>
    </w:pPr>
    <w:rPr>
      <w:b/>
      <w:caps/>
      <w:kern w:val="28"/>
      <w:sz w:val="28"/>
    </w:rPr>
  </w:style>
  <w:style w:type="paragraph" w:customStyle="1" w:styleId="28">
    <w:name w:val="заголовок 2"/>
    <w:basedOn w:val="a0"/>
    <w:next w:val="a0"/>
    <w:rsid w:val="00075F7E"/>
    <w:pPr>
      <w:keepNext/>
      <w:spacing w:before="240" w:after="60"/>
      <w:jc w:val="center"/>
    </w:pPr>
    <w:rPr>
      <w:b/>
      <w:sz w:val="28"/>
    </w:rPr>
  </w:style>
  <w:style w:type="paragraph" w:customStyle="1" w:styleId="37">
    <w:name w:val="заголовок 3"/>
    <w:basedOn w:val="a0"/>
    <w:next w:val="a0"/>
    <w:rsid w:val="00075F7E"/>
    <w:pPr>
      <w:keepNext/>
      <w:spacing w:before="120" w:after="360"/>
      <w:ind w:left="5103"/>
    </w:pPr>
    <w:rPr>
      <w:sz w:val="28"/>
    </w:rPr>
  </w:style>
  <w:style w:type="paragraph" w:customStyle="1" w:styleId="42">
    <w:name w:val="заголовок 4"/>
    <w:basedOn w:val="a0"/>
    <w:next w:val="a0"/>
    <w:rsid w:val="00075F7E"/>
    <w:pPr>
      <w:keepNext/>
      <w:jc w:val="right"/>
    </w:pPr>
    <w:rPr>
      <w:sz w:val="24"/>
    </w:rPr>
  </w:style>
  <w:style w:type="paragraph" w:customStyle="1" w:styleId="51">
    <w:name w:val="заголовок 5"/>
    <w:basedOn w:val="a0"/>
    <w:next w:val="a0"/>
    <w:rsid w:val="00075F7E"/>
    <w:pPr>
      <w:keepNext/>
      <w:spacing w:before="120" w:line="312" w:lineRule="auto"/>
    </w:pPr>
    <w:rPr>
      <w:sz w:val="26"/>
    </w:rPr>
  </w:style>
  <w:style w:type="paragraph" w:customStyle="1" w:styleId="130">
    <w:name w:val="заголовок 13"/>
    <w:basedOn w:val="a0"/>
    <w:next w:val="a0"/>
    <w:rsid w:val="00075F7E"/>
    <w:pPr>
      <w:keepNext/>
      <w:spacing w:before="240" w:after="60"/>
      <w:jc w:val="center"/>
    </w:pPr>
    <w:rPr>
      <w:b/>
      <w:caps/>
      <w:kern w:val="28"/>
      <w:sz w:val="28"/>
    </w:rPr>
  </w:style>
  <w:style w:type="paragraph" w:customStyle="1" w:styleId="220">
    <w:name w:val="заголовок 22"/>
    <w:basedOn w:val="a0"/>
    <w:next w:val="a0"/>
    <w:rsid w:val="00075F7E"/>
    <w:pPr>
      <w:keepNext/>
      <w:spacing w:before="240" w:after="60"/>
      <w:jc w:val="center"/>
    </w:pPr>
    <w:rPr>
      <w:b/>
      <w:sz w:val="28"/>
    </w:rPr>
  </w:style>
  <w:style w:type="paragraph" w:customStyle="1" w:styleId="320">
    <w:name w:val="заголовок 32"/>
    <w:basedOn w:val="a0"/>
    <w:next w:val="a0"/>
    <w:rsid w:val="00075F7E"/>
    <w:pPr>
      <w:keepNext/>
      <w:spacing w:before="120" w:after="360"/>
      <w:ind w:left="5103"/>
    </w:pPr>
    <w:rPr>
      <w:sz w:val="28"/>
    </w:rPr>
  </w:style>
  <w:style w:type="paragraph" w:customStyle="1" w:styleId="120">
    <w:name w:val="заголовок 12"/>
    <w:basedOn w:val="a0"/>
    <w:next w:val="a0"/>
    <w:rsid w:val="00075F7E"/>
    <w:pPr>
      <w:keepNext/>
      <w:spacing w:before="120" w:line="288" w:lineRule="auto"/>
      <w:jc w:val="center"/>
    </w:pPr>
    <w:rPr>
      <w:b/>
      <w:spacing w:val="18"/>
      <w:sz w:val="28"/>
    </w:rPr>
  </w:style>
  <w:style w:type="paragraph" w:customStyle="1" w:styleId="210">
    <w:name w:val="заголовок 21"/>
    <w:basedOn w:val="a0"/>
    <w:next w:val="a0"/>
    <w:rsid w:val="00075F7E"/>
    <w:pPr>
      <w:keepNext/>
      <w:spacing w:before="120" w:line="288" w:lineRule="auto"/>
      <w:jc w:val="center"/>
    </w:pPr>
    <w:rPr>
      <w:b/>
      <w:spacing w:val="18"/>
      <w:sz w:val="28"/>
    </w:rPr>
  </w:style>
  <w:style w:type="paragraph" w:customStyle="1" w:styleId="310">
    <w:name w:val="заголовок 31"/>
    <w:basedOn w:val="a0"/>
    <w:next w:val="a0"/>
    <w:rsid w:val="00075F7E"/>
    <w:pPr>
      <w:keepNext/>
      <w:spacing w:before="120"/>
      <w:jc w:val="center"/>
    </w:pPr>
    <w:rPr>
      <w:spacing w:val="18"/>
      <w:sz w:val="28"/>
    </w:rPr>
  </w:style>
  <w:style w:type="paragraph" w:customStyle="1" w:styleId="410">
    <w:name w:val="заголовок 41"/>
    <w:basedOn w:val="a0"/>
    <w:next w:val="a0"/>
    <w:rsid w:val="00075F7E"/>
    <w:pPr>
      <w:keepNext/>
      <w:spacing w:before="120"/>
      <w:jc w:val="center"/>
    </w:pPr>
    <w:rPr>
      <w:spacing w:val="18"/>
      <w:sz w:val="28"/>
    </w:rPr>
  </w:style>
  <w:style w:type="paragraph" w:customStyle="1" w:styleId="510">
    <w:name w:val="заголовок 51"/>
    <w:basedOn w:val="a0"/>
    <w:next w:val="a0"/>
    <w:rsid w:val="00075F7E"/>
    <w:pPr>
      <w:keepNext/>
      <w:spacing w:before="120"/>
      <w:jc w:val="center"/>
    </w:pPr>
    <w:rPr>
      <w:b/>
      <w:sz w:val="24"/>
    </w:rPr>
  </w:style>
  <w:style w:type="paragraph" w:customStyle="1" w:styleId="afa">
    <w:name w:val="текст сноски"/>
    <w:basedOn w:val="a0"/>
    <w:rsid w:val="00075F7E"/>
  </w:style>
  <w:style w:type="character" w:customStyle="1" w:styleId="afb">
    <w:name w:val="знак сноски"/>
    <w:rsid w:val="00075F7E"/>
    <w:rPr>
      <w:vertAlign w:val="superscript"/>
    </w:rPr>
  </w:style>
  <w:style w:type="character" w:customStyle="1" w:styleId="ad">
    <w:name w:val="Нижний колонтитул Знак"/>
    <w:link w:val="ac"/>
    <w:uiPriority w:val="99"/>
    <w:rsid w:val="00075F7E"/>
    <w:rPr>
      <w:snapToGrid/>
      <w:sz w:val="28"/>
    </w:rPr>
  </w:style>
  <w:style w:type="character" w:customStyle="1" w:styleId="afc">
    <w:name w:val="номер страницы"/>
    <w:basedOn w:val="a1"/>
    <w:rsid w:val="00075F7E"/>
  </w:style>
  <w:style w:type="paragraph" w:customStyle="1" w:styleId="111">
    <w:name w:val="заголовок 11"/>
    <w:basedOn w:val="a0"/>
    <w:next w:val="a0"/>
    <w:rsid w:val="00075F7E"/>
    <w:pPr>
      <w:keepNext/>
      <w:widowControl w:val="0"/>
      <w:jc w:val="center"/>
    </w:pPr>
    <w:rPr>
      <w:b/>
      <w:spacing w:val="26"/>
      <w:lang w:val="en-AU"/>
    </w:rPr>
  </w:style>
  <w:style w:type="paragraph" w:customStyle="1" w:styleId="FR2">
    <w:name w:val="FR2"/>
    <w:rsid w:val="00075F7E"/>
    <w:pPr>
      <w:widowControl w:val="0"/>
    </w:pPr>
    <w:rPr>
      <w:i/>
      <w:sz w:val="18"/>
    </w:rPr>
  </w:style>
  <w:style w:type="paragraph" w:customStyle="1" w:styleId="FR1">
    <w:name w:val="FR1"/>
    <w:rsid w:val="00075F7E"/>
    <w:pPr>
      <w:widowControl w:val="0"/>
      <w:spacing w:before="120"/>
      <w:ind w:left="1960"/>
    </w:pPr>
    <w:rPr>
      <w:sz w:val="22"/>
    </w:rPr>
  </w:style>
  <w:style w:type="paragraph" w:customStyle="1" w:styleId="211">
    <w:name w:val="Основной текст с отступом 21"/>
    <w:basedOn w:val="a0"/>
    <w:rsid w:val="00075F7E"/>
    <w:pPr>
      <w:widowControl w:val="0"/>
      <w:ind w:firstLine="500"/>
      <w:jc w:val="both"/>
    </w:pPr>
    <w:rPr>
      <w:sz w:val="28"/>
    </w:rPr>
  </w:style>
  <w:style w:type="character" w:customStyle="1" w:styleId="Iniiaiieoeoo">
    <w:name w:val="Iniiaiie o?eoo"/>
    <w:rsid w:val="00075F7E"/>
  </w:style>
  <w:style w:type="paragraph" w:customStyle="1" w:styleId="afd">
    <w:name w:val="текст примечания"/>
    <w:basedOn w:val="a0"/>
    <w:rsid w:val="00075F7E"/>
    <w:pPr>
      <w:widowControl w:val="0"/>
    </w:pPr>
  </w:style>
  <w:style w:type="paragraph" w:customStyle="1" w:styleId="1d">
    <w:name w:val="оглавление 1"/>
    <w:basedOn w:val="a0"/>
    <w:next w:val="a0"/>
    <w:rsid w:val="00075F7E"/>
    <w:pPr>
      <w:tabs>
        <w:tab w:val="right" w:leader="dot" w:pos="9639"/>
      </w:tabs>
    </w:pPr>
    <w:rPr>
      <w:sz w:val="22"/>
    </w:rPr>
  </w:style>
  <w:style w:type="paragraph" w:customStyle="1" w:styleId="29">
    <w:name w:val="оглавление 2"/>
    <w:basedOn w:val="a0"/>
    <w:next w:val="a0"/>
    <w:rsid w:val="00075F7E"/>
    <w:pPr>
      <w:tabs>
        <w:tab w:val="right" w:leader="dot" w:pos="9639"/>
      </w:tabs>
      <w:ind w:left="200"/>
    </w:pPr>
  </w:style>
  <w:style w:type="paragraph" w:customStyle="1" w:styleId="43">
    <w:name w:val="оглавление 4"/>
    <w:basedOn w:val="a0"/>
    <w:next w:val="a0"/>
    <w:rsid w:val="00075F7E"/>
    <w:pPr>
      <w:tabs>
        <w:tab w:val="right" w:leader="dot" w:pos="9639"/>
      </w:tabs>
      <w:ind w:left="600"/>
    </w:pPr>
  </w:style>
  <w:style w:type="paragraph" w:customStyle="1" w:styleId="52">
    <w:name w:val="оглавление 5"/>
    <w:basedOn w:val="a0"/>
    <w:next w:val="a0"/>
    <w:rsid w:val="00075F7E"/>
    <w:pPr>
      <w:tabs>
        <w:tab w:val="right" w:leader="dot" w:pos="9639"/>
      </w:tabs>
      <w:ind w:left="800"/>
    </w:pPr>
  </w:style>
  <w:style w:type="paragraph" w:customStyle="1" w:styleId="61">
    <w:name w:val="оглавление 6"/>
    <w:basedOn w:val="a0"/>
    <w:next w:val="a0"/>
    <w:rsid w:val="00075F7E"/>
    <w:pPr>
      <w:tabs>
        <w:tab w:val="right" w:leader="dot" w:pos="9639"/>
      </w:tabs>
      <w:ind w:left="1000"/>
    </w:pPr>
  </w:style>
  <w:style w:type="paragraph" w:customStyle="1" w:styleId="71">
    <w:name w:val="оглавление 7"/>
    <w:basedOn w:val="a0"/>
    <w:next w:val="a0"/>
    <w:rsid w:val="00075F7E"/>
    <w:pPr>
      <w:tabs>
        <w:tab w:val="right" w:leader="dot" w:pos="9639"/>
      </w:tabs>
      <w:ind w:left="1200"/>
    </w:pPr>
  </w:style>
  <w:style w:type="paragraph" w:customStyle="1" w:styleId="81">
    <w:name w:val="оглавление 8"/>
    <w:basedOn w:val="a0"/>
    <w:next w:val="a0"/>
    <w:rsid w:val="00075F7E"/>
    <w:pPr>
      <w:tabs>
        <w:tab w:val="right" w:leader="dot" w:pos="9639"/>
      </w:tabs>
      <w:ind w:left="1400"/>
    </w:pPr>
  </w:style>
  <w:style w:type="paragraph" w:customStyle="1" w:styleId="91">
    <w:name w:val="оглавление 9"/>
    <w:basedOn w:val="a0"/>
    <w:next w:val="a0"/>
    <w:rsid w:val="00075F7E"/>
    <w:pPr>
      <w:tabs>
        <w:tab w:val="right" w:leader="dot" w:pos="9639"/>
      </w:tabs>
      <w:ind w:left="1600"/>
    </w:pPr>
  </w:style>
  <w:style w:type="paragraph" w:customStyle="1" w:styleId="2a">
    <w:name w:val="Верхний колонтитул2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1e">
    <w:name w:val="Нижний колонтитул1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112">
    <w:name w:val="оглавление 11"/>
    <w:basedOn w:val="a0"/>
    <w:next w:val="a0"/>
    <w:rsid w:val="00075F7E"/>
    <w:pPr>
      <w:tabs>
        <w:tab w:val="right" w:leader="dot" w:pos="9639"/>
      </w:tabs>
      <w:spacing w:before="240"/>
      <w:ind w:right="567"/>
    </w:pPr>
    <w:rPr>
      <w:sz w:val="22"/>
    </w:rPr>
  </w:style>
  <w:style w:type="paragraph" w:customStyle="1" w:styleId="212">
    <w:name w:val="оглавление 21"/>
    <w:basedOn w:val="a0"/>
    <w:next w:val="a0"/>
    <w:rsid w:val="00075F7E"/>
    <w:pPr>
      <w:tabs>
        <w:tab w:val="right" w:leader="dot" w:pos="9639"/>
      </w:tabs>
      <w:ind w:left="284"/>
    </w:pPr>
    <w:rPr>
      <w:sz w:val="22"/>
    </w:rPr>
  </w:style>
  <w:style w:type="paragraph" w:customStyle="1" w:styleId="311">
    <w:name w:val="оглавление 31"/>
    <w:basedOn w:val="a0"/>
    <w:next w:val="a0"/>
    <w:rsid w:val="00075F7E"/>
    <w:pPr>
      <w:tabs>
        <w:tab w:val="right" w:leader="dot" w:pos="9639"/>
      </w:tabs>
      <w:ind w:left="400"/>
    </w:pPr>
    <w:rPr>
      <w:sz w:val="22"/>
    </w:rPr>
  </w:style>
  <w:style w:type="paragraph" w:customStyle="1" w:styleId="38">
    <w:name w:val="Верхний колонтитул3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2b">
    <w:name w:val="Нижний колонтитул2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321">
    <w:name w:val="оглавление 32"/>
    <w:basedOn w:val="a0"/>
    <w:next w:val="a0"/>
    <w:rsid w:val="00075F7E"/>
    <w:pPr>
      <w:tabs>
        <w:tab w:val="right" w:leader="dot" w:pos="9639"/>
      </w:tabs>
      <w:spacing w:before="120"/>
      <w:ind w:left="403"/>
    </w:pPr>
    <w:rPr>
      <w:sz w:val="22"/>
    </w:rPr>
  </w:style>
  <w:style w:type="paragraph" w:customStyle="1" w:styleId="121">
    <w:name w:val="оглавление 12"/>
    <w:basedOn w:val="a0"/>
    <w:next w:val="a0"/>
    <w:rsid w:val="00075F7E"/>
    <w:pPr>
      <w:tabs>
        <w:tab w:val="right" w:leader="dot" w:pos="9639"/>
      </w:tabs>
      <w:spacing w:before="240"/>
    </w:pPr>
    <w:rPr>
      <w:caps/>
      <w:sz w:val="22"/>
    </w:rPr>
  </w:style>
  <w:style w:type="paragraph" w:customStyle="1" w:styleId="221">
    <w:name w:val="оглавление 22"/>
    <w:basedOn w:val="a0"/>
    <w:next w:val="a0"/>
    <w:rsid w:val="00075F7E"/>
    <w:pPr>
      <w:tabs>
        <w:tab w:val="right" w:leader="dot" w:pos="9639"/>
      </w:tabs>
      <w:ind w:left="284"/>
    </w:pPr>
    <w:rPr>
      <w:sz w:val="22"/>
    </w:rPr>
  </w:style>
  <w:style w:type="character" w:customStyle="1" w:styleId="24">
    <w:name w:val="Основной текст 2 Знак"/>
    <w:link w:val="23"/>
    <w:rsid w:val="00075F7E"/>
    <w:rPr>
      <w:sz w:val="28"/>
    </w:rPr>
  </w:style>
  <w:style w:type="paragraph" w:styleId="39">
    <w:name w:val="toc 3"/>
    <w:basedOn w:val="a0"/>
    <w:next w:val="a0"/>
    <w:uiPriority w:val="39"/>
    <w:rsid w:val="00075F7E"/>
    <w:pPr>
      <w:tabs>
        <w:tab w:val="right" w:pos="9639"/>
      </w:tabs>
      <w:spacing w:before="120"/>
      <w:ind w:left="403"/>
    </w:pPr>
    <w:rPr>
      <w:rFonts w:ascii="Times New Roman CYR" w:hAnsi="Times New Roman CYR"/>
      <w:sz w:val="22"/>
    </w:rPr>
  </w:style>
  <w:style w:type="character" w:customStyle="1" w:styleId="af6">
    <w:name w:val="Текст сноски Знак"/>
    <w:link w:val="af5"/>
    <w:uiPriority w:val="99"/>
    <w:rsid w:val="00075F7E"/>
    <w:rPr>
      <w:spacing w:val="18"/>
    </w:rPr>
  </w:style>
  <w:style w:type="paragraph" w:styleId="afe">
    <w:name w:val="endnote text"/>
    <w:basedOn w:val="a0"/>
    <w:link w:val="aff"/>
    <w:rsid w:val="00075F7E"/>
  </w:style>
  <w:style w:type="character" w:customStyle="1" w:styleId="aff">
    <w:name w:val="Текст концевой сноски Знак"/>
    <w:basedOn w:val="a1"/>
    <w:link w:val="afe"/>
    <w:rsid w:val="00075F7E"/>
  </w:style>
  <w:style w:type="character" w:styleId="aff0">
    <w:name w:val="endnote reference"/>
    <w:rsid w:val="00075F7E"/>
    <w:rPr>
      <w:vertAlign w:val="superscript"/>
    </w:rPr>
  </w:style>
  <w:style w:type="character" w:customStyle="1" w:styleId="33">
    <w:name w:val="Основной текст 3 Знак"/>
    <w:link w:val="32"/>
    <w:rsid w:val="00075F7E"/>
    <w:rPr>
      <w:color w:val="0000FF"/>
      <w:sz w:val="28"/>
    </w:rPr>
  </w:style>
  <w:style w:type="character" w:customStyle="1" w:styleId="af">
    <w:name w:val="Текст Знак"/>
    <w:link w:val="ae"/>
    <w:rsid w:val="00075F7E"/>
    <w:rPr>
      <w:rFonts w:ascii="Courier New" w:hAnsi="Courier New"/>
      <w:snapToGrid/>
      <w:spacing w:val="18"/>
    </w:rPr>
  </w:style>
  <w:style w:type="paragraph" w:customStyle="1" w:styleId="Table1k9">
    <w:name w:val="Table 1 k9"/>
    <w:rsid w:val="00075F7E"/>
    <w:pPr>
      <w:widowControl w:val="0"/>
      <w:tabs>
        <w:tab w:val="left" w:pos="1134"/>
      </w:tabs>
      <w:autoSpaceDE w:val="0"/>
      <w:autoSpaceDN w:val="0"/>
      <w:adjustRightInd w:val="0"/>
      <w:spacing w:line="201" w:lineRule="atLeast"/>
    </w:pPr>
    <w:rPr>
      <w:rFonts w:ascii="SchoolBook" w:hAnsi="SchoolBook"/>
      <w:sz w:val="18"/>
      <w:szCs w:val="18"/>
      <w:lang w:val="en-US"/>
    </w:rPr>
  </w:style>
  <w:style w:type="paragraph" w:customStyle="1" w:styleId="aff1">
    <w:name w:val="Шапка табл"/>
    <w:rsid w:val="00075F7E"/>
    <w:pPr>
      <w:widowControl w:val="0"/>
      <w:autoSpaceDE w:val="0"/>
      <w:autoSpaceDN w:val="0"/>
      <w:adjustRightInd w:val="0"/>
      <w:spacing w:before="57" w:line="152" w:lineRule="atLeast"/>
      <w:jc w:val="center"/>
    </w:pPr>
    <w:rPr>
      <w:rFonts w:ascii="SchoolBook" w:hAnsi="SchoolBook"/>
      <w:sz w:val="15"/>
      <w:szCs w:val="15"/>
      <w:lang w:val="en-US"/>
    </w:rPr>
  </w:style>
  <w:style w:type="paragraph" w:styleId="aff2">
    <w:name w:val="caption"/>
    <w:basedOn w:val="a0"/>
    <w:next w:val="a0"/>
    <w:qFormat/>
    <w:rsid w:val="00075F7E"/>
    <w:pPr>
      <w:framePr w:w="9526" w:h="6694" w:hSpace="141" w:wrap="auto" w:vAnchor="text" w:hAnchor="page" w:x="1205" w:y="41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ind w:firstLine="709"/>
      <w:jc w:val="center"/>
    </w:pPr>
    <w:rPr>
      <w:rFonts w:ascii="Arial" w:hAnsi="Arial"/>
      <w:b/>
      <w:sz w:val="24"/>
    </w:rPr>
  </w:style>
  <w:style w:type="paragraph" w:customStyle="1" w:styleId="caaieiaie31">
    <w:name w:val="caaieiaie 31"/>
    <w:basedOn w:val="a0"/>
    <w:next w:val="a0"/>
    <w:rsid w:val="00075F7E"/>
    <w:pPr>
      <w:keepNext/>
      <w:spacing w:before="120"/>
      <w:jc w:val="center"/>
    </w:pPr>
    <w:rPr>
      <w:spacing w:val="18"/>
      <w:sz w:val="28"/>
    </w:rPr>
  </w:style>
  <w:style w:type="paragraph" w:customStyle="1" w:styleId="Web">
    <w:name w:val="Обычный (Web)"/>
    <w:basedOn w:val="a0"/>
    <w:uiPriority w:val="99"/>
    <w:rsid w:val="00075F7E"/>
    <w:pPr>
      <w:spacing w:before="100" w:after="100"/>
      <w:jc w:val="both"/>
    </w:pPr>
    <w:rPr>
      <w:rFonts w:ascii="Arial" w:hAnsi="Arial"/>
      <w:color w:val="000000"/>
      <w:sz w:val="24"/>
    </w:rPr>
  </w:style>
  <w:style w:type="paragraph" w:customStyle="1" w:styleId="aff3">
    <w:name w:val="По центру"/>
    <w:basedOn w:val="a0"/>
    <w:rsid w:val="00075F7E"/>
    <w:pPr>
      <w:jc w:val="center"/>
    </w:pPr>
    <w:rPr>
      <w:b/>
      <w:sz w:val="28"/>
    </w:rPr>
  </w:style>
  <w:style w:type="table" w:styleId="aff4">
    <w:name w:val="Table Grid"/>
    <w:basedOn w:val="a2"/>
    <w:uiPriority w:val="59"/>
    <w:rsid w:val="0007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uiPriority w:val="99"/>
    <w:rsid w:val="00075F7E"/>
    <w:rPr>
      <w:sz w:val="16"/>
      <w:szCs w:val="16"/>
    </w:rPr>
  </w:style>
  <w:style w:type="paragraph" w:styleId="aff6">
    <w:name w:val="annotation text"/>
    <w:basedOn w:val="a0"/>
    <w:link w:val="aff7"/>
    <w:uiPriority w:val="99"/>
    <w:rsid w:val="00075F7E"/>
  </w:style>
  <w:style w:type="character" w:customStyle="1" w:styleId="aff7">
    <w:name w:val="Текст примечания Знак"/>
    <w:basedOn w:val="a1"/>
    <w:link w:val="aff6"/>
    <w:uiPriority w:val="99"/>
    <w:rsid w:val="00075F7E"/>
  </w:style>
  <w:style w:type="paragraph" w:styleId="aff8">
    <w:name w:val="annotation subject"/>
    <w:basedOn w:val="aff6"/>
    <w:next w:val="aff6"/>
    <w:link w:val="aff9"/>
    <w:uiPriority w:val="99"/>
    <w:rsid w:val="00075F7E"/>
    <w:rPr>
      <w:b/>
      <w:bCs/>
    </w:rPr>
  </w:style>
  <w:style w:type="character" w:customStyle="1" w:styleId="aff9">
    <w:name w:val="Тема примечания Знак"/>
    <w:link w:val="aff8"/>
    <w:uiPriority w:val="99"/>
    <w:rsid w:val="00075F7E"/>
    <w:rPr>
      <w:b/>
      <w:bCs/>
    </w:rPr>
  </w:style>
  <w:style w:type="paragraph" w:styleId="affa">
    <w:name w:val="Balloon Text"/>
    <w:basedOn w:val="a0"/>
    <w:link w:val="affb"/>
    <w:uiPriority w:val="99"/>
    <w:rsid w:val="00075F7E"/>
    <w:rPr>
      <w:rFonts w:ascii="Tahoma" w:hAnsi="Tahoma"/>
      <w:sz w:val="16"/>
      <w:szCs w:val="16"/>
    </w:rPr>
  </w:style>
  <w:style w:type="character" w:customStyle="1" w:styleId="affb">
    <w:name w:val="Текст выноски Знак"/>
    <w:link w:val="affa"/>
    <w:uiPriority w:val="99"/>
    <w:rsid w:val="00075F7E"/>
    <w:rPr>
      <w:rFonts w:ascii="Tahoma" w:hAnsi="Tahoma" w:cs="Tahoma"/>
      <w:sz w:val="16"/>
      <w:szCs w:val="16"/>
    </w:rPr>
  </w:style>
  <w:style w:type="paragraph" w:styleId="44">
    <w:name w:val="toc 4"/>
    <w:basedOn w:val="a0"/>
    <w:next w:val="a0"/>
    <w:uiPriority w:val="39"/>
    <w:rsid w:val="00075F7E"/>
    <w:pPr>
      <w:tabs>
        <w:tab w:val="right" w:leader="dot" w:pos="9633"/>
      </w:tabs>
      <w:ind w:left="600"/>
    </w:pPr>
  </w:style>
  <w:style w:type="paragraph" w:styleId="53">
    <w:name w:val="toc 5"/>
    <w:basedOn w:val="a0"/>
    <w:next w:val="a0"/>
    <w:uiPriority w:val="39"/>
    <w:rsid w:val="00075F7E"/>
    <w:pPr>
      <w:tabs>
        <w:tab w:val="right" w:leader="dot" w:pos="9633"/>
      </w:tabs>
      <w:ind w:left="800"/>
    </w:pPr>
  </w:style>
  <w:style w:type="paragraph" w:styleId="62">
    <w:name w:val="toc 6"/>
    <w:basedOn w:val="a0"/>
    <w:next w:val="a0"/>
    <w:uiPriority w:val="39"/>
    <w:rsid w:val="00075F7E"/>
    <w:pPr>
      <w:tabs>
        <w:tab w:val="right" w:leader="dot" w:pos="9633"/>
      </w:tabs>
      <w:ind w:left="1000"/>
    </w:pPr>
  </w:style>
  <w:style w:type="paragraph" w:styleId="72">
    <w:name w:val="toc 7"/>
    <w:basedOn w:val="a0"/>
    <w:next w:val="a0"/>
    <w:uiPriority w:val="39"/>
    <w:rsid w:val="00075F7E"/>
    <w:pPr>
      <w:tabs>
        <w:tab w:val="right" w:leader="dot" w:pos="9633"/>
      </w:tabs>
      <w:ind w:left="1200"/>
    </w:pPr>
  </w:style>
  <w:style w:type="paragraph" w:styleId="82">
    <w:name w:val="toc 8"/>
    <w:basedOn w:val="a0"/>
    <w:next w:val="a0"/>
    <w:uiPriority w:val="39"/>
    <w:rsid w:val="00075F7E"/>
    <w:pPr>
      <w:tabs>
        <w:tab w:val="right" w:leader="dot" w:pos="9633"/>
      </w:tabs>
      <w:ind w:left="1400"/>
    </w:pPr>
  </w:style>
  <w:style w:type="paragraph" w:styleId="92">
    <w:name w:val="toc 9"/>
    <w:basedOn w:val="a0"/>
    <w:next w:val="a0"/>
    <w:uiPriority w:val="39"/>
    <w:rsid w:val="00075F7E"/>
    <w:pPr>
      <w:tabs>
        <w:tab w:val="right" w:leader="dot" w:pos="9633"/>
      </w:tabs>
      <w:ind w:left="1600"/>
    </w:pPr>
  </w:style>
  <w:style w:type="paragraph" w:customStyle="1" w:styleId="affc">
    <w:name w:val="Глава ППБ (НПБ)"/>
    <w:basedOn w:val="2"/>
    <w:next w:val="2c"/>
    <w:link w:val="affd"/>
    <w:autoRedefine/>
    <w:rsid w:val="00075F7E"/>
    <w:rPr>
      <w:rFonts w:ascii="Arial" w:hAnsi="Arial" w:cs="Arial"/>
      <w:b w:val="0"/>
      <w:caps w:val="0"/>
      <w:spacing w:val="18"/>
      <w:szCs w:val="28"/>
    </w:rPr>
  </w:style>
  <w:style w:type="paragraph" w:styleId="2c">
    <w:name w:val="List Number 2"/>
    <w:basedOn w:val="a0"/>
    <w:rsid w:val="00075F7E"/>
    <w:pPr>
      <w:tabs>
        <w:tab w:val="num" w:pos="360"/>
      </w:tabs>
      <w:ind w:left="360" w:hanging="360"/>
    </w:pPr>
  </w:style>
  <w:style w:type="paragraph" w:customStyle="1" w:styleId="iaeaaeaiea1">
    <w:name w:val="iaeaaeaiea 1"/>
    <w:basedOn w:val="a0"/>
    <w:next w:val="a0"/>
    <w:rsid w:val="00075F7E"/>
    <w:pPr>
      <w:tabs>
        <w:tab w:val="right" w:leader="dot" w:pos="9639"/>
      </w:tabs>
      <w:autoSpaceDE w:val="0"/>
      <w:autoSpaceDN w:val="0"/>
    </w:pPr>
    <w:rPr>
      <w:sz w:val="22"/>
      <w:szCs w:val="22"/>
    </w:rPr>
  </w:style>
  <w:style w:type="paragraph" w:customStyle="1" w:styleId="oaenoniinee">
    <w:name w:val="oaeno niinee"/>
    <w:basedOn w:val="a0"/>
    <w:rsid w:val="00075F7E"/>
    <w:pPr>
      <w:autoSpaceDE w:val="0"/>
      <w:autoSpaceDN w:val="0"/>
    </w:pPr>
  </w:style>
  <w:style w:type="character" w:customStyle="1" w:styleId="Normal0">
    <w:name w:val="Normal Знак Знак"/>
    <w:rsid w:val="00075F7E"/>
    <w:rPr>
      <w:snapToGrid/>
      <w:sz w:val="28"/>
      <w:lang w:val="ru-RU" w:eastAsia="ru-RU" w:bidi="ar-SA"/>
    </w:rPr>
  </w:style>
  <w:style w:type="paragraph" w:customStyle="1" w:styleId="affe">
    <w:name w:val="Раздел ППБ (НПБ)"/>
    <w:basedOn w:val="10"/>
    <w:next w:val="Normal"/>
    <w:autoRedefine/>
    <w:rsid w:val="00075F7E"/>
    <w:rPr>
      <w:rFonts w:ascii="Arial" w:hAnsi="Arial" w:cs="Arial"/>
      <w:bCs/>
      <w:caps/>
      <w:sz w:val="28"/>
      <w:szCs w:val="28"/>
    </w:rPr>
  </w:style>
  <w:style w:type="character" w:customStyle="1" w:styleId="213">
    <w:name w:val="Заголовок 2 Знак1"/>
    <w:aliases w:val="Заголовок 2 Знак Знак Знак Знак Знак Знак Знак Знак Знак Знак Знак Знак Знак Знак Знак Знак Знак Знак Знак Знак Знак Знак Знак1"/>
    <w:rsid w:val="00075F7E"/>
    <w:rPr>
      <w:rFonts w:ascii="Arial" w:hAnsi="Arial" w:cs="Arial"/>
      <w:b/>
      <w:bCs/>
      <w:i/>
      <w:iCs/>
      <w:snapToGrid/>
      <w:spacing w:val="18"/>
      <w:sz w:val="28"/>
      <w:szCs w:val="28"/>
      <w:lang w:val="ru-RU" w:eastAsia="ru-RU" w:bidi="ar-SA"/>
    </w:rPr>
  </w:style>
  <w:style w:type="character" w:customStyle="1" w:styleId="affd">
    <w:name w:val="Глава ППБ (НПБ) Знак"/>
    <w:link w:val="affc"/>
    <w:rsid w:val="00075F7E"/>
    <w:rPr>
      <w:rFonts w:ascii="Arial" w:hAnsi="Arial" w:cs="Arial"/>
      <w:b w:val="0"/>
      <w:bCs w:val="0"/>
      <w:i w:val="0"/>
      <w:iCs w:val="0"/>
      <w:snapToGrid/>
      <w:spacing w:val="18"/>
      <w:sz w:val="28"/>
      <w:szCs w:val="28"/>
      <w:lang w:val="ru-RU" w:eastAsia="ru-RU" w:bidi="ar-SA"/>
    </w:rPr>
  </w:style>
  <w:style w:type="paragraph" w:customStyle="1" w:styleId="45">
    <w:name w:val="Верхний колонтитул4"/>
    <w:basedOn w:val="11"/>
    <w:rsid w:val="00075F7E"/>
    <w:pPr>
      <w:tabs>
        <w:tab w:val="center" w:pos="4153"/>
        <w:tab w:val="right" w:pos="8306"/>
      </w:tabs>
    </w:pPr>
    <w:rPr>
      <w:snapToGrid/>
    </w:rPr>
  </w:style>
  <w:style w:type="paragraph" w:styleId="afff">
    <w:name w:val="Title"/>
    <w:basedOn w:val="a0"/>
    <w:link w:val="afff0"/>
    <w:qFormat/>
    <w:rsid w:val="00075F7E"/>
    <w:pPr>
      <w:ind w:left="-567" w:right="-483" w:firstLine="426"/>
      <w:jc w:val="center"/>
    </w:pPr>
    <w:rPr>
      <w:sz w:val="24"/>
    </w:rPr>
  </w:style>
  <w:style w:type="character" w:customStyle="1" w:styleId="afff0">
    <w:name w:val="Название Знак"/>
    <w:link w:val="afff"/>
    <w:rsid w:val="00075F7E"/>
    <w:rPr>
      <w:sz w:val="24"/>
    </w:rPr>
  </w:style>
  <w:style w:type="character" w:customStyle="1" w:styleId="214">
    <w:name w:val="Заголовок 21"/>
    <w:aliases w:val="Заголовок 2 Знак Знак Знак Знак Знак Знак Знак Знак Знак Знак Знак Знак Знак Знак Знак Знак Знак Знак Знак Знак Знак Знак Знак,Заголовок 2 Знак Знак Знак"/>
    <w:rsid w:val="00075F7E"/>
    <w:rPr>
      <w:b/>
      <w:noProof w:val="0"/>
      <w:sz w:val="28"/>
      <w:lang w:val="ru-RU" w:eastAsia="ru-RU" w:bidi="ar-SA"/>
    </w:rPr>
  </w:style>
  <w:style w:type="paragraph" w:customStyle="1" w:styleId="heading22">
    <w:name w:val="heading 2.Заголовок 2 Знак Знак Знак Знак Знак Знак Знак Знак Знак Знак Знак Знак Знак Знак Знак Знак Знак Знак Знак Знак Знак Знак"/>
    <w:basedOn w:val="11"/>
    <w:next w:val="11"/>
    <w:autoRedefine/>
    <w:rsid w:val="00075F7E"/>
    <w:pPr>
      <w:keepNext/>
      <w:tabs>
        <w:tab w:val="num" w:pos="1440"/>
      </w:tabs>
      <w:spacing w:before="120" w:after="60"/>
      <w:ind w:firstLine="0"/>
      <w:jc w:val="center"/>
      <w:outlineLvl w:val="1"/>
    </w:pPr>
    <w:rPr>
      <w:b/>
      <w:snapToGrid/>
    </w:rPr>
  </w:style>
  <w:style w:type="character" w:styleId="afff1">
    <w:name w:val="Hyperlink"/>
    <w:uiPriority w:val="99"/>
    <w:rsid w:val="00075F7E"/>
    <w:rPr>
      <w:color w:val="0000FF"/>
      <w:u w:val="single"/>
    </w:rPr>
  </w:style>
  <w:style w:type="character" w:styleId="afff2">
    <w:name w:val="FollowedHyperlink"/>
    <w:rsid w:val="00075F7E"/>
    <w:rPr>
      <w:strike w:val="0"/>
      <w:dstrike w:val="0"/>
      <w:color w:val="FF0000"/>
      <w:u w:val="none"/>
      <w:effect w:val="none"/>
    </w:rPr>
  </w:style>
  <w:style w:type="paragraph" w:customStyle="1" w:styleId="vniipo">
    <w:name w:val="vniipo"/>
    <w:basedOn w:val="a0"/>
    <w:rsid w:val="00075F7E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npb">
    <w:name w:val="npb"/>
    <w:basedOn w:val="a0"/>
    <w:rsid w:val="00075F7E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form">
    <w:name w:val="form"/>
    <w:basedOn w:val="a0"/>
    <w:rsid w:val="00075F7E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formtext">
    <w:name w:val="formtext"/>
    <w:basedOn w:val="a0"/>
    <w:rsid w:val="00075F7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nip">
    <w:name w:val="snip"/>
    <w:basedOn w:val="a0"/>
    <w:rsid w:val="00075F7E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610">
    <w:name w:val="Заголовок 61"/>
    <w:basedOn w:val="a0"/>
    <w:next w:val="a0"/>
    <w:rsid w:val="00075F7E"/>
    <w:pPr>
      <w:keepNext/>
      <w:jc w:val="center"/>
      <w:outlineLvl w:val="5"/>
    </w:pPr>
    <w:rPr>
      <w:snapToGrid w:val="0"/>
      <w:sz w:val="24"/>
    </w:rPr>
  </w:style>
  <w:style w:type="character" w:customStyle="1" w:styleId="Normal1">
    <w:name w:val="Normal Знак Знак Знак"/>
    <w:rsid w:val="00075F7E"/>
    <w:rPr>
      <w:snapToGrid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075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75F7E"/>
    <w:rPr>
      <w:rFonts w:ascii="Courier New" w:hAnsi="Courier New" w:cs="Courier New"/>
    </w:rPr>
  </w:style>
  <w:style w:type="character" w:customStyle="1" w:styleId="2d">
    <w:name w:val="Заголовок 2 Знак Знак"/>
    <w:rsid w:val="00075F7E"/>
    <w:rPr>
      <w:b/>
      <w:snapToGrid/>
      <w:sz w:val="28"/>
      <w:lang w:val="ru-RU" w:eastAsia="ru-RU" w:bidi="ar-SA"/>
    </w:rPr>
  </w:style>
  <w:style w:type="character" w:customStyle="1" w:styleId="afff3">
    <w:name w:val="Глава ППБ (НПБ) Знак Знак"/>
    <w:rsid w:val="00075F7E"/>
    <w:rPr>
      <w:b w:val="0"/>
      <w:snapToGrid/>
      <w:sz w:val="28"/>
      <w:lang w:val="ru-RU" w:eastAsia="ru-RU" w:bidi="ar-SA"/>
    </w:rPr>
  </w:style>
  <w:style w:type="paragraph" w:styleId="z-">
    <w:name w:val="HTML Bottom of Form"/>
    <w:basedOn w:val="a0"/>
    <w:next w:val="a0"/>
    <w:link w:val="z-0"/>
    <w:hidden/>
    <w:rsid w:val="00075F7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link w:val="z-"/>
    <w:rsid w:val="00075F7E"/>
    <w:rPr>
      <w:rFonts w:ascii="Arial" w:hAnsi="Arial" w:cs="Arial"/>
      <w:vanish/>
      <w:sz w:val="16"/>
      <w:szCs w:val="16"/>
    </w:rPr>
  </w:style>
  <w:style w:type="paragraph" w:customStyle="1" w:styleId="Normal10">
    <w:name w:val="Normal Знак Знак Знак1 Знак"/>
    <w:rsid w:val="00075F7E"/>
    <w:pPr>
      <w:ind w:firstLine="851"/>
      <w:jc w:val="both"/>
    </w:pPr>
    <w:rPr>
      <w:snapToGrid w:val="0"/>
      <w:sz w:val="28"/>
    </w:rPr>
  </w:style>
  <w:style w:type="paragraph" w:customStyle="1" w:styleId="Normal11">
    <w:name w:val="Normal Знак Знак Знак1"/>
    <w:rsid w:val="00075F7E"/>
    <w:pPr>
      <w:ind w:firstLine="851"/>
      <w:jc w:val="both"/>
    </w:pPr>
    <w:rPr>
      <w:snapToGrid w:val="0"/>
      <w:sz w:val="28"/>
    </w:rPr>
  </w:style>
  <w:style w:type="paragraph" w:customStyle="1" w:styleId="afff4">
    <w:name w:val="Основной текст с длин.отст."/>
    <w:basedOn w:val="a9"/>
    <w:rsid w:val="00075F7E"/>
    <w:pPr>
      <w:tabs>
        <w:tab w:val="left" w:pos="1276"/>
        <w:tab w:val="left" w:pos="1560"/>
      </w:tabs>
      <w:ind w:firstLine="709"/>
    </w:pPr>
    <w:rPr>
      <w:sz w:val="24"/>
    </w:rPr>
  </w:style>
  <w:style w:type="paragraph" w:customStyle="1" w:styleId="2e">
    <w:name w:val="Основной текст с длин.отст.2"/>
    <w:basedOn w:val="afff4"/>
    <w:rsid w:val="00075F7E"/>
    <w:pPr>
      <w:tabs>
        <w:tab w:val="clear" w:pos="1560"/>
        <w:tab w:val="left" w:pos="1701"/>
      </w:tabs>
    </w:pPr>
  </w:style>
  <w:style w:type="numbering" w:customStyle="1" w:styleId="1">
    <w:name w:val="Глава 1"/>
    <w:rsid w:val="00075F7E"/>
    <w:pPr>
      <w:numPr>
        <w:numId w:val="3"/>
      </w:numPr>
    </w:pPr>
  </w:style>
  <w:style w:type="paragraph" w:customStyle="1" w:styleId="afff5">
    <w:name w:val="Абзац списка в таблице"/>
    <w:basedOn w:val="a9"/>
    <w:rsid w:val="00075F7E"/>
    <w:pPr>
      <w:tabs>
        <w:tab w:val="left" w:pos="567"/>
        <w:tab w:val="left" w:pos="1276"/>
      </w:tabs>
      <w:ind w:left="766" w:hanging="482"/>
    </w:pPr>
    <w:rPr>
      <w:sz w:val="24"/>
    </w:rPr>
  </w:style>
  <w:style w:type="paragraph" w:customStyle="1" w:styleId="afff6">
    <w:name w:val="Приложение"/>
    <w:basedOn w:val="a0"/>
    <w:next w:val="a0"/>
    <w:rsid w:val="00075F7E"/>
    <w:pPr>
      <w:spacing w:after="240"/>
      <w:ind w:left="709"/>
      <w:jc w:val="center"/>
    </w:pPr>
    <w:rPr>
      <w:b/>
      <w:sz w:val="32"/>
    </w:rPr>
  </w:style>
  <w:style w:type="paragraph" w:customStyle="1" w:styleId="40">
    <w:name w:val="Стиль4"/>
    <w:basedOn w:val="2"/>
    <w:autoRedefine/>
    <w:rsid w:val="00075F7E"/>
    <w:pPr>
      <w:widowControl w:val="0"/>
      <w:numPr>
        <w:numId w:val="4"/>
      </w:numPr>
      <w:tabs>
        <w:tab w:val="left" w:pos="1276"/>
      </w:tabs>
      <w:spacing w:before="0" w:line="288" w:lineRule="auto"/>
    </w:pPr>
    <w:rPr>
      <w:i/>
      <w:caps w:val="0"/>
      <w:sz w:val="24"/>
      <w:szCs w:val="24"/>
      <w:lang w:val="be-BY"/>
    </w:rPr>
  </w:style>
  <w:style w:type="numbering" w:styleId="a">
    <w:name w:val="Outline List 3"/>
    <w:aliases w:val="Раздел"/>
    <w:basedOn w:val="a3"/>
    <w:rsid w:val="00075F7E"/>
    <w:pPr>
      <w:numPr>
        <w:numId w:val="5"/>
      </w:numPr>
    </w:pPr>
  </w:style>
  <w:style w:type="character" w:customStyle="1" w:styleId="3a">
    <w:name w:val="Заголовок 3 Знак Знак"/>
    <w:rsid w:val="00075F7E"/>
    <w:rPr>
      <w:lang w:val="ru-RU" w:eastAsia="ru-RU" w:bidi="ar-SA"/>
    </w:rPr>
  </w:style>
  <w:style w:type="character" w:styleId="afff7">
    <w:name w:val="Emphasis"/>
    <w:qFormat/>
    <w:rsid w:val="00075F7E"/>
    <w:rPr>
      <w:i/>
      <w:iCs/>
    </w:rPr>
  </w:style>
  <w:style w:type="paragraph" w:customStyle="1" w:styleId="ConsNormal">
    <w:name w:val="ConsNormal"/>
    <w:rsid w:val="00075F7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075F7E"/>
    <w:pPr>
      <w:widowControl w:val="0"/>
      <w:ind w:right="19772"/>
    </w:pPr>
    <w:rPr>
      <w:rFonts w:ascii="Courier New" w:hAnsi="Courier New"/>
      <w:snapToGrid w:val="0"/>
    </w:rPr>
  </w:style>
  <w:style w:type="table" w:styleId="54">
    <w:name w:val="Table Grid 5"/>
    <w:basedOn w:val="a2"/>
    <w:rsid w:val="00075F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8">
    <w:name w:val="Знак"/>
    <w:basedOn w:val="a0"/>
    <w:rsid w:val="00075F7E"/>
    <w:pPr>
      <w:spacing w:after="160" w:line="240" w:lineRule="exact"/>
    </w:pPr>
    <w:rPr>
      <w:rFonts w:cs="Arial"/>
      <w:sz w:val="24"/>
      <w:lang w:val="en-US" w:eastAsia="en-US"/>
    </w:rPr>
  </w:style>
  <w:style w:type="paragraph" w:styleId="afff9">
    <w:name w:val="List Paragraph"/>
    <w:basedOn w:val="a0"/>
    <w:uiPriority w:val="99"/>
    <w:qFormat/>
    <w:rsid w:val="00075F7E"/>
    <w:pPr>
      <w:spacing w:line="288" w:lineRule="auto"/>
      <w:ind w:left="708" w:firstLine="851"/>
      <w:jc w:val="both"/>
    </w:pPr>
    <w:rPr>
      <w:rFonts w:ascii="Times New Roman CYR" w:hAnsi="Times New Roman CYR"/>
      <w:spacing w:val="18"/>
      <w:sz w:val="28"/>
    </w:rPr>
  </w:style>
  <w:style w:type="paragraph" w:styleId="afffa">
    <w:name w:val="TOC Heading"/>
    <w:basedOn w:val="10"/>
    <w:next w:val="a0"/>
    <w:uiPriority w:val="39"/>
    <w:qFormat/>
    <w:rsid w:val="005540E4"/>
    <w:pPr>
      <w:keepLines/>
      <w:spacing w:before="480" w:after="0" w:line="276" w:lineRule="auto"/>
      <w:jc w:val="left"/>
      <w:outlineLvl w:val="9"/>
    </w:pPr>
    <w:rPr>
      <w:rFonts w:ascii="Cambria" w:hAnsi="Cambria"/>
      <w:bCs/>
      <w:snapToGrid/>
      <w:color w:val="365F91"/>
      <w:kern w:val="0"/>
      <w:sz w:val="28"/>
      <w:szCs w:val="28"/>
      <w:lang w:eastAsia="en-US"/>
    </w:rPr>
  </w:style>
  <w:style w:type="paragraph" w:styleId="afffb">
    <w:name w:val="Document Map"/>
    <w:basedOn w:val="a0"/>
    <w:link w:val="afffc"/>
    <w:rsid w:val="00D2408E"/>
    <w:rPr>
      <w:rFonts w:ascii="Tahoma" w:hAnsi="Tahoma"/>
      <w:sz w:val="16"/>
      <w:szCs w:val="16"/>
    </w:rPr>
  </w:style>
  <w:style w:type="character" w:customStyle="1" w:styleId="afffc">
    <w:name w:val="Схема документа Знак"/>
    <w:link w:val="afffb"/>
    <w:rsid w:val="00D2408E"/>
    <w:rPr>
      <w:rFonts w:ascii="Tahoma" w:hAnsi="Tahoma" w:cs="Tahoma"/>
      <w:sz w:val="16"/>
      <w:szCs w:val="16"/>
    </w:rPr>
  </w:style>
  <w:style w:type="paragraph" w:customStyle="1" w:styleId="83">
    <w:name w:val="заголовок 8"/>
    <w:basedOn w:val="a0"/>
    <w:next w:val="a0"/>
    <w:rsid w:val="00964588"/>
    <w:pPr>
      <w:keepNext/>
    </w:pPr>
    <w:rPr>
      <w:u w:val="single"/>
    </w:rPr>
  </w:style>
  <w:style w:type="paragraph" w:customStyle="1" w:styleId="2110">
    <w:name w:val="Основной текст 211"/>
    <w:basedOn w:val="a0"/>
    <w:rsid w:val="00964588"/>
    <w:pPr>
      <w:widowControl w:val="0"/>
      <w:spacing w:before="40"/>
    </w:pPr>
    <w:rPr>
      <w:sz w:val="24"/>
    </w:rPr>
  </w:style>
  <w:style w:type="character" w:customStyle="1" w:styleId="FontStyle14">
    <w:name w:val="Font Style14"/>
    <w:rsid w:val="00964588"/>
    <w:rPr>
      <w:rFonts w:ascii="Times New Roman" w:hAnsi="Times New Roman" w:cs="Times New Roman"/>
      <w:i/>
      <w:iCs/>
      <w:sz w:val="28"/>
      <w:szCs w:val="28"/>
    </w:rPr>
  </w:style>
  <w:style w:type="character" w:customStyle="1" w:styleId="2f">
    <w:name w:val="Заголовок 2 Знак"/>
    <w:uiPriority w:val="9"/>
    <w:rsid w:val="00AE57EC"/>
    <w:rPr>
      <w:b/>
      <w:noProof w:val="0"/>
      <w:sz w:val="28"/>
      <w:lang w:val="ru-RU" w:eastAsia="be-BY" w:bidi="ar-SA"/>
    </w:rPr>
  </w:style>
  <w:style w:type="character" w:customStyle="1" w:styleId="FooterChar">
    <w:name w:val="Footer Char"/>
    <w:locked/>
    <w:rsid w:val="00B300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3">
    <w:name w:val="Обычный11"/>
    <w:rsid w:val="00B30004"/>
    <w:pPr>
      <w:ind w:firstLine="851"/>
      <w:jc w:val="both"/>
    </w:pPr>
    <w:rPr>
      <w:rFonts w:eastAsia="Calibri"/>
      <w:sz w:val="28"/>
    </w:rPr>
  </w:style>
  <w:style w:type="character" w:customStyle="1" w:styleId="FontStyle23">
    <w:name w:val="Font Style23"/>
    <w:rsid w:val="001762AC"/>
    <w:rPr>
      <w:rFonts w:ascii="Times New Roman" w:hAnsi="Times New Roman" w:cs="Times New Roman"/>
      <w:sz w:val="22"/>
      <w:szCs w:val="22"/>
    </w:rPr>
  </w:style>
  <w:style w:type="paragraph" w:customStyle="1" w:styleId="Normal12">
    <w:name w:val="Normal1"/>
    <w:rsid w:val="002F4C4B"/>
    <w:pPr>
      <w:ind w:firstLine="851"/>
      <w:jc w:val="both"/>
    </w:pPr>
    <w:rPr>
      <w:sz w:val="28"/>
    </w:rPr>
  </w:style>
  <w:style w:type="character" w:customStyle="1" w:styleId="BodyTextIndent2Char">
    <w:name w:val="Body Text Indent 2 Char"/>
    <w:locked/>
    <w:rsid w:val="002F4C4B"/>
    <w:rPr>
      <w:rFonts w:ascii="Times New Roman" w:hAnsi="Times New Roman" w:cs="Times New Roman"/>
      <w:sz w:val="20"/>
      <w:szCs w:val="20"/>
    </w:rPr>
  </w:style>
  <w:style w:type="character" w:customStyle="1" w:styleId="BodyTextIndent2Char1">
    <w:name w:val="Body Text Indent 2 Char1"/>
    <w:locked/>
    <w:rsid w:val="002F4C4B"/>
    <w:rPr>
      <w:rFonts w:ascii="Times New Roman" w:hAnsi="Times New Roman" w:cs="Times New Roman"/>
      <w:sz w:val="20"/>
      <w:szCs w:val="20"/>
    </w:rPr>
  </w:style>
  <w:style w:type="paragraph" w:customStyle="1" w:styleId="Normal110">
    <w:name w:val="Normal11"/>
    <w:rsid w:val="002F4C4B"/>
    <w:pPr>
      <w:ind w:firstLine="851"/>
      <w:jc w:val="both"/>
    </w:pPr>
    <w:rPr>
      <w:sz w:val="28"/>
    </w:rPr>
  </w:style>
  <w:style w:type="paragraph" w:customStyle="1" w:styleId="Style5">
    <w:name w:val="Style5"/>
    <w:basedOn w:val="a0"/>
    <w:rsid w:val="00D01D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1">
    <w:name w:val="Style61"/>
    <w:basedOn w:val="a0"/>
    <w:rsid w:val="00D01D04"/>
    <w:pPr>
      <w:widowControl w:val="0"/>
      <w:autoSpaceDE w:val="0"/>
      <w:autoSpaceDN w:val="0"/>
      <w:adjustRightInd w:val="0"/>
      <w:spacing w:line="342" w:lineRule="exact"/>
      <w:ind w:firstLine="710"/>
      <w:jc w:val="both"/>
    </w:pPr>
    <w:rPr>
      <w:rFonts w:ascii="Bookman Old Style" w:hAnsi="Bookman Old Style"/>
      <w:sz w:val="24"/>
      <w:szCs w:val="24"/>
    </w:rPr>
  </w:style>
  <w:style w:type="character" w:customStyle="1" w:styleId="FontStyle11">
    <w:name w:val="Font Style11"/>
    <w:rsid w:val="00923BDA"/>
    <w:rPr>
      <w:rFonts w:ascii="Times New Roman" w:hAnsi="Times New Roman" w:cs="Times New Roman"/>
      <w:sz w:val="28"/>
      <w:szCs w:val="28"/>
    </w:rPr>
  </w:style>
  <w:style w:type="paragraph" w:customStyle="1" w:styleId="2f0">
    <w:name w:val="Знак Знак Знак Знак Знак Знак Знак Знак Знак2"/>
    <w:basedOn w:val="a0"/>
    <w:rsid w:val="00A418DB"/>
    <w:pPr>
      <w:spacing w:after="160" w:line="240" w:lineRule="exact"/>
    </w:pPr>
    <w:rPr>
      <w:rFonts w:cs="Arial"/>
      <w:sz w:val="24"/>
      <w:lang w:val="en-US" w:eastAsia="en-US"/>
    </w:rPr>
  </w:style>
  <w:style w:type="character" w:customStyle="1" w:styleId="qfztst">
    <w:name w:val="qfztst"/>
    <w:basedOn w:val="a1"/>
    <w:rsid w:val="00CF463C"/>
  </w:style>
  <w:style w:type="paragraph" w:customStyle="1" w:styleId="1f">
    <w:name w:val="Знак1"/>
    <w:basedOn w:val="a0"/>
    <w:rsid w:val="00DF0A77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3b">
    <w:name w:val="Обычный3"/>
    <w:rsid w:val="00B35AF2"/>
    <w:pPr>
      <w:ind w:firstLine="851"/>
      <w:jc w:val="both"/>
    </w:pPr>
    <w:rPr>
      <w:snapToGrid w:val="0"/>
      <w:sz w:val="28"/>
    </w:rPr>
  </w:style>
  <w:style w:type="paragraph" w:customStyle="1" w:styleId="1f0">
    <w:name w:val="Знак Знак Знак Знак Знак Знак1"/>
    <w:basedOn w:val="a0"/>
    <w:rsid w:val="00D041EF"/>
    <w:pPr>
      <w:spacing w:after="160" w:line="240" w:lineRule="exact"/>
    </w:pPr>
    <w:rPr>
      <w:rFonts w:cs="Arial"/>
      <w:sz w:val="24"/>
      <w:lang w:val="en-US" w:eastAsia="en-US"/>
    </w:rPr>
  </w:style>
  <w:style w:type="character" w:customStyle="1" w:styleId="BodyTextIndentChar">
    <w:name w:val="Body Text Indent Char"/>
    <w:locked/>
    <w:rsid w:val="00DF02D2"/>
    <w:rPr>
      <w:rFonts w:ascii="Times New Roman" w:hAnsi="Times New Roman" w:cs="Times New Roman"/>
      <w:sz w:val="20"/>
      <w:szCs w:val="20"/>
    </w:rPr>
  </w:style>
  <w:style w:type="paragraph" w:customStyle="1" w:styleId="2f1">
    <w:name w:val="Текст2"/>
    <w:basedOn w:val="3b"/>
    <w:rsid w:val="00EA6085"/>
    <w:rPr>
      <w:rFonts w:ascii="Courier New" w:hAnsi="Courier New"/>
    </w:rPr>
  </w:style>
  <w:style w:type="character" w:customStyle="1" w:styleId="s0">
    <w:name w:val="s0"/>
    <w:rsid w:val="00B072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grame">
    <w:name w:val="grame"/>
    <w:basedOn w:val="a1"/>
    <w:rsid w:val="00240A60"/>
  </w:style>
  <w:style w:type="character" w:customStyle="1" w:styleId="s1">
    <w:name w:val="s1"/>
    <w:rsid w:val="003A207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ffd">
    <w:name w:val="Знак Знак Знак Знак Знак Знак Знак Знак Знак Знак Знак"/>
    <w:basedOn w:val="a0"/>
    <w:rsid w:val="00A9251F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ConsPlusNonformat">
    <w:name w:val="ConsPlusNonformat"/>
    <w:uiPriority w:val="99"/>
    <w:rsid w:val="001672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72F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Заполнение таблицы"/>
    <w:basedOn w:val="a0"/>
    <w:rsid w:val="00FD15A7"/>
    <w:pPr>
      <w:tabs>
        <w:tab w:val="left" w:pos="2339"/>
      </w:tabs>
      <w:ind w:firstLine="470"/>
      <w:jc w:val="both"/>
    </w:pPr>
    <w:rPr>
      <w:rFonts w:ascii="Arial" w:hAnsi="Arial"/>
      <w:sz w:val="26"/>
    </w:rPr>
  </w:style>
  <w:style w:type="paragraph" w:customStyle="1" w:styleId="222">
    <w:name w:val="Основной текст 22"/>
    <w:basedOn w:val="3b"/>
    <w:rsid w:val="003840EC"/>
    <w:pPr>
      <w:tabs>
        <w:tab w:val="left" w:pos="1701"/>
      </w:tabs>
      <w:spacing w:line="360" w:lineRule="auto"/>
      <w:jc w:val="center"/>
    </w:pPr>
    <w:rPr>
      <w:b/>
    </w:rPr>
  </w:style>
  <w:style w:type="character" w:customStyle="1" w:styleId="13">
    <w:name w:val="Обычный1 Знак"/>
    <w:link w:val="11"/>
    <w:rsid w:val="000004A5"/>
    <w:rPr>
      <w:snapToGrid w:val="0"/>
      <w:sz w:val="28"/>
      <w:lang w:val="ru-RU" w:eastAsia="ru-RU" w:bidi="ar-SA"/>
    </w:rPr>
  </w:style>
  <w:style w:type="character" w:customStyle="1" w:styleId="-Arial">
    <w:name w:val="Основной - Arial Знак"/>
    <w:link w:val="-Arial0"/>
    <w:locked/>
    <w:rsid w:val="00D0741F"/>
    <w:rPr>
      <w:rFonts w:ascii="Arial" w:hAnsi="Arial"/>
      <w:sz w:val="24"/>
      <w:shd w:val="clear" w:color="auto" w:fill="FFFFFF"/>
      <w:lang w:bidi="ar-SA"/>
    </w:rPr>
  </w:style>
  <w:style w:type="paragraph" w:customStyle="1" w:styleId="-Arial0">
    <w:name w:val="Основной - Arial"/>
    <w:basedOn w:val="a0"/>
    <w:link w:val="-Arial"/>
    <w:rsid w:val="00D0741F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425"/>
      <w:jc w:val="both"/>
    </w:pPr>
    <w:rPr>
      <w:rFonts w:ascii="Arial" w:hAnsi="Arial"/>
      <w:sz w:val="24"/>
      <w:shd w:val="clear" w:color="auto" w:fill="FFFFFF"/>
    </w:rPr>
  </w:style>
  <w:style w:type="paragraph" w:customStyle="1" w:styleId="Style1">
    <w:name w:val="Style1"/>
    <w:basedOn w:val="a0"/>
    <w:rsid w:val="00BC2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6">
    <w:name w:val="Обычный4"/>
    <w:rsid w:val="00F46AC4"/>
    <w:pPr>
      <w:widowControl w:val="0"/>
      <w:ind w:firstLine="340"/>
    </w:pPr>
    <w:rPr>
      <w:snapToGrid w:val="0"/>
    </w:rPr>
  </w:style>
  <w:style w:type="paragraph" w:customStyle="1" w:styleId="1f1">
    <w:name w:val="Знак Знак Знак Знак Знак Знак Знак Знак Знак1"/>
    <w:basedOn w:val="a0"/>
    <w:rsid w:val="00DC6C45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1f2">
    <w:name w:val="Знак1"/>
    <w:basedOn w:val="a0"/>
    <w:rsid w:val="001C5EC8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affff">
    <w:name w:val="Знак Знак Знак Знак Знак Знак"/>
    <w:basedOn w:val="a0"/>
    <w:rsid w:val="0067459F"/>
    <w:pPr>
      <w:spacing w:after="160" w:line="240" w:lineRule="exact"/>
    </w:pPr>
    <w:rPr>
      <w:rFonts w:ascii="Arial" w:hAnsi="Arial" w:cs="Arial"/>
      <w:lang w:val="de-CH" w:eastAsia="de-CH"/>
    </w:rPr>
  </w:style>
  <w:style w:type="character" w:customStyle="1" w:styleId="st">
    <w:name w:val="st"/>
    <w:rsid w:val="002644A6"/>
  </w:style>
  <w:style w:type="paragraph" w:styleId="affff0">
    <w:name w:val="Revision"/>
    <w:hidden/>
    <w:uiPriority w:val="99"/>
    <w:semiHidden/>
    <w:rsid w:val="00152BC0"/>
  </w:style>
  <w:style w:type="paragraph" w:customStyle="1" w:styleId="affff1">
    <w:name w:val="Знак Знак Знак Знак Знак Знак Знак Знак Знак"/>
    <w:basedOn w:val="a0"/>
    <w:rsid w:val="00230A2A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formattext">
    <w:name w:val="formattext"/>
    <w:basedOn w:val="a0"/>
    <w:rsid w:val="00F40DD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7156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">
    <w:name w:val="w"/>
    <w:rsid w:val="00EF5D0E"/>
  </w:style>
  <w:style w:type="character" w:customStyle="1" w:styleId="apple-converted-space">
    <w:name w:val="apple-converted-space"/>
    <w:basedOn w:val="a1"/>
    <w:rsid w:val="00B82E8A"/>
  </w:style>
  <w:style w:type="character" w:customStyle="1" w:styleId="15">
    <w:name w:val="Текст1 Знак"/>
    <w:link w:val="14"/>
    <w:uiPriority w:val="99"/>
    <w:locked/>
    <w:rsid w:val="001B7ED8"/>
    <w:rPr>
      <w:rFonts w:ascii="Courier New" w:hAnsi="Courier New"/>
      <w:snapToGrid w:val="0"/>
      <w:sz w:val="28"/>
    </w:rPr>
  </w:style>
  <w:style w:type="character" w:styleId="affff2">
    <w:name w:val="Placeholder Text"/>
    <w:basedOn w:val="a1"/>
    <w:uiPriority w:val="99"/>
    <w:semiHidden/>
    <w:rsid w:val="00D03BD5"/>
    <w:rPr>
      <w:color w:val="808080"/>
    </w:rPr>
  </w:style>
  <w:style w:type="paragraph" w:customStyle="1" w:styleId="affff3">
    <w:name w:val="Бланки"/>
    <w:basedOn w:val="a0"/>
    <w:rsid w:val="00C64947"/>
  </w:style>
  <w:style w:type="paragraph" w:styleId="63">
    <w:name w:val="index 6"/>
    <w:basedOn w:val="a0"/>
    <w:next w:val="a0"/>
    <w:autoRedefine/>
    <w:semiHidden/>
    <w:rsid w:val="00681956"/>
    <w:pPr>
      <w:ind w:left="1680" w:hanging="280"/>
    </w:pPr>
    <w:rPr>
      <w:spacing w:val="18"/>
      <w:sz w:val="28"/>
    </w:rPr>
  </w:style>
  <w:style w:type="paragraph" w:customStyle="1" w:styleId="55">
    <w:name w:val="Обычный5"/>
    <w:rsid w:val="00154738"/>
    <w:pPr>
      <w:spacing w:before="100" w:after="100"/>
    </w:pPr>
    <w:rPr>
      <w:snapToGrid w:val="0"/>
      <w:sz w:val="24"/>
    </w:rPr>
  </w:style>
  <w:style w:type="paragraph" w:customStyle="1" w:styleId="affff4">
    <w:name w:val="Обычный.Нормальный"/>
    <w:link w:val="affff5"/>
    <w:rsid w:val="00154738"/>
    <w:rPr>
      <w:sz w:val="24"/>
      <w:szCs w:val="24"/>
    </w:rPr>
  </w:style>
  <w:style w:type="paragraph" w:customStyle="1" w:styleId="affff6">
    <w:name w:val="заголо"/>
    <w:basedOn w:val="a0"/>
    <w:next w:val="a0"/>
    <w:rsid w:val="00154738"/>
    <w:pPr>
      <w:keepNext/>
      <w:widowControl w:val="0"/>
      <w:jc w:val="both"/>
    </w:pPr>
    <w:rPr>
      <w:sz w:val="24"/>
      <w:szCs w:val="24"/>
    </w:rPr>
  </w:style>
  <w:style w:type="character" w:customStyle="1" w:styleId="affff5">
    <w:name w:val="Обычный.Нормальный Знак"/>
    <w:link w:val="affff4"/>
    <w:rsid w:val="00154738"/>
    <w:rPr>
      <w:sz w:val="24"/>
      <w:szCs w:val="24"/>
    </w:rPr>
  </w:style>
  <w:style w:type="character" w:customStyle="1" w:styleId="FontStyle12">
    <w:name w:val="Font Style12"/>
    <w:rsid w:val="00B05F6F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0"/>
    <w:rsid w:val="004408C8"/>
    <w:pPr>
      <w:jc w:val="both"/>
    </w:pPr>
    <w:rPr>
      <w:sz w:val="24"/>
      <w:szCs w:val="24"/>
    </w:rPr>
  </w:style>
  <w:style w:type="character" w:customStyle="1" w:styleId="3c">
    <w:name w:val="Заголовок №3_"/>
    <w:link w:val="3d"/>
    <w:rsid w:val="004408C8"/>
    <w:rPr>
      <w:rFonts w:ascii="Arial" w:eastAsia="Arial" w:hAnsi="Arial" w:cs="Arial"/>
      <w:shd w:val="clear" w:color="auto" w:fill="FFFFFF"/>
    </w:rPr>
  </w:style>
  <w:style w:type="paragraph" w:customStyle="1" w:styleId="3d">
    <w:name w:val="Заголовок №3"/>
    <w:basedOn w:val="a0"/>
    <w:link w:val="3c"/>
    <w:rsid w:val="004408C8"/>
    <w:pPr>
      <w:shd w:val="clear" w:color="auto" w:fill="FFFFFF"/>
      <w:spacing w:before="420" w:after="240" w:line="0" w:lineRule="atLeast"/>
      <w:outlineLvl w:val="2"/>
    </w:pPr>
    <w:rPr>
      <w:rFonts w:ascii="Arial" w:eastAsia="Arial" w:hAnsi="Arial" w:cs="Arial"/>
    </w:rPr>
  </w:style>
  <w:style w:type="character" w:customStyle="1" w:styleId="affff7">
    <w:name w:val="Колонтитул_"/>
    <w:basedOn w:val="a1"/>
    <w:link w:val="affff8"/>
    <w:rsid w:val="00EF5797"/>
    <w:rPr>
      <w:b/>
      <w:bCs/>
      <w:shd w:val="clear" w:color="auto" w:fill="FFFFFF"/>
    </w:rPr>
  </w:style>
  <w:style w:type="paragraph" w:customStyle="1" w:styleId="affff8">
    <w:name w:val="Колонтитул"/>
    <w:basedOn w:val="a0"/>
    <w:link w:val="affff7"/>
    <w:rsid w:val="00EF5797"/>
    <w:pPr>
      <w:widowControl w:val="0"/>
      <w:shd w:val="clear" w:color="auto" w:fill="FFFFFF"/>
      <w:spacing w:line="312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7853">
          <w:marLeft w:val="0"/>
          <w:marRight w:val="0"/>
          <w:marTop w:val="0"/>
          <w:marBottom w:val="0"/>
          <w:divBdr>
            <w:top w:val="single" w:sz="6" w:space="0" w:color="A6C9E2"/>
            <w:left w:val="single" w:sz="6" w:space="0" w:color="A6C9E2"/>
            <w:bottom w:val="single" w:sz="6" w:space="0" w:color="A6C9E2"/>
            <w:right w:val="single" w:sz="6" w:space="0" w:color="A6C9E2"/>
          </w:divBdr>
          <w:divsChild>
            <w:div w:id="966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F109-2032-4365-99D6-970ECE5C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11689</Words>
  <Characters>66628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78161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NVI</dc:creator>
  <cp:lastModifiedBy>Владимир И. Никитин</cp:lastModifiedBy>
  <cp:revision>2</cp:revision>
  <cp:lastPrinted>2022-04-29T07:59:00Z</cp:lastPrinted>
  <dcterms:created xsi:type="dcterms:W3CDTF">2022-11-04T13:13:00Z</dcterms:created>
  <dcterms:modified xsi:type="dcterms:W3CDTF">2022-11-04T13:13:00Z</dcterms:modified>
</cp:coreProperties>
</file>