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F712D9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F712D9" w:rsidRPr="0097287B" w:rsidRDefault="00F712D9" w:rsidP="00F712D9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 w:rsidRPr="00235795">
        <w:rPr>
          <w:szCs w:val="30"/>
        </w:rPr>
        <w:t xml:space="preserve"> </w:t>
      </w:r>
      <w:r>
        <w:rPr>
          <w:szCs w:val="30"/>
        </w:rPr>
        <w:br/>
        <w:t xml:space="preserve">«Об утверждении специфических требований по обеспечению пожарной безопасности для объектов </w:t>
      </w:r>
      <w:r w:rsidRPr="00041888">
        <w:rPr>
          <w:szCs w:val="30"/>
        </w:rPr>
        <w:t>гражданской и государственной авиации</w:t>
      </w:r>
      <w:r>
        <w:rPr>
          <w:szCs w:val="30"/>
        </w:rPr>
        <w:t>» (далее – проект постановления)</w:t>
      </w:r>
      <w:r w:rsidRPr="005765D3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>от 23 ноября 2017 г</w:t>
      </w:r>
      <w:bookmarkStart w:id="0" w:name="_GoBack"/>
      <w:bookmarkEnd w:id="0"/>
      <w:r w:rsidRPr="00173F91">
        <w:rPr>
          <w:szCs w:val="30"/>
        </w:rPr>
        <w:t>.</w:t>
      </w:r>
      <w:r>
        <w:rPr>
          <w:szCs w:val="30"/>
        </w:rPr>
        <w:t xml:space="preserve"> № 7 </w:t>
      </w:r>
      <w:r>
        <w:rPr>
          <w:szCs w:val="30"/>
        </w:rPr>
        <w:br/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F712D9" w:rsidRPr="001A34A2" w:rsidRDefault="00F712D9" w:rsidP="00F712D9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для объектов </w:t>
      </w:r>
      <w:r w:rsidRPr="00041888">
        <w:rPr>
          <w:szCs w:val="30"/>
        </w:rPr>
        <w:t>гражданской и государственной авиации</w:t>
      </w:r>
      <w:r>
        <w:rPr>
          <w:szCs w:val="30"/>
        </w:rPr>
        <w:t xml:space="preserve">. </w:t>
      </w:r>
      <w:r w:rsidRPr="009C7B6E">
        <w:rPr>
          <w:szCs w:val="30"/>
        </w:rPr>
        <w:t xml:space="preserve">Проект постановления направлен на проведение комплекса организационно-технических мероприятий по обеспечению пожарной безопасности на </w:t>
      </w:r>
      <w:r>
        <w:rPr>
          <w:szCs w:val="30"/>
        </w:rPr>
        <w:t>указанных объектах</w:t>
      </w:r>
      <w:r w:rsidRPr="009C7B6E">
        <w:rPr>
          <w:szCs w:val="30"/>
        </w:rPr>
        <w:t>.</w:t>
      </w:r>
      <w:r w:rsidRPr="00BD4E7D">
        <w:rPr>
          <w:szCs w:val="30"/>
        </w:rPr>
        <w:t xml:space="preserve"> </w:t>
      </w:r>
      <w:r>
        <w:rPr>
          <w:szCs w:val="30"/>
        </w:rPr>
        <w:t xml:space="preserve">Проект разработан взамен </w:t>
      </w:r>
      <w:r>
        <w:rPr>
          <w:szCs w:val="30"/>
        </w:rPr>
        <w:br/>
        <w:t>ППБ 2.30-2006 «</w:t>
      </w:r>
      <w:r w:rsidRPr="0090474B">
        <w:rPr>
          <w:szCs w:val="30"/>
        </w:rPr>
        <w:t xml:space="preserve">Правила пожарной Республики Беларусь </w:t>
      </w:r>
      <w:r>
        <w:rPr>
          <w:szCs w:val="30"/>
        </w:rPr>
        <w:br/>
        <w:t>для организаций гражданской и государственной авиации</w:t>
      </w:r>
      <w:r w:rsidRPr="0090474B">
        <w:rPr>
          <w:szCs w:val="30"/>
        </w:rPr>
        <w:t>»</w:t>
      </w:r>
      <w:r>
        <w:rPr>
          <w:szCs w:val="30"/>
        </w:rPr>
        <w:t xml:space="preserve"> с учетом </w:t>
      </w:r>
      <w:r w:rsidRPr="00636AB5">
        <w:rPr>
          <w:szCs w:val="30"/>
        </w:rPr>
        <w:t>оптимиз</w:t>
      </w:r>
      <w:r>
        <w:rPr>
          <w:szCs w:val="30"/>
        </w:rPr>
        <w:t>ации</w:t>
      </w:r>
      <w:r w:rsidRPr="00636AB5">
        <w:rPr>
          <w:szCs w:val="30"/>
        </w:rPr>
        <w:t xml:space="preserve"> 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636AB5">
        <w:rPr>
          <w:szCs w:val="30"/>
        </w:rPr>
        <w:t xml:space="preserve"> 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 xml:space="preserve">, но при этом </w:t>
      </w:r>
      <w:r>
        <w:rPr>
          <w:szCs w:val="30"/>
        </w:rPr>
        <w:br/>
      </w:r>
      <w:r w:rsidRPr="00636AB5">
        <w:rPr>
          <w:szCs w:val="30"/>
        </w:rPr>
        <w:t>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  <w:r w:rsidRPr="006D6660">
        <w:rPr>
          <w:szCs w:val="30"/>
        </w:rPr>
        <w:t xml:space="preserve"> 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8B01BC" w:rsidRPr="008B01BC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1526DE"/>
    <w:rsid w:val="001E6F59"/>
    <w:rsid w:val="005E3D6A"/>
    <w:rsid w:val="006826BB"/>
    <w:rsid w:val="0086267E"/>
    <w:rsid w:val="008B01BC"/>
    <w:rsid w:val="008F1173"/>
    <w:rsid w:val="00D81DCB"/>
    <w:rsid w:val="00D86158"/>
    <w:rsid w:val="00EA312C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Владимир И. Никитин</cp:lastModifiedBy>
  <cp:revision>3</cp:revision>
  <cp:lastPrinted>2018-02-13T08:30:00Z</cp:lastPrinted>
  <dcterms:created xsi:type="dcterms:W3CDTF">2018-02-13T09:13:00Z</dcterms:created>
  <dcterms:modified xsi:type="dcterms:W3CDTF">2018-02-13T09:26:00Z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-1276610932</vt:i4>
  </property>
</Properties>
</file>